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5E78" w:rsidRPr="00855E78" w:rsidRDefault="00855E78" w:rsidP="00855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5E78" w:rsidRPr="00855E78" w:rsidRDefault="00855E78" w:rsidP="00855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E78" w:rsidRPr="00855E78" w:rsidRDefault="00855E78" w:rsidP="00855E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5E78">
        <w:rPr>
          <w:rFonts w:ascii="Times New Roman" w:hAnsi="Times New Roman" w:cs="Times New Roman"/>
          <w:bCs/>
          <w:sz w:val="24"/>
          <w:szCs w:val="24"/>
        </w:rPr>
        <w:t xml:space="preserve">Temeljem čl. 30. Statuta Gradskog kazališta mladih, a na prijedlog ravnatelja, Kazališno vijeće Gradskog kazališta mladih na svojoj  </w:t>
      </w:r>
      <w:r w:rsidR="00C31835">
        <w:rPr>
          <w:rFonts w:ascii="Times New Roman" w:hAnsi="Times New Roman" w:cs="Times New Roman"/>
          <w:bCs/>
          <w:sz w:val="24"/>
          <w:szCs w:val="24"/>
        </w:rPr>
        <w:t>26.</w:t>
      </w:r>
      <w:r w:rsidRPr="00855E78">
        <w:rPr>
          <w:rFonts w:ascii="Times New Roman" w:hAnsi="Times New Roman" w:cs="Times New Roman"/>
          <w:bCs/>
          <w:sz w:val="24"/>
          <w:szCs w:val="24"/>
        </w:rPr>
        <w:t xml:space="preserve">  sjednici održanoj   </w:t>
      </w:r>
      <w:r w:rsidR="00C31835">
        <w:rPr>
          <w:rFonts w:ascii="Times New Roman" w:hAnsi="Times New Roman" w:cs="Times New Roman"/>
          <w:bCs/>
          <w:sz w:val="24"/>
          <w:szCs w:val="24"/>
        </w:rPr>
        <w:t>17. lipnja 2020.</w:t>
      </w:r>
      <w:r w:rsidRPr="00855E78">
        <w:rPr>
          <w:rFonts w:ascii="Times New Roman" w:hAnsi="Times New Roman" w:cs="Times New Roman"/>
          <w:bCs/>
          <w:sz w:val="24"/>
          <w:szCs w:val="24"/>
        </w:rPr>
        <w:t xml:space="preserve">    donosi</w:t>
      </w:r>
    </w:p>
    <w:p w:rsidR="00855E78" w:rsidRPr="00855E78" w:rsidRDefault="00855E78" w:rsidP="00855E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55E78" w:rsidRPr="00855E78" w:rsidRDefault="00855E78" w:rsidP="00855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 O NAČINU KORIŠTENJA VLASTITIH PRIHODA</w:t>
      </w:r>
    </w:p>
    <w:p w:rsidR="00855E78" w:rsidRPr="00855E78" w:rsidRDefault="00855E78" w:rsidP="00855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E78" w:rsidRPr="00855E78" w:rsidRDefault="00855E78" w:rsidP="00855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E78" w:rsidRPr="00855E78" w:rsidRDefault="00855E78" w:rsidP="00855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E78" w:rsidRPr="00855E78" w:rsidRDefault="00855E78" w:rsidP="00855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E78">
        <w:rPr>
          <w:rFonts w:ascii="Times New Roman" w:hAnsi="Times New Roman" w:cs="Times New Roman"/>
          <w:sz w:val="24"/>
          <w:szCs w:val="24"/>
        </w:rPr>
        <w:t>Članak 1.</w:t>
      </w:r>
    </w:p>
    <w:p w:rsidR="00855E78" w:rsidRDefault="00855E78" w:rsidP="0085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E78">
        <w:rPr>
          <w:rFonts w:ascii="Times New Roman" w:hAnsi="Times New Roman" w:cs="Times New Roman"/>
          <w:sz w:val="24"/>
          <w:szCs w:val="24"/>
        </w:rPr>
        <w:t xml:space="preserve">Ovom se odlukom </w:t>
      </w:r>
      <w:r>
        <w:rPr>
          <w:rFonts w:ascii="Times New Roman" w:hAnsi="Times New Roman" w:cs="Times New Roman"/>
          <w:sz w:val="24"/>
          <w:szCs w:val="24"/>
        </w:rPr>
        <w:t>uređuj</w:t>
      </w:r>
      <w:r w:rsidR="0059453D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način korištenj</w:t>
      </w:r>
      <w:r w:rsidR="0059453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vlastitih prihoda Gradskog kazališta mladih (u nastavku: Kazalište) za koje ugovorom ili drugim aktom nije utvrđeno njihovo korištenje. </w:t>
      </w:r>
    </w:p>
    <w:p w:rsidR="00855E78" w:rsidRPr="00855E78" w:rsidRDefault="00855E78" w:rsidP="0085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E78" w:rsidRPr="00855E78" w:rsidRDefault="00855E78" w:rsidP="00855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E78">
        <w:rPr>
          <w:rFonts w:ascii="Times New Roman" w:hAnsi="Times New Roman" w:cs="Times New Roman"/>
          <w:sz w:val="24"/>
          <w:szCs w:val="24"/>
        </w:rPr>
        <w:t>Članak 2.</w:t>
      </w:r>
    </w:p>
    <w:p w:rsidR="00855E78" w:rsidRDefault="00855E78" w:rsidP="0085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Kazalište ostvaruje vlastite prihode od:</w:t>
      </w:r>
    </w:p>
    <w:p w:rsidR="007F5481" w:rsidRDefault="007F5481" w:rsidP="007F548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naknada za korištenje prostora Kazališta </w:t>
      </w:r>
    </w:p>
    <w:p w:rsidR="007F5481" w:rsidRDefault="007F5481" w:rsidP="007F548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članarina polaznika Dječjeg dramskog studija te Dramskog studija za mlade</w:t>
      </w:r>
    </w:p>
    <w:p w:rsidR="007F5481" w:rsidRDefault="007F5481" w:rsidP="007F548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ostalih poslova koje Kazalište obavlja na tržištu i u tržišnim uvjetima, a koji se ne financiraju iz </w:t>
      </w:r>
      <w:r w:rsidR="0034769F">
        <w:rPr>
          <w:rFonts w:ascii="Times New Roman" w:hAnsi="Times New Roman" w:cs="Times New Roman"/>
          <w:sz w:val="24"/>
          <w:szCs w:val="24"/>
        </w:rPr>
        <w:t xml:space="preserve">Proračuna Grada Splita.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481" w:rsidRPr="007F5481" w:rsidRDefault="007F5481" w:rsidP="007F5481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E78" w:rsidRPr="00855E78" w:rsidRDefault="00855E78" w:rsidP="0085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E78" w:rsidRPr="00855E78" w:rsidRDefault="00855E78" w:rsidP="00855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E78">
        <w:rPr>
          <w:rFonts w:ascii="Times New Roman" w:hAnsi="Times New Roman" w:cs="Times New Roman"/>
          <w:sz w:val="24"/>
          <w:szCs w:val="24"/>
        </w:rPr>
        <w:t>Članak 3.</w:t>
      </w:r>
    </w:p>
    <w:p w:rsidR="00855E78" w:rsidRDefault="00855E78" w:rsidP="0085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prihodi mogu se koristiti za:</w:t>
      </w:r>
    </w:p>
    <w:p w:rsidR="00855E78" w:rsidRDefault="00855E78" w:rsidP="00855E7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podmirenje rashoda redovne djelatnosti koji se odnose na</w:t>
      </w:r>
    </w:p>
    <w:p w:rsidR="00855E78" w:rsidRDefault="00DA0FD3" w:rsidP="00855E78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55E78">
        <w:rPr>
          <w:rFonts w:ascii="Times New Roman" w:hAnsi="Times New Roman" w:cs="Times New Roman"/>
          <w:sz w:val="24"/>
          <w:szCs w:val="24"/>
        </w:rPr>
        <w:t>) rashode za materijal i energiju,</w:t>
      </w:r>
    </w:p>
    <w:p w:rsidR="00855E78" w:rsidRDefault="00DA0FD3" w:rsidP="00855E78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55E78">
        <w:rPr>
          <w:rFonts w:ascii="Times New Roman" w:hAnsi="Times New Roman" w:cs="Times New Roman"/>
          <w:sz w:val="24"/>
          <w:szCs w:val="24"/>
        </w:rPr>
        <w:t>) rashode za usluge</w:t>
      </w:r>
    </w:p>
    <w:p w:rsidR="00855E78" w:rsidRDefault="00DA0FD3" w:rsidP="00855E78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55E78">
        <w:rPr>
          <w:rFonts w:ascii="Times New Roman" w:hAnsi="Times New Roman" w:cs="Times New Roman"/>
          <w:sz w:val="24"/>
          <w:szCs w:val="24"/>
        </w:rPr>
        <w:t>) financijske rashode</w:t>
      </w:r>
    </w:p>
    <w:p w:rsidR="00855E78" w:rsidRDefault="00855E78" w:rsidP="00855E7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dodatna ulaganja u građevinske objekte</w:t>
      </w:r>
    </w:p>
    <w:p w:rsidR="00855E78" w:rsidRDefault="00855E78" w:rsidP="00855E7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kupnju opreme i ostale imovine</w:t>
      </w:r>
    </w:p>
    <w:p w:rsidR="00855E78" w:rsidRPr="00855E78" w:rsidRDefault="00855E78" w:rsidP="00855E7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pokriće rashoda za zaposlenike.</w:t>
      </w:r>
    </w:p>
    <w:p w:rsidR="00855E78" w:rsidRPr="00855E78" w:rsidRDefault="00855E78" w:rsidP="00855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E78">
        <w:rPr>
          <w:rFonts w:ascii="Times New Roman" w:hAnsi="Times New Roman" w:cs="Times New Roman"/>
          <w:sz w:val="24"/>
          <w:szCs w:val="24"/>
        </w:rPr>
        <w:t>Članak 4.</w:t>
      </w:r>
    </w:p>
    <w:p w:rsidR="00855E78" w:rsidRPr="00855E78" w:rsidRDefault="00855E78" w:rsidP="0085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Pokriće rashoda za zaposlenike moguće je samo iznimno, uz prethodnu suglasnost Službe </w:t>
      </w:r>
      <w:r w:rsidR="00DA0FD3">
        <w:rPr>
          <w:rFonts w:ascii="Times New Roman" w:hAnsi="Times New Roman" w:cs="Times New Roman"/>
          <w:sz w:val="24"/>
          <w:szCs w:val="24"/>
        </w:rPr>
        <w:t>za društvene djelatnosti Grada Split</w:t>
      </w:r>
      <w:r>
        <w:rPr>
          <w:rFonts w:ascii="Times New Roman" w:hAnsi="Times New Roman" w:cs="Times New Roman"/>
          <w:sz w:val="24"/>
          <w:szCs w:val="24"/>
        </w:rPr>
        <w:t>, a sukladno Kolektivnom ugovoru.</w:t>
      </w:r>
    </w:p>
    <w:p w:rsidR="00855E78" w:rsidRPr="00855E78" w:rsidRDefault="00855E78" w:rsidP="0085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E78" w:rsidRDefault="00855E78" w:rsidP="00855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E78">
        <w:rPr>
          <w:rFonts w:ascii="Times New Roman" w:hAnsi="Times New Roman" w:cs="Times New Roman"/>
          <w:sz w:val="24"/>
          <w:szCs w:val="24"/>
        </w:rPr>
        <w:t>Članak 5.</w:t>
      </w:r>
    </w:p>
    <w:p w:rsidR="0034769F" w:rsidRDefault="00855E78" w:rsidP="0085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Vlastiti prihodi iz članka </w:t>
      </w:r>
      <w:r w:rsidR="001A29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ove odluke </w:t>
      </w:r>
      <w:r w:rsidR="007F5481">
        <w:rPr>
          <w:rFonts w:ascii="Times New Roman" w:hAnsi="Times New Roman" w:cs="Times New Roman"/>
          <w:sz w:val="24"/>
          <w:szCs w:val="24"/>
        </w:rPr>
        <w:t xml:space="preserve">ne uplaćuju se u </w:t>
      </w:r>
      <w:r w:rsidR="0034769F">
        <w:rPr>
          <w:rFonts w:ascii="Times New Roman" w:hAnsi="Times New Roman" w:cs="Times New Roman"/>
          <w:sz w:val="24"/>
          <w:szCs w:val="24"/>
        </w:rPr>
        <w:t>Proračun Grada Splita, ali je Kazalište dužno</w:t>
      </w:r>
      <w:r w:rsidR="00462D04">
        <w:rPr>
          <w:rFonts w:ascii="Times New Roman" w:hAnsi="Times New Roman" w:cs="Times New Roman"/>
          <w:sz w:val="24"/>
          <w:szCs w:val="24"/>
        </w:rPr>
        <w:t xml:space="preserve"> </w:t>
      </w:r>
      <w:r w:rsidR="0034769F">
        <w:rPr>
          <w:rFonts w:ascii="Times New Roman" w:hAnsi="Times New Roman" w:cs="Times New Roman"/>
          <w:sz w:val="24"/>
          <w:szCs w:val="24"/>
        </w:rPr>
        <w:t xml:space="preserve">putem aplikacije u sustavu Riznice obavještavati Osnivača o ostvarenim i utrošenim  prihodima. </w:t>
      </w:r>
    </w:p>
    <w:p w:rsidR="00855E78" w:rsidRDefault="00855E78" w:rsidP="00347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69F" w:rsidRDefault="0034769F" w:rsidP="00347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34769F" w:rsidRPr="0034769F" w:rsidRDefault="0034769F" w:rsidP="00347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prihodi koji nisu iskorišteni u prethodnoj godini, prenose se u proračun za tekuću proračunsku godinu</w:t>
      </w:r>
    </w:p>
    <w:p w:rsidR="00855E78" w:rsidRPr="00855E78" w:rsidRDefault="00855E78" w:rsidP="00855E78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FD3" w:rsidRDefault="00DA0FD3" w:rsidP="0085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FD3" w:rsidRDefault="00DA0FD3" w:rsidP="00DA0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:rsidR="00DA0FD3" w:rsidRDefault="00DA0FD3" w:rsidP="0085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FD3" w:rsidRDefault="00DA0FD3" w:rsidP="0085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</w:t>
      </w:r>
      <w:r w:rsidR="00AF1818">
        <w:rPr>
          <w:rFonts w:ascii="Times New Roman" w:hAnsi="Times New Roman" w:cs="Times New Roman"/>
          <w:sz w:val="24"/>
          <w:szCs w:val="24"/>
        </w:rPr>
        <w:t>stupa na snagu protekom roka od 8 dana od dana objave na oglasnoj ploči Kazališta.</w:t>
      </w:r>
    </w:p>
    <w:p w:rsidR="0059453D" w:rsidRDefault="0059453D" w:rsidP="0085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35" w:rsidRPr="00D16EC3" w:rsidRDefault="00C31835" w:rsidP="00C31835">
      <w:pPr>
        <w:spacing w:after="200" w:line="276" w:lineRule="auto"/>
        <w:rPr>
          <w:rFonts w:ascii="Times New Roman" w:eastAsia="Calibri" w:hAnsi="Times New Roman" w:cs="Times New Roman"/>
        </w:rPr>
      </w:pPr>
      <w:r w:rsidRPr="00D16EC3">
        <w:rPr>
          <w:rFonts w:ascii="Times New Roman" w:eastAsia="Calibri" w:hAnsi="Times New Roman" w:cs="Times New Roman"/>
        </w:rPr>
        <w:t>Klasa: 612-03/20-01/</w:t>
      </w:r>
      <w:r>
        <w:rPr>
          <w:rFonts w:ascii="Times New Roman" w:eastAsia="Calibri" w:hAnsi="Times New Roman" w:cs="Times New Roman"/>
        </w:rPr>
        <w:t>102</w:t>
      </w:r>
    </w:p>
    <w:p w:rsidR="00C31835" w:rsidRPr="00D16EC3" w:rsidRDefault="00C31835" w:rsidP="00C31835">
      <w:pPr>
        <w:spacing w:after="200" w:line="276" w:lineRule="auto"/>
        <w:rPr>
          <w:rFonts w:ascii="Times New Roman" w:eastAsia="Calibri" w:hAnsi="Times New Roman" w:cs="Times New Roman"/>
        </w:rPr>
      </w:pPr>
      <w:proofErr w:type="spellStart"/>
      <w:r w:rsidRPr="00D16EC3">
        <w:rPr>
          <w:rFonts w:ascii="Times New Roman" w:eastAsia="Calibri" w:hAnsi="Times New Roman" w:cs="Times New Roman"/>
        </w:rPr>
        <w:lastRenderedPageBreak/>
        <w:t>Urbroj</w:t>
      </w:r>
      <w:proofErr w:type="spellEnd"/>
      <w:r w:rsidRPr="00D16EC3">
        <w:rPr>
          <w:rFonts w:ascii="Times New Roman" w:eastAsia="Calibri" w:hAnsi="Times New Roman" w:cs="Times New Roman"/>
        </w:rPr>
        <w:t>: 2181-110-01-00/1</w:t>
      </w:r>
    </w:p>
    <w:p w:rsidR="00C31835" w:rsidRPr="00D16EC3" w:rsidRDefault="00C31835" w:rsidP="00C31835">
      <w:pPr>
        <w:spacing w:after="200" w:line="276" w:lineRule="auto"/>
        <w:rPr>
          <w:rFonts w:ascii="Times New Roman" w:eastAsia="Calibri" w:hAnsi="Times New Roman" w:cs="Times New Roman"/>
        </w:rPr>
      </w:pPr>
      <w:r w:rsidRPr="00D16EC3">
        <w:rPr>
          <w:rFonts w:ascii="Times New Roman" w:eastAsia="Calibri" w:hAnsi="Times New Roman" w:cs="Times New Roman"/>
        </w:rPr>
        <w:t xml:space="preserve">Split, </w:t>
      </w:r>
      <w:r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7</w:t>
      </w:r>
      <w:r>
        <w:rPr>
          <w:rFonts w:ascii="Times New Roman" w:eastAsia="Calibri" w:hAnsi="Times New Roman" w:cs="Times New Roman"/>
        </w:rPr>
        <w:t>. lipnja</w:t>
      </w:r>
      <w:r w:rsidRPr="00D16EC3">
        <w:rPr>
          <w:rFonts w:ascii="Times New Roman" w:eastAsia="Calibri" w:hAnsi="Times New Roman" w:cs="Times New Roman"/>
        </w:rPr>
        <w:t xml:space="preserve"> 2020.</w:t>
      </w:r>
    </w:p>
    <w:p w:rsidR="0059453D" w:rsidRDefault="0059453D" w:rsidP="0085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53D" w:rsidRDefault="00C31835" w:rsidP="00594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Potpre</w:t>
      </w:r>
      <w:r w:rsidR="0059453D">
        <w:rPr>
          <w:rFonts w:ascii="Times New Roman" w:hAnsi="Times New Roman" w:cs="Times New Roman"/>
          <w:sz w:val="24"/>
          <w:szCs w:val="24"/>
        </w:rPr>
        <w:t>dsjednik Kazališnog vijeća</w:t>
      </w:r>
    </w:p>
    <w:p w:rsidR="0059453D" w:rsidRDefault="0059453D" w:rsidP="00594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453D" w:rsidRDefault="00C31835" w:rsidP="00594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Vinko Mihanović</w:t>
      </w:r>
    </w:p>
    <w:p w:rsidR="0059453D" w:rsidRDefault="0059453D" w:rsidP="00594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453D" w:rsidRDefault="0059453D" w:rsidP="00594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453D" w:rsidRDefault="0059453D" w:rsidP="00594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453D" w:rsidRDefault="0059453D" w:rsidP="00594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453D" w:rsidRPr="00855E78" w:rsidRDefault="0059453D" w:rsidP="00594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5E78" w:rsidRPr="00855E78" w:rsidRDefault="00855E78" w:rsidP="0085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E78" w:rsidRDefault="00855E78" w:rsidP="0085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E78">
        <w:rPr>
          <w:rFonts w:ascii="Times New Roman" w:hAnsi="Times New Roman" w:cs="Times New Roman"/>
          <w:sz w:val="24"/>
          <w:szCs w:val="24"/>
        </w:rPr>
        <w:t>Da je ova odluka objavljena na Oglasnoj ploči Gradskog kazališta mladih dana __________ te da je stupila na snagu dana ____________, svojim potpisom potvrđuje ravnatelj</w:t>
      </w:r>
    </w:p>
    <w:p w:rsidR="0059453D" w:rsidRDefault="0059453D" w:rsidP="0085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53D" w:rsidRPr="00855E78" w:rsidRDefault="0059453D" w:rsidP="0085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E78" w:rsidRPr="00855E78" w:rsidRDefault="00855E78" w:rsidP="0085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E78" w:rsidRPr="00855E78" w:rsidRDefault="00855E78" w:rsidP="00855E7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855E78">
        <w:rPr>
          <w:rFonts w:ascii="Times New Roman" w:hAnsi="Times New Roman" w:cs="Times New Roman"/>
          <w:sz w:val="24"/>
          <w:szCs w:val="24"/>
        </w:rPr>
        <w:t xml:space="preserve">Ivo </w:t>
      </w:r>
      <w:proofErr w:type="spellStart"/>
      <w:r w:rsidRPr="00855E78">
        <w:rPr>
          <w:rFonts w:ascii="Times New Roman" w:hAnsi="Times New Roman" w:cs="Times New Roman"/>
          <w:sz w:val="24"/>
          <w:szCs w:val="24"/>
        </w:rPr>
        <w:t>Perkušić</w:t>
      </w:r>
      <w:proofErr w:type="spellEnd"/>
    </w:p>
    <w:p w:rsidR="00855E78" w:rsidRPr="00855E78" w:rsidRDefault="00855E78" w:rsidP="0085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E78" w:rsidRPr="00855E78" w:rsidRDefault="00855E78" w:rsidP="00855E78"/>
    <w:p w:rsidR="00855E78" w:rsidRPr="00855E78" w:rsidRDefault="00855E78" w:rsidP="00855E78"/>
    <w:p w:rsidR="00661641" w:rsidRDefault="00661641"/>
    <w:sectPr w:rsidR="00661641" w:rsidSect="00881B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849" w:bottom="1417" w:left="993" w:header="85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568E" w:rsidRDefault="0098568E">
      <w:pPr>
        <w:spacing w:after="0" w:line="240" w:lineRule="auto"/>
      </w:pPr>
      <w:r>
        <w:separator/>
      </w:r>
    </w:p>
  </w:endnote>
  <w:endnote w:type="continuationSeparator" w:id="0">
    <w:p w:rsidR="0098568E" w:rsidRDefault="0098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ngravers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5A1D" w:rsidRDefault="00DA0FD3" w:rsidP="002B5A1D">
    <w:pPr>
      <w:pStyle w:val="Podnoje"/>
      <w:jc w:val="center"/>
      <w:rPr>
        <w:rFonts w:ascii="Cambria" w:hAnsi="Cambria"/>
      </w:rPr>
    </w:pPr>
    <w:r>
      <w:rPr>
        <w:rFonts w:ascii="Cambria" w:hAnsi="Cambria"/>
      </w:rPr>
      <w:t>_______________________________________________________________________________________________________________</w:t>
    </w:r>
  </w:p>
  <w:p w:rsidR="002B5A1D" w:rsidRDefault="00DA0FD3" w:rsidP="002B5A1D">
    <w:pPr>
      <w:pStyle w:val="Podnoje"/>
      <w:jc w:val="center"/>
      <w:rPr>
        <w:rFonts w:ascii="Cambria" w:hAnsi="Cambria"/>
      </w:rPr>
    </w:pPr>
    <w:r w:rsidRPr="004F1B42">
      <w:rPr>
        <w:rFonts w:ascii="Cambria" w:hAnsi="Cambria"/>
      </w:rPr>
      <w:t>Trg Republike 1, 21000 Split, Hrvatska, Tel: +385 (0)21 344 979; Fax: +385 (0)21 321 258;</w:t>
    </w:r>
  </w:p>
  <w:p w:rsidR="002B5A1D" w:rsidRDefault="00DA0FD3" w:rsidP="002B5A1D">
    <w:pPr>
      <w:pStyle w:val="Podnoje"/>
      <w:jc w:val="center"/>
      <w:rPr>
        <w:rFonts w:ascii="Cambria" w:hAnsi="Cambria"/>
      </w:rPr>
    </w:pPr>
    <w:r w:rsidRPr="004F1B42">
      <w:rPr>
        <w:rFonts w:ascii="Cambria" w:hAnsi="Cambria"/>
      </w:rPr>
      <w:t>e-mail:</w:t>
    </w:r>
    <w:r w:rsidRPr="004B2BF0">
      <w:rPr>
        <w:rFonts w:ascii="Cambria" w:hAnsi="Cambria"/>
      </w:rPr>
      <w:t xml:space="preserve"> </w:t>
    </w:r>
    <w:hyperlink r:id="rId1" w:history="1">
      <w:r w:rsidRPr="001B0F8F">
        <w:rPr>
          <w:rStyle w:val="Hiperveza"/>
          <w:rFonts w:ascii="Cambria" w:hAnsi="Cambria"/>
        </w:rPr>
        <w:t>gkmsplit.uprava@gmail.com</w:t>
      </w:r>
    </w:hyperlink>
    <w:r w:rsidRPr="004F1B42">
      <w:rPr>
        <w:rFonts w:ascii="Cambria" w:hAnsi="Cambria"/>
      </w:rPr>
      <w:t>;</w:t>
    </w:r>
  </w:p>
  <w:p w:rsidR="002B5A1D" w:rsidRPr="004F1B42" w:rsidRDefault="0098568E" w:rsidP="002B5A1D">
    <w:pPr>
      <w:pStyle w:val="Podnoje"/>
      <w:rPr>
        <w:rFonts w:ascii="Cambria" w:hAnsi="Cambria"/>
      </w:rPr>
    </w:pPr>
  </w:p>
  <w:p w:rsidR="002B5A1D" w:rsidRPr="00D5174A" w:rsidRDefault="00DA0FD3" w:rsidP="002B5A1D">
    <w:pPr>
      <w:pStyle w:val="Podnoje"/>
      <w:jc w:val="center"/>
      <w:rPr>
        <w:rFonts w:ascii="Cambria" w:hAnsi="Cambria"/>
      </w:rPr>
    </w:pPr>
    <w:r>
      <w:rPr>
        <w:rFonts w:ascii="Cambria" w:hAnsi="Cambria"/>
      </w:rPr>
      <w:t>OIB:</w:t>
    </w:r>
    <w:r w:rsidRPr="004F1B42">
      <w:rPr>
        <w:rFonts w:ascii="Cambria" w:hAnsi="Cambria"/>
        <w:b/>
      </w:rPr>
      <w:t>15177482366</w:t>
    </w:r>
    <w:r>
      <w:rPr>
        <w:rFonts w:ascii="Cambria" w:hAnsi="Cambria"/>
      </w:rPr>
      <w:t>; I</w:t>
    </w:r>
    <w:r w:rsidRPr="004F1B42">
      <w:rPr>
        <w:rFonts w:ascii="Cambria" w:hAnsi="Cambria"/>
      </w:rPr>
      <w:t xml:space="preserve">BAN: </w:t>
    </w:r>
    <w:r w:rsidRPr="004F1B42">
      <w:rPr>
        <w:rFonts w:ascii="Cambria" w:hAnsi="Cambria"/>
        <w:b/>
      </w:rPr>
      <w:t>HR</w:t>
    </w:r>
    <w:r>
      <w:rPr>
        <w:rFonts w:ascii="Cambria" w:hAnsi="Cambria"/>
        <w:b/>
      </w:rPr>
      <w:t>67 2407 0001 1005 7850 1</w:t>
    </w:r>
  </w:p>
  <w:p w:rsidR="002B5A1D" w:rsidRDefault="0098568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1B24" w:rsidRDefault="0098568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1B24" w:rsidRDefault="0098568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568E" w:rsidRDefault="0098568E">
      <w:pPr>
        <w:spacing w:after="0" w:line="240" w:lineRule="auto"/>
      </w:pPr>
      <w:r>
        <w:separator/>
      </w:r>
    </w:p>
  </w:footnote>
  <w:footnote w:type="continuationSeparator" w:id="0">
    <w:p w:rsidR="0098568E" w:rsidRDefault="00985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47E1" w:rsidRDefault="0098568E" w:rsidP="00881B24">
    <w:pPr>
      <w:pStyle w:val="Zaglavlje"/>
      <w:tabs>
        <w:tab w:val="clear" w:pos="4536"/>
        <w:tab w:val="clear" w:pos="9072"/>
        <w:tab w:val="left" w:pos="23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174A" w:rsidRPr="00F419AF" w:rsidRDefault="0098568E" w:rsidP="00881B24">
    <w:pPr>
      <w:pStyle w:val="Zaglavlje"/>
      <w:tabs>
        <w:tab w:val="clear" w:pos="4536"/>
        <w:tab w:val="clear" w:pos="9072"/>
        <w:tab w:val="left" w:pos="4125"/>
      </w:tabs>
      <w:rPr>
        <w:rFonts w:ascii="Engravers MT" w:hAnsi="Engravers MT"/>
      </w:rPr>
    </w:pPr>
    <w:r>
      <w:rPr>
        <w:rFonts w:ascii="Engravers MT" w:hAnsi="Engravers MT"/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2889" o:spid="_x0000_s2049" type="#_x0000_t75" style="position:absolute;margin-left:-49.9pt;margin-top:-91.5pt;width:595.2pt;height:841.9pt;z-index:-251657216;mso-position-horizontal-relative:margin;mso-position-vertical-relative:margin" o:allowincell="f">
          <v:imagedata r:id="rId1" o:title="memorandum118"/>
          <w10:wrap anchorx="margin" anchory="margin"/>
        </v:shape>
      </w:pict>
    </w:r>
    <w:r w:rsidR="00DA0FD3">
      <w:rPr>
        <w:rFonts w:ascii="Engravers MT" w:hAnsi="Engravers MT"/>
      </w:rPr>
      <w:tab/>
    </w:r>
  </w:p>
  <w:p w:rsidR="00D5174A" w:rsidRDefault="0098568E" w:rsidP="00312771">
    <w:pPr>
      <w:pStyle w:val="Zaglavlje"/>
      <w:tabs>
        <w:tab w:val="clear" w:pos="4536"/>
        <w:tab w:val="clear" w:pos="9072"/>
        <w:tab w:val="left" w:pos="780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47E1" w:rsidRDefault="0098568E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2887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memorandum1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D412BB"/>
    <w:multiLevelType w:val="hybridMultilevel"/>
    <w:tmpl w:val="D646C500"/>
    <w:lvl w:ilvl="0" w:tplc="EE3E4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76634"/>
    <w:multiLevelType w:val="hybridMultilevel"/>
    <w:tmpl w:val="7E924B9E"/>
    <w:lvl w:ilvl="0" w:tplc="FE268E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78"/>
    <w:rsid w:val="001A29D1"/>
    <w:rsid w:val="001A5635"/>
    <w:rsid w:val="0034769F"/>
    <w:rsid w:val="003C7663"/>
    <w:rsid w:val="00462D04"/>
    <w:rsid w:val="0059453D"/>
    <w:rsid w:val="00661641"/>
    <w:rsid w:val="007F5481"/>
    <w:rsid w:val="00855E78"/>
    <w:rsid w:val="0098568E"/>
    <w:rsid w:val="00A57916"/>
    <w:rsid w:val="00AA5578"/>
    <w:rsid w:val="00AD478C"/>
    <w:rsid w:val="00AF1818"/>
    <w:rsid w:val="00B3470C"/>
    <w:rsid w:val="00C31835"/>
    <w:rsid w:val="00DA0FD3"/>
    <w:rsid w:val="00EA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7014D91"/>
  <w15:chartTrackingRefBased/>
  <w15:docId w15:val="{2A927A0D-65E7-4B6E-B5D3-83728DA0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55E78"/>
    <w:rPr>
      <w:color w:val="0000FF"/>
      <w:u w:val="single"/>
    </w:rPr>
  </w:style>
  <w:style w:type="paragraph" w:styleId="Zaglavlje">
    <w:name w:val="header"/>
    <w:basedOn w:val="Normal"/>
    <w:link w:val="ZaglavljeChar"/>
    <w:unhideWhenUsed/>
    <w:rsid w:val="00855E7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rsid w:val="00855E7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55E7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855E78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855E78"/>
    <w:pPr>
      <w:ind w:left="720"/>
      <w:contextualSpacing/>
    </w:pPr>
  </w:style>
  <w:style w:type="paragraph" w:styleId="Bezproreda">
    <w:name w:val="No Spacing"/>
    <w:uiPriority w:val="1"/>
    <w:qFormat/>
    <w:rsid w:val="007F5481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4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7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kmsplit.uprava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2020-06-18T12:01:00Z</cp:lastPrinted>
  <dcterms:created xsi:type="dcterms:W3CDTF">2020-06-08T11:25:00Z</dcterms:created>
  <dcterms:modified xsi:type="dcterms:W3CDTF">2020-06-18T12:13:00Z</dcterms:modified>
</cp:coreProperties>
</file>