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141"/>
        <w:gridCol w:w="1510"/>
        <w:gridCol w:w="1248"/>
        <w:gridCol w:w="1608"/>
        <w:gridCol w:w="1514"/>
        <w:gridCol w:w="999"/>
        <w:gridCol w:w="985"/>
      </w:tblGrid>
      <w:tr w:rsidR="00B17143" w:rsidTr="002C09AE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43" w:rsidRDefault="00B17143"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Izvori financiranja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43" w:rsidRDefault="00B17143"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OPĆI PRIHODI I PRIMICI</w:t>
            </w:r>
          </w:p>
          <w:p w:rsidR="00B17143" w:rsidRDefault="00B17143"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-GRADSKI PRORAČUN-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43" w:rsidRDefault="00B17143"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TEKUĆA I</w:t>
            </w:r>
          </w:p>
          <w:p w:rsidR="00B17143" w:rsidRDefault="00B17143"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proofErr w:type="spellStart"/>
            <w:r>
              <w:rPr>
                <w:sz w:val="16"/>
                <w:szCs w:val="16"/>
                <w:lang w:val="hr-HR"/>
              </w:rPr>
              <w:t>KAPITAL.POMOĆ</w:t>
            </w:r>
            <w:proofErr w:type="spellEnd"/>
          </w:p>
          <w:p w:rsidR="00B17143" w:rsidRDefault="00B17143"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proofErr w:type="spellStart"/>
            <w:r>
              <w:rPr>
                <w:sz w:val="16"/>
                <w:szCs w:val="16"/>
                <w:lang w:val="hr-HR"/>
              </w:rPr>
              <w:t>PRORAČ.KORIS</w:t>
            </w:r>
            <w:proofErr w:type="spellEnd"/>
            <w:r>
              <w:rPr>
                <w:sz w:val="16"/>
                <w:szCs w:val="16"/>
                <w:lang w:val="hr-HR"/>
              </w:rPr>
              <w:t>.</w:t>
            </w:r>
          </w:p>
          <w:p w:rsidR="00B17143" w:rsidRDefault="00B17143"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IZ PRORAČUNA </w:t>
            </w:r>
          </w:p>
          <w:p w:rsidR="00B17143" w:rsidRDefault="00B17143"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KOJI IM NIJE </w:t>
            </w:r>
          </w:p>
          <w:p w:rsidR="00B17143" w:rsidRDefault="00B17143"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NADLEŽAN</w:t>
            </w:r>
          </w:p>
          <w:p w:rsidR="00B17143" w:rsidRDefault="00B17143"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proofErr w:type="spellStart"/>
            <w:r>
              <w:rPr>
                <w:sz w:val="16"/>
                <w:szCs w:val="16"/>
                <w:lang w:val="hr-HR"/>
              </w:rPr>
              <w:t>MINSTAR.KULT</w:t>
            </w:r>
            <w:proofErr w:type="spellEnd"/>
            <w:r>
              <w:rPr>
                <w:sz w:val="16"/>
                <w:szCs w:val="16"/>
                <w:lang w:val="hr-HR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43" w:rsidRDefault="00B52324"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PRIHOD OD ULAZN.</w:t>
            </w:r>
          </w:p>
          <w:p w:rsidR="00B17143" w:rsidRDefault="00B52324"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I</w:t>
            </w:r>
          </w:p>
          <w:p w:rsidR="00B17143" w:rsidRDefault="00B17143"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OSTALI PRIHODI ZA POSEBNE NAMJENE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43" w:rsidRDefault="00100E02"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VLASTITI</w:t>
            </w:r>
          </w:p>
          <w:p w:rsidR="00AF0C70" w:rsidRDefault="00AF0C70" w:rsidP="00AF0C70"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PRIHODI</w:t>
            </w:r>
          </w:p>
          <w:p w:rsidR="00B17143" w:rsidRDefault="00AF0C70" w:rsidP="00AF0C70"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(NAJAM PROSTORA)</w:t>
            </w:r>
            <w:r w:rsidR="00B17143">
              <w:rPr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43" w:rsidRDefault="00B17143"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proofErr w:type="spellStart"/>
            <w:r>
              <w:rPr>
                <w:sz w:val="16"/>
                <w:szCs w:val="16"/>
                <w:lang w:val="hr-HR"/>
              </w:rPr>
              <w:t>PRIH.OD</w:t>
            </w:r>
            <w:proofErr w:type="spellEnd"/>
            <w:r>
              <w:rPr>
                <w:sz w:val="16"/>
                <w:szCs w:val="16"/>
                <w:lang w:val="hr-HR"/>
              </w:rPr>
              <w:t xml:space="preserve"> PRODAJE NEFINANCIJSKE IMOVINE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43" w:rsidRDefault="00B17143"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TEKUĆE DONACIJE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3" w:rsidRDefault="00B17143">
            <w:pPr>
              <w:autoSpaceDE/>
              <w:jc w:val="center"/>
              <w:rPr>
                <w:sz w:val="16"/>
                <w:szCs w:val="16"/>
                <w:lang w:val="hr-HR"/>
              </w:rPr>
            </w:pPr>
          </w:p>
          <w:p w:rsidR="00B17143" w:rsidRDefault="00B17143">
            <w:pPr>
              <w:autoSpaceDE/>
              <w:jc w:val="center"/>
              <w:rPr>
                <w:sz w:val="16"/>
                <w:szCs w:val="16"/>
                <w:lang w:val="hr-HR"/>
              </w:rPr>
            </w:pPr>
          </w:p>
          <w:p w:rsidR="00B17143" w:rsidRDefault="00B17143">
            <w:pPr>
              <w:autoSpaceDE/>
              <w:jc w:val="center"/>
              <w:rPr>
                <w:sz w:val="16"/>
                <w:szCs w:val="16"/>
                <w:lang w:val="hr-HR"/>
              </w:rPr>
            </w:pPr>
          </w:p>
          <w:p w:rsidR="00B17143" w:rsidRDefault="00B17143">
            <w:pPr>
              <w:autoSpaceDE/>
              <w:jc w:val="center"/>
              <w:rPr>
                <w:sz w:val="16"/>
                <w:szCs w:val="16"/>
                <w:lang w:val="hr-HR"/>
              </w:rPr>
            </w:pPr>
          </w:p>
          <w:p w:rsidR="00B17143" w:rsidRDefault="00B86872"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UKUPNO 2021</w:t>
            </w:r>
            <w:r w:rsidR="00B17143">
              <w:rPr>
                <w:sz w:val="16"/>
                <w:szCs w:val="16"/>
                <w:lang w:val="hr-HR"/>
              </w:rPr>
              <w:t>.</w:t>
            </w:r>
          </w:p>
        </w:tc>
      </w:tr>
      <w:tr w:rsidR="00B17143" w:rsidTr="002C09AE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43" w:rsidRDefault="00B17143">
            <w:pPr>
              <w:autoSpaceDE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Oznake računskog plana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43" w:rsidRDefault="00B17143"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43" w:rsidRDefault="00B17143"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531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43" w:rsidRDefault="00B17143"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431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43" w:rsidRDefault="00B17143"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311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3" w:rsidRDefault="00B17143">
            <w:pPr>
              <w:autoSpaceDE/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43" w:rsidRDefault="00B17143"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611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3" w:rsidRDefault="00B17143">
            <w:pPr>
              <w:autoSpaceDE/>
              <w:jc w:val="center"/>
              <w:rPr>
                <w:sz w:val="16"/>
                <w:szCs w:val="16"/>
                <w:lang w:val="hr-HR"/>
              </w:rPr>
            </w:pPr>
          </w:p>
        </w:tc>
      </w:tr>
      <w:tr w:rsidR="00B17143" w:rsidTr="002C09AE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43" w:rsidRDefault="00B17143"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3" w:rsidRDefault="00095BA2">
            <w:pPr>
              <w:autoSpaceDE/>
              <w:jc w:val="right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3.360.423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3" w:rsidRDefault="00095BA2">
            <w:pPr>
              <w:autoSpaceDE/>
              <w:jc w:val="right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40.000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3" w:rsidRDefault="00095BA2">
            <w:pPr>
              <w:autoSpaceDE/>
              <w:jc w:val="right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248.965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3" w:rsidRDefault="00095BA2">
            <w:pPr>
              <w:autoSpaceDE/>
              <w:jc w:val="right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59.623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3" w:rsidRDefault="00B17143">
            <w:pPr>
              <w:autoSpaceDE/>
              <w:jc w:val="right"/>
              <w:rPr>
                <w:sz w:val="16"/>
                <w:szCs w:val="16"/>
                <w:lang w:val="hr-H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3" w:rsidRDefault="00095BA2">
            <w:pPr>
              <w:autoSpaceDE/>
              <w:jc w:val="right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40.000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3" w:rsidRDefault="00095BA2">
            <w:pPr>
              <w:autoSpaceDE/>
              <w:jc w:val="right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3.749.011</w:t>
            </w:r>
          </w:p>
        </w:tc>
      </w:tr>
      <w:tr w:rsidR="00B17143" w:rsidTr="002C09AE">
        <w:trPr>
          <w:trHeight w:val="48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43" w:rsidRDefault="00B17143">
            <w:pPr>
              <w:autoSpaceDE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</w:t>
            </w:r>
          </w:p>
          <w:p w:rsidR="00B17143" w:rsidRDefault="00B17143">
            <w:pPr>
              <w:autoSpaceDE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         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D7" w:rsidRDefault="00084BD7">
            <w:pPr>
              <w:autoSpaceDE/>
              <w:jc w:val="right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    </w:t>
            </w:r>
          </w:p>
          <w:p w:rsidR="00B17143" w:rsidRDefault="00DB42C3" w:rsidP="006D43D0">
            <w:pPr>
              <w:autoSpaceDE/>
              <w:jc w:val="right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3.339.425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3" w:rsidRDefault="00DB42C3" w:rsidP="00D95B1D">
            <w:pPr>
              <w:autoSpaceDE/>
              <w:jc w:val="right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40.000</w:t>
            </w:r>
          </w:p>
          <w:p w:rsidR="00084BD7" w:rsidRDefault="00084BD7">
            <w:pPr>
              <w:autoSpaceDE/>
              <w:jc w:val="right"/>
              <w:rPr>
                <w:sz w:val="16"/>
                <w:szCs w:val="16"/>
                <w:lang w:val="hr-HR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D7" w:rsidRDefault="00DB42C3">
            <w:pPr>
              <w:autoSpaceDE/>
              <w:jc w:val="right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169.411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D7" w:rsidRDefault="00DB42C3">
            <w:pPr>
              <w:autoSpaceDE/>
              <w:jc w:val="right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48.954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3" w:rsidRDefault="00B17143">
            <w:pPr>
              <w:autoSpaceDE/>
              <w:jc w:val="right"/>
              <w:rPr>
                <w:sz w:val="16"/>
                <w:szCs w:val="16"/>
                <w:lang w:val="hr-HR"/>
              </w:rPr>
            </w:pPr>
          </w:p>
          <w:p w:rsidR="00560A0B" w:rsidRDefault="00560A0B">
            <w:pPr>
              <w:autoSpaceDE/>
              <w:jc w:val="right"/>
              <w:rPr>
                <w:sz w:val="16"/>
                <w:szCs w:val="16"/>
                <w:lang w:val="hr-H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3" w:rsidRDefault="00DB42C3">
            <w:pPr>
              <w:autoSpaceDE/>
              <w:jc w:val="right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30.000</w:t>
            </w:r>
          </w:p>
          <w:p w:rsidR="00560A0B" w:rsidRDefault="00560A0B">
            <w:pPr>
              <w:autoSpaceDE/>
              <w:jc w:val="right"/>
              <w:rPr>
                <w:sz w:val="16"/>
                <w:szCs w:val="16"/>
                <w:lang w:val="hr-H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D7" w:rsidRDefault="00DB42C3">
            <w:pPr>
              <w:autoSpaceDE/>
              <w:jc w:val="right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3.627.790</w:t>
            </w:r>
          </w:p>
        </w:tc>
      </w:tr>
      <w:tr w:rsidR="00B17143" w:rsidTr="002C09AE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43" w:rsidRDefault="00B17143">
            <w:pPr>
              <w:autoSpaceDE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 xml:space="preserve">Višak/manjak </w:t>
            </w:r>
          </w:p>
          <w:p w:rsidR="00B17143" w:rsidRDefault="00B17143">
            <w:pPr>
              <w:autoSpaceDE/>
              <w:rPr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od redovnog poslovanja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3" w:rsidRDefault="00B17143">
            <w:pPr>
              <w:autoSpaceDE/>
              <w:jc w:val="right"/>
              <w:rPr>
                <w:color w:val="000000"/>
                <w:sz w:val="16"/>
                <w:szCs w:val="16"/>
                <w:lang w:val="hr-HR"/>
              </w:rPr>
            </w:pPr>
          </w:p>
          <w:p w:rsidR="00246F42" w:rsidRDefault="00027AE4" w:rsidP="00B86872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>
              <w:rPr>
                <w:color w:val="000000"/>
                <w:sz w:val="16"/>
                <w:szCs w:val="16"/>
                <w:lang w:val="hr-HR"/>
              </w:rPr>
              <w:t>+20.998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3" w:rsidRDefault="00B17143">
            <w:pPr>
              <w:autoSpaceDE/>
              <w:jc w:val="right"/>
              <w:rPr>
                <w:sz w:val="16"/>
                <w:szCs w:val="16"/>
                <w:lang w:val="hr-HR"/>
              </w:rPr>
            </w:pPr>
          </w:p>
          <w:p w:rsidR="00246F42" w:rsidRDefault="00027AE4">
            <w:pPr>
              <w:autoSpaceDE/>
              <w:jc w:val="right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2" w:rsidRPr="00246F42" w:rsidRDefault="00027AE4" w:rsidP="00246F42">
            <w:pPr>
              <w:autoSpaceDE/>
              <w:jc w:val="right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+79.554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2" w:rsidRDefault="00027AE4" w:rsidP="00246F42">
            <w:pPr>
              <w:autoSpaceDE/>
              <w:jc w:val="right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+10.669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3" w:rsidRDefault="00B17143">
            <w:pPr>
              <w:autoSpaceDE/>
              <w:jc w:val="right"/>
              <w:rPr>
                <w:b/>
                <w:sz w:val="16"/>
                <w:szCs w:val="16"/>
                <w:lang w:val="hr-HR"/>
              </w:rPr>
            </w:pPr>
          </w:p>
          <w:p w:rsidR="00560A0B" w:rsidRDefault="00560A0B">
            <w:pPr>
              <w:autoSpaceDE/>
              <w:jc w:val="right"/>
              <w:rPr>
                <w:b/>
                <w:sz w:val="16"/>
                <w:szCs w:val="16"/>
                <w:lang w:val="hr-H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3" w:rsidRPr="00027AE4" w:rsidRDefault="00027AE4">
            <w:pPr>
              <w:autoSpaceDE/>
              <w:jc w:val="right"/>
              <w:rPr>
                <w:sz w:val="16"/>
                <w:szCs w:val="16"/>
                <w:lang w:val="hr-HR"/>
              </w:rPr>
            </w:pPr>
            <w:r w:rsidRPr="00027AE4">
              <w:rPr>
                <w:sz w:val="16"/>
                <w:szCs w:val="16"/>
                <w:lang w:val="hr-HR"/>
              </w:rPr>
              <w:t>+10.000</w:t>
            </w:r>
          </w:p>
          <w:p w:rsidR="00560A0B" w:rsidRPr="00027AE4" w:rsidRDefault="00560A0B">
            <w:pPr>
              <w:autoSpaceDE/>
              <w:jc w:val="right"/>
              <w:rPr>
                <w:sz w:val="16"/>
                <w:szCs w:val="16"/>
                <w:lang w:val="hr-H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B" w:rsidRPr="007B3559" w:rsidRDefault="00027AE4" w:rsidP="00560A0B">
            <w:pPr>
              <w:autoSpaceDE/>
              <w:jc w:val="right"/>
              <w:rPr>
                <w:b/>
                <w:sz w:val="16"/>
                <w:szCs w:val="16"/>
                <w:lang w:val="hr-HR"/>
              </w:rPr>
            </w:pPr>
            <w:r w:rsidRPr="007B3559">
              <w:rPr>
                <w:b/>
                <w:sz w:val="16"/>
                <w:szCs w:val="16"/>
                <w:lang w:val="hr-HR"/>
              </w:rPr>
              <w:t>+121.221</w:t>
            </w:r>
          </w:p>
        </w:tc>
      </w:tr>
      <w:tr w:rsidR="00B17143" w:rsidTr="002C09AE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43" w:rsidRDefault="00B17143"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3" w:rsidRDefault="00B17143">
            <w:pPr>
              <w:autoSpaceDE/>
              <w:jc w:val="right"/>
              <w:rPr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3" w:rsidRDefault="00B17143">
            <w:pPr>
              <w:autoSpaceDE/>
              <w:jc w:val="right"/>
              <w:rPr>
                <w:sz w:val="16"/>
                <w:szCs w:val="16"/>
                <w:lang w:val="hr-HR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3" w:rsidRDefault="00B17143">
            <w:pPr>
              <w:autoSpaceDE/>
              <w:jc w:val="right"/>
              <w:rPr>
                <w:sz w:val="16"/>
                <w:szCs w:val="16"/>
                <w:lang w:val="hr-H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3" w:rsidRDefault="00B17143">
            <w:pPr>
              <w:autoSpaceDE/>
              <w:jc w:val="right"/>
              <w:rPr>
                <w:sz w:val="16"/>
                <w:szCs w:val="16"/>
                <w:lang w:val="hr-HR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3" w:rsidRDefault="00B17143">
            <w:pPr>
              <w:autoSpaceDE/>
              <w:jc w:val="right"/>
              <w:rPr>
                <w:sz w:val="16"/>
                <w:szCs w:val="16"/>
                <w:lang w:val="hr-H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3" w:rsidRDefault="00B17143">
            <w:pPr>
              <w:autoSpaceDE/>
              <w:jc w:val="right"/>
              <w:rPr>
                <w:b/>
                <w:sz w:val="16"/>
                <w:szCs w:val="16"/>
                <w:lang w:val="hr-H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3" w:rsidRDefault="00B17143">
            <w:pPr>
              <w:autoSpaceDE/>
              <w:jc w:val="right"/>
              <w:rPr>
                <w:sz w:val="16"/>
                <w:szCs w:val="16"/>
                <w:lang w:val="hr-HR"/>
              </w:rPr>
            </w:pPr>
          </w:p>
        </w:tc>
      </w:tr>
      <w:tr w:rsidR="00B17143" w:rsidTr="002C09AE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43" w:rsidRDefault="00B17143">
            <w:pPr>
              <w:autoSpaceDE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3" w:rsidRDefault="00355C38">
            <w:pPr>
              <w:autoSpaceDE/>
              <w:jc w:val="right"/>
              <w:rPr>
                <w:color w:val="000000"/>
                <w:sz w:val="16"/>
                <w:szCs w:val="16"/>
                <w:lang w:val="hr-HR"/>
              </w:rPr>
            </w:pPr>
            <w:r>
              <w:rPr>
                <w:color w:val="000000"/>
                <w:sz w:val="16"/>
                <w:szCs w:val="16"/>
                <w:lang w:val="hr-HR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3" w:rsidRDefault="00355C38">
            <w:pPr>
              <w:autoSpaceDE/>
              <w:jc w:val="right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3" w:rsidRDefault="00355C38">
            <w:pPr>
              <w:autoSpaceDE/>
              <w:jc w:val="right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-12.350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3" w:rsidRDefault="00355C38">
            <w:pPr>
              <w:autoSpaceDE/>
              <w:jc w:val="right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-2.469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3" w:rsidRDefault="00B17143">
            <w:pPr>
              <w:autoSpaceDE/>
              <w:jc w:val="right"/>
              <w:rPr>
                <w:sz w:val="16"/>
                <w:szCs w:val="16"/>
                <w:lang w:val="hr-H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3" w:rsidRDefault="00355C38">
            <w:pPr>
              <w:autoSpaceDE/>
              <w:jc w:val="right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3" w:rsidRDefault="00355C38">
            <w:pPr>
              <w:autoSpaceDE/>
              <w:jc w:val="right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14.819</w:t>
            </w:r>
          </w:p>
        </w:tc>
      </w:tr>
      <w:tr w:rsidR="00B17143" w:rsidTr="002C09AE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43" w:rsidRDefault="00B17143">
            <w:pPr>
              <w:autoSpaceDE/>
              <w:jc w:val="center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Višak/manjak od nefinancijske imovine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3" w:rsidRDefault="007B3559">
            <w:pPr>
              <w:autoSpaceDE/>
              <w:jc w:val="right"/>
              <w:rPr>
                <w:color w:val="000000"/>
                <w:sz w:val="16"/>
                <w:szCs w:val="16"/>
                <w:lang w:val="hr-HR"/>
              </w:rPr>
            </w:pPr>
            <w:r>
              <w:rPr>
                <w:color w:val="000000"/>
                <w:sz w:val="16"/>
                <w:szCs w:val="16"/>
                <w:lang w:val="hr-HR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3" w:rsidRDefault="007B3559">
            <w:pPr>
              <w:autoSpaceDE/>
              <w:jc w:val="right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7B" w:rsidRDefault="007B3559" w:rsidP="00050B7B">
            <w:pPr>
              <w:autoSpaceDE/>
              <w:jc w:val="right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-12.350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F" w:rsidRDefault="007B3559">
            <w:pPr>
              <w:autoSpaceDE/>
              <w:jc w:val="right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-2.469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3" w:rsidRDefault="00B17143">
            <w:pPr>
              <w:autoSpaceDE/>
              <w:jc w:val="right"/>
              <w:rPr>
                <w:sz w:val="16"/>
                <w:szCs w:val="16"/>
                <w:lang w:val="hr-H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3" w:rsidRDefault="007B3559">
            <w:pPr>
              <w:autoSpaceDE/>
              <w:jc w:val="right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F" w:rsidRDefault="007B3559" w:rsidP="00C23D6F">
            <w:pPr>
              <w:autoSpaceDE/>
              <w:jc w:val="right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-14.819</w:t>
            </w:r>
          </w:p>
        </w:tc>
      </w:tr>
      <w:tr w:rsidR="00B17143" w:rsidTr="002C09AE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43" w:rsidRDefault="00B17143">
            <w:pPr>
              <w:autoSpaceDE/>
              <w:jc w:val="center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Ukupni rezultat po izvorima financiranja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3" w:rsidRDefault="00B17143" w:rsidP="00A55E7F">
            <w:pPr>
              <w:autoSpaceDE/>
              <w:jc w:val="right"/>
              <w:rPr>
                <w:color w:val="000000"/>
                <w:sz w:val="16"/>
                <w:szCs w:val="16"/>
                <w:lang w:val="hr-HR"/>
              </w:rPr>
            </w:pPr>
          </w:p>
          <w:p w:rsidR="00A55E7F" w:rsidRDefault="00A55E7F" w:rsidP="00A55E7F">
            <w:pPr>
              <w:autoSpaceDE/>
              <w:jc w:val="right"/>
              <w:rPr>
                <w:color w:val="000000"/>
                <w:sz w:val="16"/>
                <w:szCs w:val="16"/>
                <w:lang w:val="hr-HR"/>
              </w:rPr>
            </w:pPr>
          </w:p>
          <w:p w:rsidR="00A55E7F" w:rsidRDefault="007B3559" w:rsidP="00B86872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>
              <w:rPr>
                <w:color w:val="000000"/>
                <w:sz w:val="16"/>
                <w:szCs w:val="16"/>
                <w:lang w:val="hr-HR"/>
              </w:rPr>
              <w:t>+20.998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3" w:rsidRDefault="007B3559">
            <w:pPr>
              <w:autoSpaceDE/>
              <w:jc w:val="right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9" w:rsidRDefault="007B3559">
            <w:pPr>
              <w:autoSpaceDE/>
              <w:jc w:val="right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                                  </w:t>
            </w:r>
          </w:p>
          <w:p w:rsidR="007B3559" w:rsidRDefault="007B3559">
            <w:pPr>
              <w:autoSpaceDE/>
              <w:jc w:val="right"/>
              <w:rPr>
                <w:sz w:val="16"/>
                <w:szCs w:val="16"/>
                <w:lang w:val="hr-HR"/>
              </w:rPr>
            </w:pPr>
          </w:p>
          <w:p w:rsidR="002633D8" w:rsidRDefault="007B3559">
            <w:pPr>
              <w:autoSpaceDE/>
              <w:jc w:val="right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+67.204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0" w:rsidRDefault="00BB2C40" w:rsidP="00BB2C40">
            <w:pPr>
              <w:autoSpaceDE/>
              <w:jc w:val="center"/>
              <w:rPr>
                <w:sz w:val="16"/>
                <w:szCs w:val="16"/>
                <w:lang w:val="hr-HR"/>
              </w:rPr>
            </w:pPr>
          </w:p>
          <w:p w:rsidR="00BB2C40" w:rsidRDefault="00BB2C40">
            <w:pPr>
              <w:autoSpaceDE/>
              <w:jc w:val="right"/>
              <w:rPr>
                <w:sz w:val="16"/>
                <w:szCs w:val="16"/>
                <w:lang w:val="hr-HR"/>
              </w:rPr>
            </w:pPr>
          </w:p>
          <w:p w:rsidR="002633D8" w:rsidRDefault="007B3559">
            <w:pPr>
              <w:autoSpaceDE/>
              <w:jc w:val="right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+</w:t>
            </w:r>
            <w:r w:rsidR="00BB6CCC">
              <w:rPr>
                <w:sz w:val="16"/>
                <w:szCs w:val="16"/>
                <w:lang w:val="hr-HR"/>
              </w:rPr>
              <w:t>8.200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3" w:rsidRDefault="00B17143">
            <w:pPr>
              <w:autoSpaceDE/>
              <w:jc w:val="right"/>
              <w:rPr>
                <w:sz w:val="16"/>
                <w:szCs w:val="16"/>
                <w:lang w:val="hr-H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3" w:rsidRDefault="00B17143">
            <w:pPr>
              <w:autoSpaceDE/>
              <w:jc w:val="right"/>
              <w:rPr>
                <w:b/>
                <w:sz w:val="16"/>
                <w:szCs w:val="16"/>
                <w:lang w:val="hr-HR"/>
              </w:rPr>
            </w:pPr>
          </w:p>
          <w:p w:rsidR="00BB6CCC" w:rsidRDefault="00BB6CCC">
            <w:pPr>
              <w:autoSpaceDE/>
              <w:jc w:val="right"/>
              <w:rPr>
                <w:b/>
                <w:sz w:val="16"/>
                <w:szCs w:val="16"/>
                <w:lang w:val="hr-HR"/>
              </w:rPr>
            </w:pPr>
          </w:p>
          <w:p w:rsidR="00BB6CCC" w:rsidRPr="00BB6CCC" w:rsidRDefault="00BB6CCC">
            <w:pPr>
              <w:autoSpaceDE/>
              <w:jc w:val="right"/>
              <w:rPr>
                <w:sz w:val="16"/>
                <w:szCs w:val="16"/>
                <w:lang w:val="hr-HR"/>
              </w:rPr>
            </w:pPr>
            <w:r w:rsidRPr="00BB6CCC">
              <w:rPr>
                <w:sz w:val="16"/>
                <w:szCs w:val="16"/>
                <w:lang w:val="hr-HR"/>
              </w:rPr>
              <w:t>+10.000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AF" w:rsidRDefault="007847AF" w:rsidP="007847AF">
            <w:pPr>
              <w:autoSpaceDE/>
              <w:jc w:val="right"/>
              <w:rPr>
                <w:b/>
                <w:sz w:val="16"/>
                <w:szCs w:val="16"/>
                <w:lang w:val="hr-HR"/>
              </w:rPr>
            </w:pPr>
          </w:p>
          <w:p w:rsidR="00BB6CCC" w:rsidRDefault="00BB6CCC" w:rsidP="007847AF">
            <w:pPr>
              <w:autoSpaceDE/>
              <w:jc w:val="right"/>
              <w:rPr>
                <w:b/>
                <w:sz w:val="16"/>
                <w:szCs w:val="16"/>
                <w:lang w:val="hr-HR"/>
              </w:rPr>
            </w:pPr>
          </w:p>
          <w:p w:rsidR="00BB6CCC" w:rsidRDefault="00BB6CCC" w:rsidP="007847AF">
            <w:pPr>
              <w:autoSpaceDE/>
              <w:jc w:val="right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+106.402</w:t>
            </w:r>
          </w:p>
        </w:tc>
      </w:tr>
      <w:tr w:rsidR="00B17143" w:rsidTr="00F629BE">
        <w:tc>
          <w:tcPr>
            <w:tcW w:w="9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43" w:rsidRDefault="00B86872">
            <w:pPr>
              <w:autoSpaceDE/>
              <w:jc w:val="right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MANJAK PRIHODA PRENESEN  IZ  2020</w:t>
            </w:r>
            <w:r w:rsidR="00B17143">
              <w:rPr>
                <w:b/>
                <w:sz w:val="16"/>
                <w:szCs w:val="16"/>
                <w:lang w:val="hr-HR"/>
              </w:rPr>
              <w:t>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43" w:rsidRDefault="00BB6CCC" w:rsidP="00BB6CCC">
            <w:pPr>
              <w:autoSpaceDE/>
              <w:jc w:val="right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193.063</w:t>
            </w:r>
          </w:p>
        </w:tc>
      </w:tr>
      <w:tr w:rsidR="00B17143" w:rsidTr="00F629BE">
        <w:tc>
          <w:tcPr>
            <w:tcW w:w="9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4E" w:rsidRDefault="0034024E">
            <w:pPr>
              <w:autoSpaceDE/>
              <w:jc w:val="right"/>
              <w:rPr>
                <w:b/>
                <w:sz w:val="16"/>
                <w:szCs w:val="16"/>
                <w:lang w:val="hr-HR"/>
              </w:rPr>
            </w:pPr>
          </w:p>
          <w:p w:rsidR="00B17143" w:rsidRDefault="00392212">
            <w:pPr>
              <w:autoSpaceDE/>
              <w:jc w:val="right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 xml:space="preserve">MANJAK PRIHODA ZA POKRIĆE </w:t>
            </w:r>
            <w:r w:rsidR="00B17143">
              <w:rPr>
                <w:b/>
                <w:sz w:val="16"/>
                <w:szCs w:val="16"/>
                <w:lang w:val="hr-HR"/>
              </w:rPr>
              <w:t xml:space="preserve"> U SLJEDEĆEM RAZDOBLJU</w:t>
            </w:r>
          </w:p>
          <w:p w:rsidR="0034024E" w:rsidRDefault="0034024E">
            <w:pPr>
              <w:autoSpaceDE/>
              <w:jc w:val="right"/>
              <w:rPr>
                <w:b/>
                <w:sz w:val="16"/>
                <w:szCs w:val="16"/>
                <w:lang w:val="hr-H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1D" w:rsidRDefault="00D95B1D" w:rsidP="005F1A13">
            <w:pPr>
              <w:autoSpaceDE/>
              <w:jc w:val="right"/>
              <w:rPr>
                <w:b/>
                <w:sz w:val="16"/>
                <w:szCs w:val="16"/>
                <w:lang w:val="hr-HR"/>
              </w:rPr>
            </w:pPr>
          </w:p>
          <w:p w:rsidR="00B17143" w:rsidRPr="0034024E" w:rsidRDefault="00BB6CCC" w:rsidP="005F1A13">
            <w:pPr>
              <w:autoSpaceDE/>
              <w:jc w:val="right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86.661</w:t>
            </w:r>
          </w:p>
        </w:tc>
      </w:tr>
    </w:tbl>
    <w:p w:rsidR="00626472" w:rsidRDefault="00626472"/>
    <w:p w:rsidR="00271309" w:rsidRDefault="00271309">
      <w:r>
        <w:t>OBRAZLOŽENJE:</w:t>
      </w:r>
    </w:p>
    <w:p w:rsidR="00271309" w:rsidRDefault="00271309">
      <w:bookmarkStart w:id="0" w:name="_GoBack"/>
      <w:bookmarkEnd w:id="0"/>
    </w:p>
    <w:p w:rsidR="009A6351" w:rsidRDefault="00E4472F" w:rsidP="009131CA">
      <w:pPr>
        <w:jc w:val="both"/>
        <w:rPr>
          <w:sz w:val="22"/>
          <w:szCs w:val="22"/>
        </w:rPr>
      </w:pPr>
      <w:proofErr w:type="spellStart"/>
      <w:r w:rsidRPr="009A6351">
        <w:rPr>
          <w:sz w:val="22"/>
          <w:szCs w:val="22"/>
        </w:rPr>
        <w:t>Iskazani</w:t>
      </w:r>
      <w:proofErr w:type="spellEnd"/>
      <w:r w:rsidRPr="009A6351">
        <w:rPr>
          <w:sz w:val="22"/>
          <w:szCs w:val="22"/>
        </w:rPr>
        <w:t xml:space="preserve"> “</w:t>
      </w:r>
      <w:proofErr w:type="spellStart"/>
      <w:r w:rsidRPr="009A6351">
        <w:rPr>
          <w:sz w:val="22"/>
          <w:szCs w:val="22"/>
        </w:rPr>
        <w:t>višak</w:t>
      </w:r>
      <w:proofErr w:type="spellEnd"/>
      <w:proofErr w:type="gramStart"/>
      <w:r w:rsidRPr="009A6351">
        <w:rPr>
          <w:sz w:val="22"/>
          <w:szCs w:val="22"/>
        </w:rPr>
        <w:t xml:space="preserve">”  </w:t>
      </w:r>
      <w:proofErr w:type="spellStart"/>
      <w:r w:rsidRPr="009A6351">
        <w:rPr>
          <w:sz w:val="22"/>
          <w:szCs w:val="22"/>
        </w:rPr>
        <w:t>prihoda</w:t>
      </w:r>
      <w:proofErr w:type="spellEnd"/>
      <w:proofErr w:type="gramEnd"/>
      <w:r w:rsidRPr="009A6351">
        <w:rPr>
          <w:sz w:val="22"/>
          <w:szCs w:val="22"/>
        </w:rPr>
        <w:t xml:space="preserve"> </w:t>
      </w:r>
      <w:proofErr w:type="spellStart"/>
      <w:r w:rsidRPr="009A6351">
        <w:rPr>
          <w:sz w:val="22"/>
          <w:szCs w:val="22"/>
        </w:rPr>
        <w:t>iz</w:t>
      </w:r>
      <w:proofErr w:type="spellEnd"/>
      <w:r w:rsidRPr="009A6351">
        <w:rPr>
          <w:sz w:val="22"/>
          <w:szCs w:val="22"/>
        </w:rPr>
        <w:t xml:space="preserve"> </w:t>
      </w:r>
      <w:proofErr w:type="spellStart"/>
      <w:r w:rsidRPr="009A6351">
        <w:rPr>
          <w:sz w:val="22"/>
          <w:szCs w:val="22"/>
        </w:rPr>
        <w:t>gradskog</w:t>
      </w:r>
      <w:proofErr w:type="spellEnd"/>
      <w:r w:rsidRPr="009A6351">
        <w:rPr>
          <w:sz w:val="22"/>
          <w:szCs w:val="22"/>
        </w:rPr>
        <w:t xml:space="preserve"> </w:t>
      </w:r>
      <w:proofErr w:type="spellStart"/>
      <w:r w:rsidRPr="009A6351">
        <w:rPr>
          <w:sz w:val="22"/>
          <w:szCs w:val="22"/>
        </w:rPr>
        <w:t>proračuna</w:t>
      </w:r>
      <w:proofErr w:type="spellEnd"/>
      <w:r w:rsidRPr="009A6351">
        <w:rPr>
          <w:sz w:val="22"/>
          <w:szCs w:val="22"/>
        </w:rPr>
        <w:t xml:space="preserve"> je </w:t>
      </w:r>
      <w:proofErr w:type="spellStart"/>
      <w:r w:rsidRPr="009A6351">
        <w:rPr>
          <w:sz w:val="22"/>
          <w:szCs w:val="22"/>
        </w:rPr>
        <w:t>nastao</w:t>
      </w:r>
      <w:proofErr w:type="spellEnd"/>
      <w:r w:rsidRPr="009A6351">
        <w:rPr>
          <w:sz w:val="22"/>
          <w:szCs w:val="22"/>
        </w:rPr>
        <w:t xml:space="preserve"> </w:t>
      </w:r>
      <w:proofErr w:type="spellStart"/>
      <w:r w:rsidRPr="009A6351">
        <w:rPr>
          <w:sz w:val="22"/>
          <w:szCs w:val="22"/>
        </w:rPr>
        <w:t>zbog</w:t>
      </w:r>
      <w:proofErr w:type="spellEnd"/>
      <w:r w:rsidRPr="009A6351">
        <w:rPr>
          <w:sz w:val="22"/>
          <w:szCs w:val="22"/>
        </w:rPr>
        <w:t xml:space="preserve"> </w:t>
      </w:r>
      <w:proofErr w:type="spellStart"/>
      <w:r w:rsidRPr="009A6351">
        <w:rPr>
          <w:sz w:val="22"/>
          <w:szCs w:val="22"/>
        </w:rPr>
        <w:t>primjene</w:t>
      </w:r>
      <w:proofErr w:type="spellEnd"/>
      <w:r w:rsidRPr="009A6351">
        <w:rPr>
          <w:sz w:val="22"/>
          <w:szCs w:val="22"/>
        </w:rPr>
        <w:t xml:space="preserve"> </w:t>
      </w:r>
      <w:proofErr w:type="spellStart"/>
      <w:r w:rsidRPr="009A6351">
        <w:rPr>
          <w:sz w:val="22"/>
          <w:szCs w:val="22"/>
        </w:rPr>
        <w:t>modificiranog</w:t>
      </w:r>
      <w:proofErr w:type="spellEnd"/>
      <w:r w:rsidRPr="009A6351">
        <w:rPr>
          <w:sz w:val="22"/>
          <w:szCs w:val="22"/>
        </w:rPr>
        <w:t xml:space="preserve"> </w:t>
      </w:r>
      <w:proofErr w:type="spellStart"/>
      <w:r w:rsidRPr="009A6351">
        <w:rPr>
          <w:sz w:val="22"/>
          <w:szCs w:val="22"/>
        </w:rPr>
        <w:t>načela</w:t>
      </w:r>
      <w:proofErr w:type="spellEnd"/>
      <w:r w:rsidRPr="009A6351">
        <w:rPr>
          <w:sz w:val="22"/>
          <w:szCs w:val="22"/>
        </w:rPr>
        <w:t xml:space="preserve"> </w:t>
      </w:r>
      <w:proofErr w:type="spellStart"/>
      <w:r w:rsidRPr="009A6351">
        <w:rPr>
          <w:sz w:val="22"/>
          <w:szCs w:val="22"/>
        </w:rPr>
        <w:t>knjiženja</w:t>
      </w:r>
      <w:proofErr w:type="spellEnd"/>
      <w:r w:rsidRPr="009A6351">
        <w:rPr>
          <w:sz w:val="22"/>
          <w:szCs w:val="22"/>
        </w:rPr>
        <w:t xml:space="preserve"> u </w:t>
      </w:r>
      <w:proofErr w:type="spellStart"/>
      <w:r w:rsidRPr="009A6351">
        <w:rPr>
          <w:sz w:val="22"/>
          <w:szCs w:val="22"/>
        </w:rPr>
        <w:t>proračunskom</w:t>
      </w:r>
      <w:proofErr w:type="spellEnd"/>
      <w:r w:rsidRPr="009A6351">
        <w:rPr>
          <w:sz w:val="22"/>
          <w:szCs w:val="22"/>
        </w:rPr>
        <w:t xml:space="preserve"> </w:t>
      </w:r>
      <w:proofErr w:type="spellStart"/>
      <w:r w:rsidRPr="009A6351">
        <w:rPr>
          <w:sz w:val="22"/>
          <w:szCs w:val="22"/>
        </w:rPr>
        <w:t>računovodstvu</w:t>
      </w:r>
      <w:proofErr w:type="spellEnd"/>
      <w:r w:rsidRPr="009A6351">
        <w:rPr>
          <w:sz w:val="22"/>
          <w:szCs w:val="22"/>
        </w:rPr>
        <w:t xml:space="preserve"> </w:t>
      </w:r>
      <w:proofErr w:type="spellStart"/>
      <w:r w:rsidRPr="009A6351">
        <w:rPr>
          <w:sz w:val="22"/>
          <w:szCs w:val="22"/>
        </w:rPr>
        <w:t>odnosno</w:t>
      </w:r>
      <w:proofErr w:type="spellEnd"/>
      <w:r w:rsidRPr="009A6351">
        <w:rPr>
          <w:sz w:val="22"/>
          <w:szCs w:val="22"/>
        </w:rPr>
        <w:t xml:space="preserve"> </w:t>
      </w:r>
      <w:proofErr w:type="spellStart"/>
      <w:r w:rsidRPr="009A6351">
        <w:rPr>
          <w:sz w:val="22"/>
          <w:szCs w:val="22"/>
        </w:rPr>
        <w:t>zbog</w:t>
      </w:r>
      <w:proofErr w:type="spellEnd"/>
      <w:r w:rsidRPr="009A6351">
        <w:rPr>
          <w:sz w:val="22"/>
          <w:szCs w:val="22"/>
        </w:rPr>
        <w:t xml:space="preserve"> </w:t>
      </w:r>
      <w:proofErr w:type="spellStart"/>
      <w:r w:rsidRPr="009A6351">
        <w:rPr>
          <w:sz w:val="22"/>
          <w:szCs w:val="22"/>
        </w:rPr>
        <w:t>knjiženja</w:t>
      </w:r>
      <w:proofErr w:type="spellEnd"/>
      <w:r w:rsidRPr="009A6351">
        <w:rPr>
          <w:sz w:val="22"/>
          <w:szCs w:val="22"/>
        </w:rPr>
        <w:t xml:space="preserve"> </w:t>
      </w:r>
      <w:proofErr w:type="spellStart"/>
      <w:r w:rsidRPr="009A6351">
        <w:rPr>
          <w:sz w:val="22"/>
          <w:szCs w:val="22"/>
        </w:rPr>
        <w:t>prihoda</w:t>
      </w:r>
      <w:proofErr w:type="spellEnd"/>
      <w:r w:rsidRPr="009A6351">
        <w:rPr>
          <w:sz w:val="22"/>
          <w:szCs w:val="22"/>
        </w:rPr>
        <w:t xml:space="preserve"> u </w:t>
      </w:r>
      <w:proofErr w:type="spellStart"/>
      <w:r w:rsidRPr="009A6351">
        <w:rPr>
          <w:sz w:val="22"/>
          <w:szCs w:val="22"/>
        </w:rPr>
        <w:t>trenutku</w:t>
      </w:r>
      <w:proofErr w:type="spellEnd"/>
      <w:r w:rsidRPr="009A6351">
        <w:rPr>
          <w:sz w:val="22"/>
          <w:szCs w:val="22"/>
        </w:rPr>
        <w:t xml:space="preserve"> </w:t>
      </w:r>
      <w:proofErr w:type="spellStart"/>
      <w:r w:rsidRPr="009A6351">
        <w:rPr>
          <w:sz w:val="22"/>
          <w:szCs w:val="22"/>
        </w:rPr>
        <w:t>kada</w:t>
      </w:r>
      <w:proofErr w:type="spellEnd"/>
      <w:r w:rsidRPr="009A6351">
        <w:rPr>
          <w:sz w:val="22"/>
          <w:szCs w:val="22"/>
        </w:rPr>
        <w:t xml:space="preserve"> </w:t>
      </w:r>
      <w:proofErr w:type="spellStart"/>
      <w:r w:rsidRPr="009A6351">
        <w:rPr>
          <w:sz w:val="22"/>
          <w:szCs w:val="22"/>
        </w:rPr>
        <w:t>su</w:t>
      </w:r>
      <w:proofErr w:type="spellEnd"/>
      <w:r w:rsidRPr="009A6351">
        <w:rPr>
          <w:sz w:val="22"/>
          <w:szCs w:val="22"/>
        </w:rPr>
        <w:t xml:space="preserve"> </w:t>
      </w:r>
      <w:proofErr w:type="spellStart"/>
      <w:r w:rsidRPr="009A6351">
        <w:rPr>
          <w:sz w:val="22"/>
          <w:szCs w:val="22"/>
        </w:rPr>
        <w:t>mjerljivi</w:t>
      </w:r>
      <w:proofErr w:type="spellEnd"/>
      <w:r w:rsidRPr="009A6351">
        <w:rPr>
          <w:sz w:val="22"/>
          <w:szCs w:val="22"/>
        </w:rPr>
        <w:t xml:space="preserve"> </w:t>
      </w:r>
      <w:proofErr w:type="spellStart"/>
      <w:r w:rsidR="00050B93">
        <w:rPr>
          <w:sz w:val="22"/>
          <w:szCs w:val="22"/>
        </w:rPr>
        <w:t>i</w:t>
      </w:r>
      <w:proofErr w:type="spellEnd"/>
      <w:r w:rsidRPr="009A6351">
        <w:rPr>
          <w:sz w:val="22"/>
          <w:szCs w:val="22"/>
        </w:rPr>
        <w:t xml:space="preserve"> </w:t>
      </w:r>
      <w:proofErr w:type="spellStart"/>
      <w:r w:rsidRPr="009A6351">
        <w:rPr>
          <w:sz w:val="22"/>
          <w:szCs w:val="22"/>
        </w:rPr>
        <w:t>raspoloživi</w:t>
      </w:r>
      <w:proofErr w:type="spellEnd"/>
      <w:r w:rsidR="009131CA">
        <w:rPr>
          <w:sz w:val="22"/>
          <w:szCs w:val="22"/>
        </w:rPr>
        <w:t xml:space="preserve">, a </w:t>
      </w:r>
      <w:proofErr w:type="spellStart"/>
      <w:r w:rsidR="009131CA">
        <w:rPr>
          <w:sz w:val="22"/>
          <w:szCs w:val="22"/>
        </w:rPr>
        <w:t>rashoda</w:t>
      </w:r>
      <w:proofErr w:type="spellEnd"/>
      <w:r w:rsidR="009131CA">
        <w:rPr>
          <w:sz w:val="22"/>
          <w:szCs w:val="22"/>
        </w:rPr>
        <w:t xml:space="preserve"> u </w:t>
      </w:r>
      <w:proofErr w:type="spellStart"/>
      <w:r w:rsidR="009131CA">
        <w:rPr>
          <w:sz w:val="22"/>
          <w:szCs w:val="22"/>
        </w:rPr>
        <w:t>trenutku</w:t>
      </w:r>
      <w:proofErr w:type="spellEnd"/>
      <w:r w:rsidR="009131CA">
        <w:rPr>
          <w:sz w:val="22"/>
          <w:szCs w:val="22"/>
        </w:rPr>
        <w:t xml:space="preserve"> </w:t>
      </w:r>
      <w:proofErr w:type="spellStart"/>
      <w:r w:rsidR="009131CA">
        <w:rPr>
          <w:sz w:val="22"/>
          <w:szCs w:val="22"/>
        </w:rPr>
        <w:t>nastanka</w:t>
      </w:r>
      <w:proofErr w:type="spellEnd"/>
      <w:r w:rsidR="009131CA">
        <w:rPr>
          <w:sz w:val="22"/>
          <w:szCs w:val="22"/>
        </w:rPr>
        <w:t>.</w:t>
      </w:r>
    </w:p>
    <w:p w:rsidR="00D93292" w:rsidRPr="009A6351" w:rsidRDefault="00D93292" w:rsidP="009131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ovom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tabelarnom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pregledu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rashodi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proračuna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sadrže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razliku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plaća</w:t>
      </w:r>
      <w:proofErr w:type="spellEnd"/>
      <w:r>
        <w:rPr>
          <w:sz w:val="22"/>
          <w:szCs w:val="22"/>
        </w:rPr>
        <w:t xml:space="preserve"> 12/2020 – 11/2021 u </w:t>
      </w:r>
      <w:proofErr w:type="spellStart"/>
      <w:r>
        <w:rPr>
          <w:sz w:val="22"/>
          <w:szCs w:val="22"/>
        </w:rPr>
        <w:t>odnosu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siječanj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prosinac</w:t>
      </w:r>
      <w:proofErr w:type="spellEnd"/>
      <w:r>
        <w:rPr>
          <w:sz w:val="22"/>
          <w:szCs w:val="22"/>
        </w:rPr>
        <w:t xml:space="preserve"> 2021. </w:t>
      </w:r>
      <w:proofErr w:type="gramStart"/>
      <w:r>
        <w:rPr>
          <w:sz w:val="22"/>
          <w:szCs w:val="22"/>
        </w:rPr>
        <w:t>god</w:t>
      </w:r>
      <w:proofErr w:type="gram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koja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iznosi</w:t>
      </w:r>
      <w:proofErr w:type="spellEnd"/>
      <w:r>
        <w:rPr>
          <w:sz w:val="22"/>
          <w:szCs w:val="22"/>
        </w:rPr>
        <w:t xml:space="preserve"> 58.119 kn. </w:t>
      </w:r>
    </w:p>
    <w:p w:rsidR="00246F42" w:rsidRPr="009A6351" w:rsidRDefault="009A6351" w:rsidP="009131CA">
      <w:pPr>
        <w:jc w:val="both"/>
        <w:rPr>
          <w:sz w:val="22"/>
          <w:szCs w:val="22"/>
        </w:rPr>
      </w:pPr>
      <w:proofErr w:type="spellStart"/>
      <w:r w:rsidRPr="009A6351">
        <w:rPr>
          <w:sz w:val="22"/>
          <w:szCs w:val="22"/>
        </w:rPr>
        <w:t>Prihodi</w:t>
      </w:r>
      <w:proofErr w:type="spellEnd"/>
      <w:r w:rsidRPr="009A6351">
        <w:rPr>
          <w:sz w:val="22"/>
          <w:szCs w:val="22"/>
        </w:rPr>
        <w:t xml:space="preserve"> </w:t>
      </w:r>
      <w:proofErr w:type="spellStart"/>
      <w:r w:rsidRPr="009A6351">
        <w:rPr>
          <w:sz w:val="22"/>
          <w:szCs w:val="22"/>
        </w:rPr>
        <w:t>iz</w:t>
      </w:r>
      <w:proofErr w:type="spellEnd"/>
      <w:r w:rsidRPr="009A6351">
        <w:rPr>
          <w:sz w:val="22"/>
          <w:szCs w:val="22"/>
        </w:rPr>
        <w:t xml:space="preserve"> </w:t>
      </w:r>
      <w:proofErr w:type="spellStart"/>
      <w:r w:rsidRPr="009A6351">
        <w:rPr>
          <w:sz w:val="22"/>
          <w:szCs w:val="22"/>
        </w:rPr>
        <w:t>državnog</w:t>
      </w:r>
      <w:proofErr w:type="spellEnd"/>
      <w:r w:rsidRPr="009A6351">
        <w:rPr>
          <w:sz w:val="22"/>
          <w:szCs w:val="22"/>
        </w:rPr>
        <w:t xml:space="preserve"> </w:t>
      </w:r>
      <w:proofErr w:type="spellStart"/>
      <w:r w:rsidRPr="009A6351">
        <w:rPr>
          <w:sz w:val="22"/>
          <w:szCs w:val="22"/>
        </w:rPr>
        <w:t>proračuna</w:t>
      </w:r>
      <w:proofErr w:type="spellEnd"/>
      <w:r w:rsidRPr="009A6351">
        <w:rPr>
          <w:sz w:val="22"/>
          <w:szCs w:val="22"/>
        </w:rPr>
        <w:t xml:space="preserve"> </w:t>
      </w:r>
      <w:proofErr w:type="spellStart"/>
      <w:r w:rsidRPr="009A6351">
        <w:rPr>
          <w:sz w:val="22"/>
          <w:szCs w:val="22"/>
        </w:rPr>
        <w:t>sadrže</w:t>
      </w:r>
      <w:proofErr w:type="spellEnd"/>
      <w:r w:rsidRPr="009A6351">
        <w:rPr>
          <w:sz w:val="22"/>
          <w:szCs w:val="22"/>
        </w:rPr>
        <w:t xml:space="preserve"> </w:t>
      </w:r>
      <w:proofErr w:type="spellStart"/>
      <w:r w:rsidRPr="009A6351">
        <w:rPr>
          <w:sz w:val="22"/>
          <w:szCs w:val="22"/>
        </w:rPr>
        <w:t>tekuće</w:t>
      </w:r>
      <w:proofErr w:type="spellEnd"/>
      <w:r w:rsidRPr="009A6351">
        <w:rPr>
          <w:sz w:val="22"/>
          <w:szCs w:val="22"/>
        </w:rPr>
        <w:t xml:space="preserve"> </w:t>
      </w:r>
      <w:proofErr w:type="spellStart"/>
      <w:r w:rsidRPr="009A6351">
        <w:rPr>
          <w:sz w:val="22"/>
          <w:szCs w:val="22"/>
        </w:rPr>
        <w:t>pomoći</w:t>
      </w:r>
      <w:proofErr w:type="spellEnd"/>
      <w:r w:rsidRPr="009A6351">
        <w:rPr>
          <w:sz w:val="22"/>
          <w:szCs w:val="22"/>
        </w:rPr>
        <w:t xml:space="preserve"> </w:t>
      </w:r>
      <w:proofErr w:type="spellStart"/>
      <w:r w:rsidRPr="009A6351">
        <w:rPr>
          <w:sz w:val="22"/>
          <w:szCs w:val="22"/>
        </w:rPr>
        <w:t>Ministarstva</w:t>
      </w:r>
      <w:proofErr w:type="spellEnd"/>
      <w:r w:rsidRPr="009A6351">
        <w:rPr>
          <w:sz w:val="22"/>
          <w:szCs w:val="22"/>
        </w:rPr>
        <w:t xml:space="preserve"> </w:t>
      </w:r>
      <w:proofErr w:type="spellStart"/>
      <w:r w:rsidRPr="009A6351">
        <w:rPr>
          <w:sz w:val="22"/>
          <w:szCs w:val="22"/>
        </w:rPr>
        <w:t>kulture</w:t>
      </w:r>
      <w:proofErr w:type="spellEnd"/>
      <w:r w:rsidRPr="009A6351">
        <w:rPr>
          <w:sz w:val="22"/>
          <w:szCs w:val="22"/>
        </w:rPr>
        <w:t xml:space="preserve"> u </w:t>
      </w:r>
      <w:proofErr w:type="spellStart"/>
      <w:r w:rsidRPr="009A6351">
        <w:rPr>
          <w:sz w:val="22"/>
          <w:szCs w:val="22"/>
        </w:rPr>
        <w:t>iznosu</w:t>
      </w:r>
      <w:proofErr w:type="spellEnd"/>
      <w:r w:rsidRPr="009A6351">
        <w:rPr>
          <w:sz w:val="22"/>
          <w:szCs w:val="22"/>
        </w:rPr>
        <w:t xml:space="preserve"> </w:t>
      </w:r>
      <w:proofErr w:type="gramStart"/>
      <w:r w:rsidRPr="009A6351">
        <w:rPr>
          <w:sz w:val="22"/>
          <w:szCs w:val="22"/>
        </w:rPr>
        <w:t>od</w:t>
      </w:r>
      <w:proofErr w:type="gramEnd"/>
      <w:r w:rsidRPr="009A6351">
        <w:rPr>
          <w:sz w:val="22"/>
          <w:szCs w:val="22"/>
        </w:rPr>
        <w:t xml:space="preserve"> 40.000 </w:t>
      </w:r>
      <w:proofErr w:type="spellStart"/>
      <w:r w:rsidRPr="009A6351">
        <w:rPr>
          <w:sz w:val="22"/>
          <w:szCs w:val="22"/>
        </w:rPr>
        <w:t>kn</w:t>
      </w:r>
      <w:proofErr w:type="spellEnd"/>
      <w:r w:rsidRPr="009A6351">
        <w:rPr>
          <w:sz w:val="22"/>
          <w:szCs w:val="22"/>
        </w:rPr>
        <w:t xml:space="preserve"> </w:t>
      </w:r>
      <w:proofErr w:type="spellStart"/>
      <w:r w:rsidRPr="009A6351">
        <w:rPr>
          <w:sz w:val="22"/>
          <w:szCs w:val="22"/>
        </w:rPr>
        <w:t>i</w:t>
      </w:r>
      <w:proofErr w:type="spellEnd"/>
      <w:r w:rsidRPr="009A6351">
        <w:rPr>
          <w:sz w:val="22"/>
          <w:szCs w:val="22"/>
        </w:rPr>
        <w:t xml:space="preserve"> to </w:t>
      </w:r>
      <w:proofErr w:type="spellStart"/>
      <w:r w:rsidRPr="009A6351">
        <w:rPr>
          <w:sz w:val="22"/>
          <w:szCs w:val="22"/>
        </w:rPr>
        <w:t>za</w:t>
      </w:r>
      <w:proofErr w:type="spellEnd"/>
      <w:r w:rsidRPr="009A6351">
        <w:rPr>
          <w:sz w:val="22"/>
          <w:szCs w:val="22"/>
        </w:rPr>
        <w:t xml:space="preserve"> </w:t>
      </w:r>
      <w:proofErr w:type="spellStart"/>
      <w:r w:rsidRPr="009A6351">
        <w:rPr>
          <w:sz w:val="22"/>
          <w:szCs w:val="22"/>
        </w:rPr>
        <w:t>gostovanja</w:t>
      </w:r>
      <w:proofErr w:type="spellEnd"/>
      <w:r w:rsidRPr="009A6351">
        <w:rPr>
          <w:sz w:val="22"/>
          <w:szCs w:val="22"/>
        </w:rPr>
        <w:t xml:space="preserve"> </w:t>
      </w:r>
      <w:proofErr w:type="spellStart"/>
      <w:r w:rsidRPr="009A6351">
        <w:rPr>
          <w:sz w:val="22"/>
          <w:szCs w:val="22"/>
        </w:rPr>
        <w:t>sa</w:t>
      </w:r>
      <w:proofErr w:type="spellEnd"/>
      <w:r w:rsidRPr="009A6351">
        <w:rPr>
          <w:sz w:val="22"/>
          <w:szCs w:val="22"/>
        </w:rPr>
        <w:t xml:space="preserve"> </w:t>
      </w:r>
      <w:proofErr w:type="spellStart"/>
      <w:r w:rsidR="0043628B">
        <w:rPr>
          <w:sz w:val="22"/>
          <w:szCs w:val="22"/>
        </w:rPr>
        <w:t>repertoarnim</w:t>
      </w:r>
      <w:proofErr w:type="spellEnd"/>
      <w:r w:rsidR="0043628B">
        <w:rPr>
          <w:sz w:val="22"/>
          <w:szCs w:val="22"/>
        </w:rPr>
        <w:t xml:space="preserve"> </w:t>
      </w:r>
      <w:proofErr w:type="spellStart"/>
      <w:r w:rsidRPr="009A6351">
        <w:rPr>
          <w:sz w:val="22"/>
          <w:szCs w:val="22"/>
        </w:rPr>
        <w:t>predstavama</w:t>
      </w:r>
      <w:proofErr w:type="spellEnd"/>
      <w:r w:rsidRPr="009A6351">
        <w:rPr>
          <w:sz w:val="22"/>
          <w:szCs w:val="22"/>
        </w:rPr>
        <w:t xml:space="preserve"> 10.000 </w:t>
      </w:r>
      <w:proofErr w:type="spellStart"/>
      <w:r w:rsidRPr="009A6351">
        <w:rPr>
          <w:sz w:val="22"/>
          <w:szCs w:val="22"/>
        </w:rPr>
        <w:t>kn</w:t>
      </w:r>
      <w:proofErr w:type="spellEnd"/>
      <w:r w:rsidRPr="009A6351">
        <w:rPr>
          <w:sz w:val="22"/>
          <w:szCs w:val="22"/>
        </w:rPr>
        <w:t xml:space="preserve"> </w:t>
      </w:r>
      <w:proofErr w:type="spellStart"/>
      <w:r w:rsidRPr="009A6351">
        <w:rPr>
          <w:sz w:val="22"/>
          <w:szCs w:val="22"/>
        </w:rPr>
        <w:t>i</w:t>
      </w:r>
      <w:proofErr w:type="spellEnd"/>
      <w:r w:rsidRPr="009A6351">
        <w:rPr>
          <w:sz w:val="22"/>
          <w:szCs w:val="22"/>
        </w:rPr>
        <w:t xml:space="preserve"> 30.000 </w:t>
      </w:r>
      <w:proofErr w:type="spellStart"/>
      <w:r w:rsidRPr="009A6351">
        <w:rPr>
          <w:sz w:val="22"/>
          <w:szCs w:val="22"/>
        </w:rPr>
        <w:t>kn</w:t>
      </w:r>
      <w:proofErr w:type="spellEnd"/>
      <w:r w:rsidRPr="009A6351">
        <w:rPr>
          <w:sz w:val="22"/>
          <w:szCs w:val="22"/>
        </w:rPr>
        <w:t xml:space="preserve"> </w:t>
      </w:r>
      <w:proofErr w:type="spellStart"/>
      <w:r w:rsidRPr="009A6351">
        <w:rPr>
          <w:sz w:val="22"/>
          <w:szCs w:val="22"/>
        </w:rPr>
        <w:t>za</w:t>
      </w:r>
      <w:proofErr w:type="spellEnd"/>
      <w:r w:rsidRPr="009A6351">
        <w:rPr>
          <w:sz w:val="22"/>
          <w:szCs w:val="22"/>
        </w:rPr>
        <w:t xml:space="preserve"> </w:t>
      </w:r>
      <w:proofErr w:type="spellStart"/>
      <w:r w:rsidR="00385DE2">
        <w:rPr>
          <w:sz w:val="22"/>
          <w:szCs w:val="22"/>
        </w:rPr>
        <w:t>pripr</w:t>
      </w:r>
      <w:r w:rsidR="0043628B">
        <w:rPr>
          <w:sz w:val="22"/>
          <w:szCs w:val="22"/>
        </w:rPr>
        <w:t>emu</w:t>
      </w:r>
      <w:proofErr w:type="spellEnd"/>
      <w:r w:rsidR="0043628B">
        <w:rPr>
          <w:sz w:val="22"/>
          <w:szCs w:val="22"/>
        </w:rPr>
        <w:t xml:space="preserve"> </w:t>
      </w:r>
      <w:proofErr w:type="spellStart"/>
      <w:r w:rsidRPr="009A6351">
        <w:rPr>
          <w:sz w:val="22"/>
          <w:szCs w:val="22"/>
        </w:rPr>
        <w:t>premijerni</w:t>
      </w:r>
      <w:r w:rsidR="0043628B">
        <w:rPr>
          <w:sz w:val="22"/>
          <w:szCs w:val="22"/>
        </w:rPr>
        <w:t>h</w:t>
      </w:r>
      <w:proofErr w:type="spellEnd"/>
      <w:r w:rsidRPr="009A6351">
        <w:rPr>
          <w:sz w:val="22"/>
          <w:szCs w:val="22"/>
        </w:rPr>
        <w:t xml:space="preserve"> </w:t>
      </w:r>
      <w:proofErr w:type="spellStart"/>
      <w:r w:rsidRPr="009A6351">
        <w:rPr>
          <w:sz w:val="22"/>
          <w:szCs w:val="22"/>
        </w:rPr>
        <w:t>pr</w:t>
      </w:r>
      <w:r w:rsidR="0043628B">
        <w:rPr>
          <w:sz w:val="22"/>
          <w:szCs w:val="22"/>
        </w:rPr>
        <w:t>edstava</w:t>
      </w:r>
      <w:proofErr w:type="spellEnd"/>
      <w:r w:rsidR="0043628B">
        <w:rPr>
          <w:sz w:val="22"/>
          <w:szCs w:val="22"/>
        </w:rPr>
        <w:t xml:space="preserve"> </w:t>
      </w:r>
      <w:proofErr w:type="spellStart"/>
      <w:r w:rsidRPr="009A6351">
        <w:rPr>
          <w:sz w:val="22"/>
          <w:szCs w:val="22"/>
        </w:rPr>
        <w:t>te</w:t>
      </w:r>
      <w:proofErr w:type="spellEnd"/>
      <w:r w:rsidRPr="009A6351">
        <w:rPr>
          <w:sz w:val="22"/>
          <w:szCs w:val="22"/>
        </w:rPr>
        <w:t xml:space="preserve"> </w:t>
      </w:r>
      <w:proofErr w:type="spellStart"/>
      <w:r w:rsidRPr="009A6351">
        <w:rPr>
          <w:sz w:val="22"/>
          <w:szCs w:val="22"/>
        </w:rPr>
        <w:t>su</w:t>
      </w:r>
      <w:proofErr w:type="spellEnd"/>
      <w:r w:rsidRPr="009A6351">
        <w:rPr>
          <w:sz w:val="22"/>
          <w:szCs w:val="22"/>
        </w:rPr>
        <w:t xml:space="preserve"> u </w:t>
      </w:r>
      <w:proofErr w:type="spellStart"/>
      <w:r w:rsidRPr="009A6351">
        <w:rPr>
          <w:sz w:val="22"/>
          <w:szCs w:val="22"/>
        </w:rPr>
        <w:t>tu</w:t>
      </w:r>
      <w:proofErr w:type="spellEnd"/>
      <w:r w:rsidRPr="009A6351">
        <w:rPr>
          <w:sz w:val="22"/>
          <w:szCs w:val="22"/>
        </w:rPr>
        <w:t xml:space="preserve"> </w:t>
      </w:r>
      <w:proofErr w:type="spellStart"/>
      <w:r w:rsidRPr="009A6351">
        <w:rPr>
          <w:sz w:val="22"/>
          <w:szCs w:val="22"/>
        </w:rPr>
        <w:t>svrhu</w:t>
      </w:r>
      <w:proofErr w:type="spellEnd"/>
      <w:r w:rsidRPr="009A6351">
        <w:rPr>
          <w:sz w:val="22"/>
          <w:szCs w:val="22"/>
        </w:rPr>
        <w:t xml:space="preserve"> </w:t>
      </w:r>
      <w:proofErr w:type="spellStart"/>
      <w:r w:rsidRPr="009A6351">
        <w:rPr>
          <w:sz w:val="22"/>
          <w:szCs w:val="22"/>
        </w:rPr>
        <w:t>i</w:t>
      </w:r>
      <w:proofErr w:type="spellEnd"/>
      <w:r w:rsidRPr="009A6351">
        <w:rPr>
          <w:sz w:val="22"/>
          <w:szCs w:val="22"/>
        </w:rPr>
        <w:t xml:space="preserve"> </w:t>
      </w:r>
      <w:proofErr w:type="spellStart"/>
      <w:r w:rsidRPr="009A6351">
        <w:rPr>
          <w:sz w:val="22"/>
          <w:szCs w:val="22"/>
        </w:rPr>
        <w:t>potrošeni</w:t>
      </w:r>
      <w:proofErr w:type="spellEnd"/>
      <w:r w:rsidRPr="009A6351">
        <w:rPr>
          <w:sz w:val="22"/>
          <w:szCs w:val="22"/>
        </w:rPr>
        <w:t xml:space="preserve"> u </w:t>
      </w:r>
      <w:proofErr w:type="spellStart"/>
      <w:r w:rsidRPr="009A6351">
        <w:rPr>
          <w:sz w:val="22"/>
          <w:szCs w:val="22"/>
        </w:rPr>
        <w:t>cijelosti</w:t>
      </w:r>
      <w:proofErr w:type="spellEnd"/>
      <w:r w:rsidRPr="009A6351">
        <w:rPr>
          <w:sz w:val="22"/>
          <w:szCs w:val="22"/>
        </w:rPr>
        <w:t xml:space="preserve">.  </w:t>
      </w:r>
      <w:r w:rsidR="00E4472F" w:rsidRPr="009A6351">
        <w:rPr>
          <w:sz w:val="22"/>
          <w:szCs w:val="22"/>
        </w:rPr>
        <w:t xml:space="preserve"> </w:t>
      </w:r>
    </w:p>
    <w:p w:rsidR="009A6351" w:rsidRDefault="009A6351" w:rsidP="009131CA">
      <w:pPr>
        <w:jc w:val="both"/>
        <w:rPr>
          <w:sz w:val="22"/>
          <w:szCs w:val="22"/>
        </w:rPr>
      </w:pPr>
      <w:proofErr w:type="spellStart"/>
      <w:r w:rsidRPr="009A6351">
        <w:rPr>
          <w:sz w:val="22"/>
          <w:szCs w:val="22"/>
        </w:rPr>
        <w:t>Ostvareni</w:t>
      </w:r>
      <w:proofErr w:type="spellEnd"/>
      <w:r w:rsidRPr="009A635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prihodi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ulaznica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dramskih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gostovanja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predstavama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iznose</w:t>
      </w:r>
      <w:proofErr w:type="spellEnd"/>
      <w:r>
        <w:rPr>
          <w:sz w:val="22"/>
          <w:szCs w:val="22"/>
        </w:rPr>
        <w:t xml:space="preserve"> 248.965 kn. </w:t>
      </w:r>
    </w:p>
    <w:p w:rsidR="00246F42" w:rsidRDefault="009A6351" w:rsidP="009131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namjenskih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prihoda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potrošeno</w:t>
      </w:r>
      <w:proofErr w:type="spellEnd"/>
      <w:r w:rsidR="00D95B1D">
        <w:rPr>
          <w:sz w:val="22"/>
          <w:szCs w:val="22"/>
        </w:rPr>
        <w:t xml:space="preserve"> je 169.411 </w:t>
      </w:r>
      <w:proofErr w:type="spellStart"/>
      <w:r w:rsidR="00D95B1D">
        <w:rPr>
          <w:sz w:val="22"/>
          <w:szCs w:val="22"/>
        </w:rPr>
        <w:t>kn</w:t>
      </w:r>
      <w:proofErr w:type="spellEnd"/>
      <w:r w:rsidR="00D95B1D">
        <w:rPr>
          <w:sz w:val="22"/>
          <w:szCs w:val="22"/>
        </w:rPr>
        <w:t xml:space="preserve"> </w:t>
      </w:r>
      <w:proofErr w:type="spellStart"/>
      <w:r w:rsidR="00271309">
        <w:rPr>
          <w:sz w:val="22"/>
          <w:szCs w:val="22"/>
        </w:rPr>
        <w:t>dijelom</w:t>
      </w:r>
      <w:proofErr w:type="spellEnd"/>
      <w:r w:rsidR="00271309">
        <w:rPr>
          <w:sz w:val="22"/>
          <w:szCs w:val="22"/>
        </w:rPr>
        <w:t xml:space="preserve"> </w:t>
      </w:r>
      <w:proofErr w:type="spellStart"/>
      <w:r w:rsidR="00D95B1D">
        <w:rPr>
          <w:sz w:val="22"/>
          <w:szCs w:val="22"/>
        </w:rPr>
        <w:t>na</w:t>
      </w:r>
      <w:proofErr w:type="spellEnd"/>
      <w:r w:rsidR="00D95B1D">
        <w:rPr>
          <w:sz w:val="22"/>
          <w:szCs w:val="22"/>
        </w:rPr>
        <w:t xml:space="preserve">  </w:t>
      </w:r>
      <w:proofErr w:type="spellStart"/>
      <w:r w:rsidR="00D95B1D">
        <w:rPr>
          <w:sz w:val="22"/>
          <w:szCs w:val="22"/>
        </w:rPr>
        <w:t>materijalne</w:t>
      </w:r>
      <w:proofErr w:type="spellEnd"/>
      <w:r w:rsidR="00D95B1D">
        <w:rPr>
          <w:sz w:val="22"/>
          <w:szCs w:val="22"/>
        </w:rPr>
        <w:t xml:space="preserve">  </w:t>
      </w:r>
      <w:proofErr w:type="spellStart"/>
      <w:r w:rsidR="00D95B1D">
        <w:rPr>
          <w:sz w:val="22"/>
          <w:szCs w:val="22"/>
        </w:rPr>
        <w:t>i</w:t>
      </w:r>
      <w:proofErr w:type="spellEnd"/>
      <w:r w:rsidR="00D95B1D">
        <w:rPr>
          <w:sz w:val="22"/>
          <w:szCs w:val="22"/>
        </w:rPr>
        <w:t xml:space="preserve"> </w:t>
      </w:r>
      <w:proofErr w:type="spellStart"/>
      <w:r w:rsidR="00D95B1D">
        <w:rPr>
          <w:sz w:val="22"/>
          <w:szCs w:val="22"/>
        </w:rPr>
        <w:t>programske</w:t>
      </w:r>
      <w:proofErr w:type="spellEnd"/>
      <w:r w:rsidR="006D174A">
        <w:rPr>
          <w:sz w:val="22"/>
          <w:szCs w:val="22"/>
        </w:rPr>
        <w:t xml:space="preserve"> </w:t>
      </w:r>
      <w:proofErr w:type="spellStart"/>
      <w:r w:rsidR="006D174A">
        <w:rPr>
          <w:sz w:val="22"/>
          <w:szCs w:val="22"/>
        </w:rPr>
        <w:t>troškove</w:t>
      </w:r>
      <w:proofErr w:type="spellEnd"/>
      <w:r w:rsidR="00D95B1D">
        <w:rPr>
          <w:sz w:val="22"/>
          <w:szCs w:val="22"/>
        </w:rPr>
        <w:t xml:space="preserve">, a </w:t>
      </w:r>
      <w:proofErr w:type="spellStart"/>
      <w:r w:rsidR="00D95B1D">
        <w:rPr>
          <w:sz w:val="22"/>
          <w:szCs w:val="22"/>
        </w:rPr>
        <w:t>za</w:t>
      </w:r>
      <w:proofErr w:type="spellEnd"/>
      <w:r w:rsidR="00D95B1D">
        <w:rPr>
          <w:sz w:val="22"/>
          <w:szCs w:val="22"/>
        </w:rPr>
        <w:t xml:space="preserve"> </w:t>
      </w:r>
      <w:proofErr w:type="spellStart"/>
      <w:r w:rsidR="00D95B1D">
        <w:rPr>
          <w:sz w:val="22"/>
          <w:szCs w:val="22"/>
        </w:rPr>
        <w:t>nefinancijsku</w:t>
      </w:r>
      <w:proofErr w:type="spellEnd"/>
      <w:r w:rsidR="00D95B1D">
        <w:rPr>
          <w:sz w:val="22"/>
          <w:szCs w:val="22"/>
        </w:rPr>
        <w:t xml:space="preserve"> </w:t>
      </w:r>
      <w:proofErr w:type="spellStart"/>
      <w:r w:rsidR="00D95B1D">
        <w:rPr>
          <w:sz w:val="22"/>
          <w:szCs w:val="22"/>
        </w:rPr>
        <w:t>imovinu</w:t>
      </w:r>
      <w:proofErr w:type="spellEnd"/>
      <w:r w:rsidR="00050B93">
        <w:rPr>
          <w:sz w:val="22"/>
          <w:szCs w:val="22"/>
        </w:rPr>
        <w:t xml:space="preserve"> 12.350 </w:t>
      </w:r>
      <w:proofErr w:type="spellStart"/>
      <w:r w:rsidR="00050B93">
        <w:rPr>
          <w:sz w:val="22"/>
          <w:szCs w:val="22"/>
        </w:rPr>
        <w:t>kn</w:t>
      </w:r>
      <w:proofErr w:type="spellEnd"/>
      <w:r w:rsidR="00050B93">
        <w:rPr>
          <w:sz w:val="22"/>
          <w:szCs w:val="22"/>
        </w:rPr>
        <w:t xml:space="preserve"> </w:t>
      </w:r>
      <w:proofErr w:type="spellStart"/>
      <w:r w:rsidR="00050B93">
        <w:rPr>
          <w:sz w:val="22"/>
          <w:szCs w:val="22"/>
        </w:rPr>
        <w:t>te</w:t>
      </w:r>
      <w:proofErr w:type="spellEnd"/>
      <w:r w:rsidR="00385DE2">
        <w:rPr>
          <w:sz w:val="22"/>
          <w:szCs w:val="22"/>
        </w:rPr>
        <w:t xml:space="preserve"> je </w:t>
      </w:r>
      <w:proofErr w:type="spellStart"/>
      <w:r w:rsidR="00385DE2">
        <w:rPr>
          <w:sz w:val="22"/>
          <w:szCs w:val="22"/>
        </w:rPr>
        <w:t>ostvaren</w:t>
      </w:r>
      <w:proofErr w:type="spellEnd"/>
      <w:r w:rsidR="00385DE2">
        <w:rPr>
          <w:sz w:val="22"/>
          <w:szCs w:val="22"/>
        </w:rPr>
        <w:t xml:space="preserve"> </w:t>
      </w:r>
      <w:proofErr w:type="spellStart"/>
      <w:r w:rsidR="00385DE2">
        <w:rPr>
          <w:sz w:val="22"/>
          <w:szCs w:val="22"/>
        </w:rPr>
        <w:t>višak</w:t>
      </w:r>
      <w:proofErr w:type="spellEnd"/>
      <w:r w:rsidR="00385DE2">
        <w:rPr>
          <w:sz w:val="22"/>
          <w:szCs w:val="22"/>
        </w:rPr>
        <w:t xml:space="preserve"> u </w:t>
      </w:r>
      <w:proofErr w:type="spellStart"/>
      <w:r w:rsidR="00385DE2">
        <w:rPr>
          <w:sz w:val="22"/>
          <w:szCs w:val="22"/>
        </w:rPr>
        <w:t>iznosu</w:t>
      </w:r>
      <w:proofErr w:type="spellEnd"/>
      <w:r w:rsidR="00385DE2">
        <w:rPr>
          <w:sz w:val="22"/>
          <w:szCs w:val="22"/>
        </w:rPr>
        <w:t xml:space="preserve"> od</w:t>
      </w:r>
      <w:r w:rsidR="006D174A">
        <w:rPr>
          <w:sz w:val="22"/>
          <w:szCs w:val="22"/>
        </w:rPr>
        <w:t xml:space="preserve"> 67.204 </w:t>
      </w:r>
      <w:proofErr w:type="spellStart"/>
      <w:r w:rsidR="006D174A">
        <w:rPr>
          <w:sz w:val="22"/>
          <w:szCs w:val="22"/>
        </w:rPr>
        <w:t>kn</w:t>
      </w:r>
      <w:proofErr w:type="spellEnd"/>
      <w:r w:rsidR="006D174A">
        <w:rPr>
          <w:sz w:val="22"/>
          <w:szCs w:val="22"/>
        </w:rPr>
        <w:t xml:space="preserve"> </w:t>
      </w:r>
      <w:proofErr w:type="spellStart"/>
      <w:r w:rsidR="006D174A">
        <w:rPr>
          <w:sz w:val="22"/>
          <w:szCs w:val="22"/>
        </w:rPr>
        <w:t>na</w:t>
      </w:r>
      <w:proofErr w:type="spellEnd"/>
      <w:r w:rsidR="006D174A">
        <w:rPr>
          <w:sz w:val="22"/>
          <w:szCs w:val="22"/>
        </w:rPr>
        <w:t xml:space="preserve"> </w:t>
      </w:r>
      <w:proofErr w:type="spellStart"/>
      <w:r w:rsidR="006D174A">
        <w:rPr>
          <w:sz w:val="22"/>
          <w:szCs w:val="22"/>
        </w:rPr>
        <w:t>raspolaganju</w:t>
      </w:r>
      <w:proofErr w:type="spellEnd"/>
      <w:r w:rsidR="00D95B1D">
        <w:rPr>
          <w:sz w:val="22"/>
          <w:szCs w:val="22"/>
        </w:rPr>
        <w:t xml:space="preserve"> </w:t>
      </w:r>
      <w:proofErr w:type="spellStart"/>
      <w:r w:rsidR="00D95B1D">
        <w:rPr>
          <w:sz w:val="22"/>
          <w:szCs w:val="22"/>
        </w:rPr>
        <w:t>za</w:t>
      </w:r>
      <w:proofErr w:type="spellEnd"/>
      <w:r w:rsidR="00D95B1D">
        <w:rPr>
          <w:sz w:val="22"/>
          <w:szCs w:val="22"/>
        </w:rPr>
        <w:t xml:space="preserve"> </w:t>
      </w:r>
      <w:proofErr w:type="spellStart"/>
      <w:r w:rsidR="00D95B1D">
        <w:rPr>
          <w:sz w:val="22"/>
          <w:szCs w:val="22"/>
        </w:rPr>
        <w:t>pokriće</w:t>
      </w:r>
      <w:proofErr w:type="spellEnd"/>
      <w:r w:rsidR="00D95B1D">
        <w:rPr>
          <w:sz w:val="22"/>
          <w:szCs w:val="22"/>
        </w:rPr>
        <w:t xml:space="preserve"> </w:t>
      </w:r>
      <w:proofErr w:type="spellStart"/>
      <w:r w:rsidR="00D95B1D">
        <w:rPr>
          <w:sz w:val="22"/>
          <w:szCs w:val="22"/>
        </w:rPr>
        <w:t>manjka</w:t>
      </w:r>
      <w:proofErr w:type="spellEnd"/>
      <w:r w:rsidR="00D95B1D">
        <w:rPr>
          <w:sz w:val="22"/>
          <w:szCs w:val="22"/>
        </w:rPr>
        <w:t xml:space="preserve"> </w:t>
      </w:r>
      <w:proofErr w:type="spellStart"/>
      <w:r w:rsidR="00D95B1D">
        <w:rPr>
          <w:sz w:val="22"/>
          <w:szCs w:val="22"/>
        </w:rPr>
        <w:t>prihoda</w:t>
      </w:r>
      <w:proofErr w:type="spellEnd"/>
      <w:r w:rsidR="00D95B1D">
        <w:rPr>
          <w:sz w:val="22"/>
          <w:szCs w:val="22"/>
        </w:rPr>
        <w:t xml:space="preserve"> u </w:t>
      </w:r>
      <w:proofErr w:type="spellStart"/>
      <w:r w:rsidR="00D95B1D">
        <w:rPr>
          <w:sz w:val="22"/>
          <w:szCs w:val="22"/>
        </w:rPr>
        <w:t>sljedećem</w:t>
      </w:r>
      <w:proofErr w:type="spellEnd"/>
      <w:r w:rsidR="00D95B1D">
        <w:rPr>
          <w:sz w:val="22"/>
          <w:szCs w:val="22"/>
        </w:rPr>
        <w:t xml:space="preserve"> </w:t>
      </w:r>
      <w:proofErr w:type="spellStart"/>
      <w:r w:rsidR="00D95B1D">
        <w:rPr>
          <w:sz w:val="22"/>
          <w:szCs w:val="22"/>
        </w:rPr>
        <w:t>razdoblju</w:t>
      </w:r>
      <w:proofErr w:type="spellEnd"/>
      <w:r w:rsidR="00D95B1D">
        <w:rPr>
          <w:sz w:val="22"/>
          <w:szCs w:val="22"/>
        </w:rPr>
        <w:t>.</w:t>
      </w:r>
    </w:p>
    <w:p w:rsidR="009131CA" w:rsidRDefault="009131CA" w:rsidP="009131CA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Ostvareni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vlastiti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prihodi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prihodi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novčanih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donacija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iznose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ukupno</w:t>
      </w:r>
      <w:proofErr w:type="spellEnd"/>
      <w:r>
        <w:rPr>
          <w:sz w:val="22"/>
          <w:szCs w:val="22"/>
        </w:rPr>
        <w:t xml:space="preserve"> 99.623 </w:t>
      </w:r>
      <w:proofErr w:type="spellStart"/>
      <w:r>
        <w:rPr>
          <w:sz w:val="22"/>
          <w:szCs w:val="22"/>
        </w:rPr>
        <w:t>kn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čega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potrošeno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pokriće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materijalnih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programski</w:t>
      </w:r>
      <w:r w:rsidR="00D95B1D">
        <w:rPr>
          <w:sz w:val="22"/>
          <w:szCs w:val="22"/>
        </w:rPr>
        <w:t>h</w:t>
      </w:r>
      <w:proofErr w:type="spellEnd"/>
      <w:r w:rsidR="00D95B1D">
        <w:rPr>
          <w:sz w:val="22"/>
          <w:szCs w:val="22"/>
        </w:rPr>
        <w:t xml:space="preserve"> </w:t>
      </w:r>
      <w:proofErr w:type="spellStart"/>
      <w:r w:rsidR="00D95B1D">
        <w:rPr>
          <w:sz w:val="22"/>
          <w:szCs w:val="22"/>
        </w:rPr>
        <w:t>troškova</w:t>
      </w:r>
      <w:proofErr w:type="spellEnd"/>
      <w:r w:rsidR="00D95B1D">
        <w:rPr>
          <w:sz w:val="22"/>
          <w:szCs w:val="22"/>
        </w:rPr>
        <w:t xml:space="preserve"> 79.954 </w:t>
      </w:r>
      <w:proofErr w:type="spellStart"/>
      <w:r w:rsidR="00D95B1D">
        <w:rPr>
          <w:sz w:val="22"/>
          <w:szCs w:val="22"/>
        </w:rPr>
        <w:t>kn</w:t>
      </w:r>
      <w:proofErr w:type="spellEnd"/>
      <w:r w:rsidR="00D95B1D">
        <w:rPr>
          <w:sz w:val="22"/>
          <w:szCs w:val="22"/>
        </w:rPr>
        <w:t xml:space="preserve">, a </w:t>
      </w:r>
      <w:proofErr w:type="spellStart"/>
      <w:r w:rsidR="00D95B1D">
        <w:rPr>
          <w:sz w:val="22"/>
          <w:szCs w:val="22"/>
        </w:rPr>
        <w:t>za</w:t>
      </w:r>
      <w:proofErr w:type="spellEnd"/>
      <w:r w:rsidR="00D95B1D">
        <w:rPr>
          <w:sz w:val="22"/>
          <w:szCs w:val="22"/>
        </w:rPr>
        <w:t xml:space="preserve"> </w:t>
      </w:r>
      <w:proofErr w:type="spellStart"/>
      <w:r w:rsidR="00D95B1D">
        <w:rPr>
          <w:sz w:val="22"/>
          <w:szCs w:val="22"/>
        </w:rPr>
        <w:t>nefinancijsku</w:t>
      </w:r>
      <w:proofErr w:type="spellEnd"/>
      <w:r w:rsidR="00D95B1D">
        <w:rPr>
          <w:sz w:val="22"/>
          <w:szCs w:val="22"/>
        </w:rPr>
        <w:t xml:space="preserve"> </w:t>
      </w:r>
      <w:proofErr w:type="spellStart"/>
      <w:r w:rsidR="00D95B1D">
        <w:rPr>
          <w:sz w:val="22"/>
          <w:szCs w:val="22"/>
        </w:rPr>
        <w:t>imovinu</w:t>
      </w:r>
      <w:proofErr w:type="spellEnd"/>
      <w:r w:rsidR="00D95B1D">
        <w:rPr>
          <w:sz w:val="22"/>
          <w:szCs w:val="22"/>
        </w:rPr>
        <w:t xml:space="preserve">  </w:t>
      </w:r>
      <w:r w:rsidR="006D174A">
        <w:rPr>
          <w:sz w:val="22"/>
          <w:szCs w:val="22"/>
        </w:rPr>
        <w:t xml:space="preserve"> 2.469 </w:t>
      </w:r>
      <w:proofErr w:type="spellStart"/>
      <w:r w:rsidR="006D174A">
        <w:rPr>
          <w:sz w:val="22"/>
          <w:szCs w:val="22"/>
        </w:rPr>
        <w:t>kn</w:t>
      </w:r>
      <w:proofErr w:type="spellEnd"/>
      <w:r w:rsidR="006D174A">
        <w:rPr>
          <w:sz w:val="22"/>
          <w:szCs w:val="22"/>
        </w:rPr>
        <w:t xml:space="preserve"> pa</w:t>
      </w:r>
      <w:r>
        <w:rPr>
          <w:sz w:val="22"/>
          <w:szCs w:val="22"/>
        </w:rPr>
        <w:t xml:space="preserve"> je </w:t>
      </w:r>
      <w:proofErr w:type="spellStart"/>
      <w:r w:rsidR="006D174A">
        <w:rPr>
          <w:sz w:val="22"/>
          <w:szCs w:val="22"/>
        </w:rPr>
        <w:t>iz</w:t>
      </w:r>
      <w:proofErr w:type="spellEnd"/>
      <w:r w:rsidR="006D174A">
        <w:rPr>
          <w:sz w:val="22"/>
          <w:szCs w:val="22"/>
        </w:rPr>
        <w:t xml:space="preserve"> </w:t>
      </w:r>
      <w:proofErr w:type="spellStart"/>
      <w:r w:rsidR="006D174A">
        <w:rPr>
          <w:sz w:val="22"/>
          <w:szCs w:val="22"/>
        </w:rPr>
        <w:t>ovih</w:t>
      </w:r>
      <w:proofErr w:type="spellEnd"/>
      <w:r w:rsidR="006D174A">
        <w:rPr>
          <w:sz w:val="22"/>
          <w:szCs w:val="22"/>
        </w:rPr>
        <w:t xml:space="preserve"> </w:t>
      </w:r>
      <w:proofErr w:type="spellStart"/>
      <w:r w:rsidR="006D174A">
        <w:rPr>
          <w:sz w:val="22"/>
          <w:szCs w:val="22"/>
        </w:rPr>
        <w:t>izvora</w:t>
      </w:r>
      <w:proofErr w:type="spellEnd"/>
      <w:r w:rsidR="006D174A">
        <w:rPr>
          <w:sz w:val="22"/>
          <w:szCs w:val="22"/>
        </w:rPr>
        <w:t xml:space="preserve"> </w:t>
      </w:r>
      <w:proofErr w:type="spellStart"/>
      <w:r w:rsidR="006D174A">
        <w:rPr>
          <w:sz w:val="22"/>
          <w:szCs w:val="22"/>
        </w:rPr>
        <w:t>ostvaren</w:t>
      </w:r>
      <w:proofErr w:type="spellEnd"/>
      <w:r w:rsidR="006D174A">
        <w:rPr>
          <w:sz w:val="22"/>
          <w:szCs w:val="22"/>
        </w:rPr>
        <w:t xml:space="preserve"> </w:t>
      </w:r>
      <w:proofErr w:type="spellStart"/>
      <w:r w:rsidR="006D174A">
        <w:rPr>
          <w:sz w:val="22"/>
          <w:szCs w:val="22"/>
        </w:rPr>
        <w:t>višak</w:t>
      </w:r>
      <w:proofErr w:type="spellEnd"/>
      <w:r w:rsidR="006D174A">
        <w:rPr>
          <w:sz w:val="22"/>
          <w:szCs w:val="22"/>
        </w:rPr>
        <w:t xml:space="preserve"> </w:t>
      </w:r>
      <w:proofErr w:type="spellStart"/>
      <w:r w:rsidR="006D174A">
        <w:rPr>
          <w:sz w:val="22"/>
          <w:szCs w:val="22"/>
        </w:rPr>
        <w:t>prihoda</w:t>
      </w:r>
      <w:proofErr w:type="spellEnd"/>
      <w:r w:rsidR="006D174A">
        <w:rPr>
          <w:sz w:val="22"/>
          <w:szCs w:val="22"/>
        </w:rPr>
        <w:t xml:space="preserve"> od </w:t>
      </w:r>
      <w:r>
        <w:rPr>
          <w:sz w:val="22"/>
          <w:szCs w:val="22"/>
        </w:rPr>
        <w:t xml:space="preserve">18.200 </w:t>
      </w:r>
      <w:proofErr w:type="spellStart"/>
      <w:r>
        <w:rPr>
          <w:sz w:val="22"/>
          <w:szCs w:val="22"/>
        </w:rPr>
        <w:t>kn</w:t>
      </w:r>
      <w:proofErr w:type="spellEnd"/>
      <w:r w:rsidR="006D174A">
        <w:rPr>
          <w:sz w:val="22"/>
          <w:szCs w:val="22"/>
        </w:rPr>
        <w:t xml:space="preserve"> </w:t>
      </w:r>
      <w:proofErr w:type="spellStart"/>
      <w:r w:rsidR="00271309">
        <w:rPr>
          <w:sz w:val="22"/>
          <w:szCs w:val="22"/>
        </w:rPr>
        <w:t>na</w:t>
      </w:r>
      <w:proofErr w:type="spellEnd"/>
      <w:r w:rsidR="00271309">
        <w:rPr>
          <w:sz w:val="22"/>
          <w:szCs w:val="22"/>
        </w:rPr>
        <w:t xml:space="preserve"> </w:t>
      </w:r>
      <w:proofErr w:type="spellStart"/>
      <w:r w:rsidR="00271309">
        <w:rPr>
          <w:sz w:val="22"/>
          <w:szCs w:val="22"/>
        </w:rPr>
        <w:t>raspolaganju</w:t>
      </w:r>
      <w:proofErr w:type="spellEnd"/>
      <w:r w:rsidR="00271309">
        <w:rPr>
          <w:sz w:val="22"/>
          <w:szCs w:val="22"/>
        </w:rPr>
        <w:t xml:space="preserve"> </w:t>
      </w:r>
      <w:proofErr w:type="spellStart"/>
      <w:r w:rsidR="006D174A">
        <w:rPr>
          <w:sz w:val="22"/>
          <w:szCs w:val="22"/>
        </w:rPr>
        <w:t>za</w:t>
      </w:r>
      <w:proofErr w:type="spellEnd"/>
      <w:r w:rsidR="006D174A">
        <w:rPr>
          <w:sz w:val="22"/>
          <w:szCs w:val="22"/>
        </w:rPr>
        <w:t xml:space="preserve"> </w:t>
      </w:r>
      <w:proofErr w:type="spellStart"/>
      <w:r w:rsidR="006D174A">
        <w:rPr>
          <w:sz w:val="22"/>
          <w:szCs w:val="22"/>
        </w:rPr>
        <w:t>pokriće</w:t>
      </w:r>
      <w:proofErr w:type="spellEnd"/>
      <w:r w:rsidR="006D174A">
        <w:rPr>
          <w:sz w:val="22"/>
          <w:szCs w:val="22"/>
        </w:rPr>
        <w:t xml:space="preserve"> </w:t>
      </w:r>
      <w:proofErr w:type="spellStart"/>
      <w:r w:rsidR="006D174A">
        <w:rPr>
          <w:sz w:val="22"/>
          <w:szCs w:val="22"/>
        </w:rPr>
        <w:t>manjka</w:t>
      </w:r>
      <w:proofErr w:type="spellEnd"/>
      <w:r w:rsidR="006D174A">
        <w:rPr>
          <w:sz w:val="22"/>
          <w:szCs w:val="22"/>
        </w:rPr>
        <w:t xml:space="preserve"> </w:t>
      </w:r>
      <w:proofErr w:type="spellStart"/>
      <w:r w:rsidR="006D174A">
        <w:rPr>
          <w:sz w:val="22"/>
          <w:szCs w:val="22"/>
        </w:rPr>
        <w:t>prihoda</w:t>
      </w:r>
      <w:proofErr w:type="spellEnd"/>
      <w:r w:rsidR="006D174A">
        <w:rPr>
          <w:sz w:val="22"/>
          <w:szCs w:val="22"/>
        </w:rPr>
        <w:t xml:space="preserve"> u </w:t>
      </w:r>
      <w:proofErr w:type="spellStart"/>
      <w:r w:rsidR="006D174A">
        <w:rPr>
          <w:sz w:val="22"/>
          <w:szCs w:val="22"/>
        </w:rPr>
        <w:t>sljedećem</w:t>
      </w:r>
      <w:proofErr w:type="spellEnd"/>
      <w:r w:rsidR="006D174A">
        <w:rPr>
          <w:sz w:val="22"/>
          <w:szCs w:val="22"/>
        </w:rPr>
        <w:t xml:space="preserve"> </w:t>
      </w:r>
      <w:proofErr w:type="spellStart"/>
      <w:r w:rsidR="006D174A">
        <w:rPr>
          <w:sz w:val="22"/>
          <w:szCs w:val="22"/>
        </w:rPr>
        <w:t>obračunskom</w:t>
      </w:r>
      <w:proofErr w:type="spellEnd"/>
      <w:r w:rsidR="006D174A">
        <w:rPr>
          <w:sz w:val="22"/>
          <w:szCs w:val="22"/>
        </w:rPr>
        <w:t xml:space="preserve"> </w:t>
      </w:r>
      <w:proofErr w:type="spellStart"/>
      <w:r w:rsidR="006D174A">
        <w:rPr>
          <w:sz w:val="22"/>
          <w:szCs w:val="22"/>
        </w:rPr>
        <w:t>razdoblju</w:t>
      </w:r>
      <w:proofErr w:type="spellEnd"/>
      <w:r w:rsidR="006D174A">
        <w:rPr>
          <w:sz w:val="22"/>
          <w:szCs w:val="22"/>
        </w:rPr>
        <w:t xml:space="preserve">. </w:t>
      </w:r>
    </w:p>
    <w:p w:rsidR="00050B93" w:rsidRPr="009A6351" w:rsidRDefault="00050B93" w:rsidP="009131CA">
      <w:pPr>
        <w:jc w:val="both"/>
        <w:rPr>
          <w:sz w:val="22"/>
          <w:szCs w:val="22"/>
        </w:rPr>
      </w:pPr>
    </w:p>
    <w:p w:rsidR="009572DB" w:rsidRPr="009A6351" w:rsidRDefault="009A6351" w:rsidP="009131CA">
      <w:pPr>
        <w:tabs>
          <w:tab w:val="left" w:pos="232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E4472F" w:rsidRPr="009A6351" w:rsidRDefault="00E4472F" w:rsidP="006D5A07">
      <w:pPr>
        <w:jc w:val="right"/>
        <w:rPr>
          <w:sz w:val="22"/>
          <w:szCs w:val="22"/>
        </w:rPr>
      </w:pPr>
    </w:p>
    <w:p w:rsidR="00E4472F" w:rsidRPr="009A6351" w:rsidRDefault="009131CA" w:rsidP="009131CA">
      <w:pPr>
        <w:tabs>
          <w:tab w:val="left" w:pos="766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E4472F" w:rsidRPr="009131CA" w:rsidRDefault="009131CA" w:rsidP="009131CA">
      <w:pPr>
        <w:rPr>
          <w:sz w:val="22"/>
          <w:szCs w:val="22"/>
        </w:rPr>
      </w:pPr>
      <w:r w:rsidRPr="009131CA">
        <w:rPr>
          <w:sz w:val="22"/>
          <w:szCs w:val="22"/>
        </w:rPr>
        <w:t xml:space="preserve">VODITELJICA RAČUNOVODSTVA                                          </w:t>
      </w:r>
      <w:r w:rsidR="00271309">
        <w:rPr>
          <w:sz w:val="22"/>
          <w:szCs w:val="22"/>
        </w:rPr>
        <w:t xml:space="preserve">              </w:t>
      </w:r>
      <w:r w:rsidRPr="009131CA">
        <w:rPr>
          <w:sz w:val="22"/>
          <w:szCs w:val="22"/>
        </w:rPr>
        <w:t xml:space="preserve"> RAVNATELJ</w:t>
      </w:r>
    </w:p>
    <w:p w:rsidR="00E4472F" w:rsidRPr="009131CA" w:rsidRDefault="00E4472F" w:rsidP="006D5A07">
      <w:pPr>
        <w:jc w:val="right"/>
        <w:rPr>
          <w:sz w:val="22"/>
          <w:szCs w:val="22"/>
        </w:rPr>
      </w:pPr>
    </w:p>
    <w:p w:rsidR="00E4472F" w:rsidRPr="009131CA" w:rsidRDefault="00271309" w:rsidP="00271309">
      <w:pPr>
        <w:tabs>
          <w:tab w:val="left" w:pos="57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Mirza </w:t>
      </w:r>
      <w:proofErr w:type="spellStart"/>
      <w:r>
        <w:rPr>
          <w:sz w:val="22"/>
          <w:szCs w:val="22"/>
        </w:rPr>
        <w:t>Banović</w:t>
      </w:r>
      <w:proofErr w:type="spellEnd"/>
      <w:r>
        <w:rPr>
          <w:sz w:val="22"/>
          <w:szCs w:val="22"/>
        </w:rPr>
        <w:t xml:space="preserve">                                                                                </w:t>
      </w:r>
      <w:r w:rsidR="009131C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</w:t>
      </w:r>
      <w:r w:rsidR="009131CA" w:rsidRPr="009131CA">
        <w:rPr>
          <w:sz w:val="22"/>
          <w:szCs w:val="22"/>
        </w:rPr>
        <w:t xml:space="preserve">Ivo </w:t>
      </w:r>
      <w:proofErr w:type="spellStart"/>
      <w:r w:rsidR="009131CA" w:rsidRPr="009131CA">
        <w:rPr>
          <w:sz w:val="22"/>
          <w:szCs w:val="22"/>
        </w:rPr>
        <w:t>Perkušić</w:t>
      </w:r>
      <w:proofErr w:type="spellEnd"/>
    </w:p>
    <w:p w:rsidR="00E4472F" w:rsidRDefault="00E4472F" w:rsidP="006D5A07">
      <w:pPr>
        <w:jc w:val="right"/>
      </w:pPr>
    </w:p>
    <w:p w:rsidR="00E4472F" w:rsidRDefault="00E4472F" w:rsidP="006D5A07">
      <w:pPr>
        <w:jc w:val="right"/>
      </w:pPr>
    </w:p>
    <w:p w:rsidR="00E4472F" w:rsidRDefault="00E4472F" w:rsidP="006D5A07">
      <w:pPr>
        <w:jc w:val="right"/>
      </w:pPr>
    </w:p>
    <w:p w:rsidR="00E4472F" w:rsidRDefault="00E4472F" w:rsidP="006D5A07">
      <w:pPr>
        <w:jc w:val="right"/>
      </w:pPr>
    </w:p>
    <w:p w:rsidR="006D5A07" w:rsidRDefault="006D174A" w:rsidP="009131CA">
      <w:proofErr w:type="gramStart"/>
      <w:r>
        <w:t xml:space="preserve">U </w:t>
      </w:r>
      <w:proofErr w:type="spellStart"/>
      <w:r>
        <w:t>Splitu</w:t>
      </w:r>
      <w:proofErr w:type="spellEnd"/>
      <w:r>
        <w:t>, 31.</w:t>
      </w:r>
      <w:proofErr w:type="gramEnd"/>
      <w:r>
        <w:t xml:space="preserve"> </w:t>
      </w:r>
      <w:proofErr w:type="spellStart"/>
      <w:proofErr w:type="gramStart"/>
      <w:r>
        <w:t>siječnja</w:t>
      </w:r>
      <w:proofErr w:type="spellEnd"/>
      <w:proofErr w:type="gramEnd"/>
      <w:r w:rsidR="009131CA">
        <w:t xml:space="preserve"> 2022.  </w:t>
      </w:r>
    </w:p>
    <w:p w:rsidR="006D5A07" w:rsidRDefault="006D5A07" w:rsidP="006D5A07">
      <w:pPr>
        <w:jc w:val="right"/>
      </w:pPr>
    </w:p>
    <w:p w:rsidR="006D5A07" w:rsidRDefault="006D5A07" w:rsidP="006D5A07">
      <w:pPr>
        <w:jc w:val="right"/>
      </w:pPr>
    </w:p>
    <w:p w:rsidR="006D5A07" w:rsidRDefault="006D5A07" w:rsidP="006D5A07">
      <w:pPr>
        <w:jc w:val="right"/>
      </w:pPr>
    </w:p>
    <w:p w:rsidR="006D5A07" w:rsidRDefault="006D5A07" w:rsidP="006D5A07">
      <w:pPr>
        <w:jc w:val="right"/>
      </w:pPr>
    </w:p>
    <w:p w:rsidR="006D5A07" w:rsidRDefault="006D5A07" w:rsidP="006D5A07">
      <w:pPr>
        <w:jc w:val="right"/>
      </w:pPr>
    </w:p>
    <w:p w:rsidR="006D5A07" w:rsidRDefault="006D5A07" w:rsidP="006D5A07"/>
    <w:p w:rsidR="0034024E" w:rsidRDefault="0034024E" w:rsidP="006D5A07"/>
    <w:p w:rsidR="0034024E" w:rsidRDefault="0034024E" w:rsidP="006D5A07"/>
    <w:p w:rsidR="0034024E" w:rsidRDefault="0034024E" w:rsidP="006D5A07"/>
    <w:p w:rsidR="0034024E" w:rsidRDefault="0034024E" w:rsidP="006D5A07"/>
    <w:p w:rsidR="0034024E" w:rsidRDefault="0034024E" w:rsidP="006D5A07"/>
    <w:p w:rsidR="0034024E" w:rsidRDefault="0034024E" w:rsidP="006D5A07"/>
    <w:p w:rsidR="0034024E" w:rsidRDefault="0034024E" w:rsidP="006D5A07"/>
    <w:p w:rsidR="0034024E" w:rsidRDefault="0034024E" w:rsidP="006D5A07"/>
    <w:p w:rsidR="0034024E" w:rsidRDefault="0034024E" w:rsidP="006D5A07"/>
    <w:p w:rsidR="0034024E" w:rsidRDefault="0034024E" w:rsidP="006D5A07"/>
    <w:p w:rsidR="0034024E" w:rsidRDefault="0034024E" w:rsidP="006D5A07"/>
    <w:p w:rsidR="0034024E" w:rsidRDefault="0034024E" w:rsidP="006D5A07"/>
    <w:p w:rsidR="0034024E" w:rsidRDefault="0034024E" w:rsidP="006D5A07"/>
    <w:sectPr w:rsidR="0034024E" w:rsidSect="005F647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C2" w:rsidRDefault="007C7AC2" w:rsidP="00F629BE">
      <w:r>
        <w:separator/>
      </w:r>
    </w:p>
  </w:endnote>
  <w:endnote w:type="continuationSeparator" w:id="0">
    <w:p w:rsidR="007C7AC2" w:rsidRDefault="007C7AC2" w:rsidP="00F6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C2" w:rsidRDefault="007C7AC2" w:rsidP="00F629BE">
      <w:r>
        <w:separator/>
      </w:r>
    </w:p>
  </w:footnote>
  <w:footnote w:type="continuationSeparator" w:id="0">
    <w:p w:rsidR="007C7AC2" w:rsidRDefault="007C7AC2" w:rsidP="00F62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570" w:rsidRPr="00610570" w:rsidRDefault="00610570">
    <w:pPr>
      <w:pStyle w:val="Zaglavlje"/>
      <w:rPr>
        <w:b/>
      </w:rPr>
    </w:pPr>
    <w:r w:rsidRPr="00610570">
      <w:rPr>
        <w:b/>
      </w:rPr>
      <w:t xml:space="preserve">FINANCIJSKI REZULTAT 2021. GOD. PO IZVORIMA FINANCIRANJA </w:t>
    </w:r>
  </w:p>
  <w:p w:rsidR="00610570" w:rsidRDefault="00610570" w:rsidP="00610570">
    <w:pPr>
      <w:pStyle w:val="Zaglavlje"/>
    </w:pPr>
    <w:r>
      <w:t xml:space="preserve">    </w:t>
    </w:r>
  </w:p>
  <w:p w:rsidR="00610570" w:rsidRDefault="00610570" w:rsidP="009131CA">
    <w:pPr>
      <w:pStyle w:val="Zaglavlje"/>
    </w:pPr>
    <w:r>
      <w:t xml:space="preserve">                   </w:t>
    </w:r>
  </w:p>
  <w:p w:rsidR="00610570" w:rsidRDefault="00610570" w:rsidP="009131CA">
    <w:pPr>
      <w:pStyle w:val="Zaglavlje"/>
    </w:pPr>
  </w:p>
  <w:p w:rsidR="00A13C09" w:rsidRDefault="00A13C09" w:rsidP="009131CA">
    <w:pPr>
      <w:pStyle w:val="Zaglavlje"/>
    </w:pPr>
    <w: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A1F4E"/>
    <w:multiLevelType w:val="hybridMultilevel"/>
    <w:tmpl w:val="44A83EFA"/>
    <w:lvl w:ilvl="0" w:tplc="8878D342">
      <w:start w:val="1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E5592"/>
    <w:multiLevelType w:val="hybridMultilevel"/>
    <w:tmpl w:val="C52A6E32"/>
    <w:lvl w:ilvl="0" w:tplc="60BC9732">
      <w:start w:val="1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43"/>
    <w:rsid w:val="00027AE4"/>
    <w:rsid w:val="00050B7B"/>
    <w:rsid w:val="00050B93"/>
    <w:rsid w:val="00084BD7"/>
    <w:rsid w:val="00095BA2"/>
    <w:rsid w:val="000B49D9"/>
    <w:rsid w:val="00100E02"/>
    <w:rsid w:val="001D076F"/>
    <w:rsid w:val="00246F42"/>
    <w:rsid w:val="002633D8"/>
    <w:rsid w:val="00271309"/>
    <w:rsid w:val="002C09AE"/>
    <w:rsid w:val="0034024E"/>
    <w:rsid w:val="00355C38"/>
    <w:rsid w:val="00385DE2"/>
    <w:rsid w:val="00392212"/>
    <w:rsid w:val="003B2951"/>
    <w:rsid w:val="0043628B"/>
    <w:rsid w:val="004A5333"/>
    <w:rsid w:val="004B1C90"/>
    <w:rsid w:val="00560A0B"/>
    <w:rsid w:val="005F1A13"/>
    <w:rsid w:val="005F6474"/>
    <w:rsid w:val="00610570"/>
    <w:rsid w:val="00626472"/>
    <w:rsid w:val="006A3C0A"/>
    <w:rsid w:val="006C2073"/>
    <w:rsid w:val="006D174A"/>
    <w:rsid w:val="006D43D0"/>
    <w:rsid w:val="006D5A07"/>
    <w:rsid w:val="007847AF"/>
    <w:rsid w:val="00795D87"/>
    <w:rsid w:val="007B3559"/>
    <w:rsid w:val="007C7AC2"/>
    <w:rsid w:val="009131CA"/>
    <w:rsid w:val="009572DB"/>
    <w:rsid w:val="009A6351"/>
    <w:rsid w:val="00A13C09"/>
    <w:rsid w:val="00A55E7F"/>
    <w:rsid w:val="00AC7C37"/>
    <w:rsid w:val="00AF0C70"/>
    <w:rsid w:val="00B17143"/>
    <w:rsid w:val="00B52324"/>
    <w:rsid w:val="00B86872"/>
    <w:rsid w:val="00BB2C40"/>
    <w:rsid w:val="00BB6CCC"/>
    <w:rsid w:val="00C23D6F"/>
    <w:rsid w:val="00C67F08"/>
    <w:rsid w:val="00CB1663"/>
    <w:rsid w:val="00D43AD8"/>
    <w:rsid w:val="00D6404F"/>
    <w:rsid w:val="00D93292"/>
    <w:rsid w:val="00D95B1D"/>
    <w:rsid w:val="00DB42C3"/>
    <w:rsid w:val="00DF085D"/>
    <w:rsid w:val="00DF63ED"/>
    <w:rsid w:val="00E4472F"/>
    <w:rsid w:val="00E52777"/>
    <w:rsid w:val="00F629BE"/>
    <w:rsid w:val="00F62B5C"/>
    <w:rsid w:val="00F8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629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29BE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F629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629BE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246F4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B49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49D9"/>
    <w:rPr>
      <w:rFonts w:ascii="Tahoma" w:eastAsia="Times New Roman" w:hAnsi="Tahoma" w:cs="Tahoma"/>
      <w:sz w:val="16"/>
      <w:szCs w:val="16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629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29BE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F629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629BE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246F4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B49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49D9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277C3-334D-4C11-B69C-EAA69AC0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Gradsko Kazalište Lutaka</dc:creator>
  <cp:lastModifiedBy>Anka</cp:lastModifiedBy>
  <cp:revision>12</cp:revision>
  <cp:lastPrinted>2022-02-09T10:47:00Z</cp:lastPrinted>
  <dcterms:created xsi:type="dcterms:W3CDTF">2022-02-09T10:19:00Z</dcterms:created>
  <dcterms:modified xsi:type="dcterms:W3CDTF">2022-02-09T10:51:00Z</dcterms:modified>
</cp:coreProperties>
</file>