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5069" w14:textId="77777777" w:rsidR="00047EC5" w:rsidRPr="00F8190F" w:rsidRDefault="00047EC5" w:rsidP="00047EC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14:paraId="7466AFB9" w14:textId="77777777" w:rsidR="00047EC5" w:rsidRPr="00F8190F" w:rsidRDefault="00047EC5" w:rsidP="00047EC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14:paraId="2270357C" w14:textId="77777777" w:rsidR="00047EC5" w:rsidRPr="00F8190F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45C09177" w14:textId="77777777" w:rsidR="00047EC5" w:rsidRPr="00F8190F" w:rsidRDefault="00047EC5" w:rsidP="00047E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14:paraId="07995DA6" w14:textId="613EBD18" w:rsidR="00047EC5" w:rsidRPr="00F8190F" w:rsidRDefault="00047EC5" w:rsidP="00047EC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2F1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reće </w:t>
      </w:r>
      <w:r w:rsidRPr="00F8190F">
        <w:rPr>
          <w:rFonts w:ascii="Times New Roman" w:hAnsi="Times New Roman"/>
          <w:sz w:val="24"/>
          <w:szCs w:val="24"/>
        </w:rPr>
        <w:t>sjednice Kazališnog vijeća GKM-a</w:t>
      </w:r>
    </w:p>
    <w:p w14:paraId="21AA4D7F" w14:textId="77777777" w:rsidR="00047EC5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1D6BD0B7" w14:textId="77777777" w:rsidR="00047EC5" w:rsidRPr="00F8190F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4C32AC36" w14:textId="6A42F40C" w:rsidR="00047EC5" w:rsidRPr="00F8190F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/>
          <w:sz w:val="24"/>
          <w:szCs w:val="24"/>
        </w:rPr>
        <w:t xml:space="preserve">28. veljače 2022. u Baletnoj dvorani s početkom u 8:00 sati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4F056224" w14:textId="77777777" w:rsidR="00047EC5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1C92E6B5" w14:textId="77777777" w:rsidR="00047EC5" w:rsidRPr="00F8190F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Prisutni:</w:t>
      </w:r>
    </w:p>
    <w:p w14:paraId="336A439E" w14:textId="343C5E94" w:rsidR="00047EC5" w:rsidRDefault="00047EC5" w:rsidP="00047EC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Novković, predsjednik Vijeća</w:t>
      </w:r>
    </w:p>
    <w:p w14:paraId="0B051F4C" w14:textId="1603F6A5" w:rsidR="00047EC5" w:rsidRDefault="00047EC5" w:rsidP="00047EC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Vinko Mihanović, potpredsjednik Vijeća</w:t>
      </w:r>
    </w:p>
    <w:p w14:paraId="3119D8E8" w14:textId="779D560B" w:rsidR="00047EC5" w:rsidRDefault="00047EC5" w:rsidP="00047EC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/>
          <w:sz w:val="24"/>
          <w:szCs w:val="24"/>
        </w:rPr>
        <w:t>Aljinović</w:t>
      </w:r>
      <w:proofErr w:type="spellEnd"/>
      <w:r>
        <w:rPr>
          <w:rFonts w:ascii="Times New Roman" w:hAnsi="Times New Roman"/>
          <w:sz w:val="24"/>
          <w:szCs w:val="24"/>
        </w:rPr>
        <w:t>, član Vijeća</w:t>
      </w:r>
    </w:p>
    <w:p w14:paraId="69FAD7AF" w14:textId="6AE8B2A2" w:rsidR="00047EC5" w:rsidRDefault="00047EC5" w:rsidP="00047EC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Željana Cvitanović, članica Vijeća</w:t>
      </w:r>
    </w:p>
    <w:p w14:paraId="7C19F180" w14:textId="447B39DA" w:rsidR="00047EC5" w:rsidRDefault="00047EC5" w:rsidP="00047EC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Dukić, članica Vijeća</w:t>
      </w:r>
    </w:p>
    <w:p w14:paraId="4667419A" w14:textId="6F3A7A44" w:rsidR="00047EC5" w:rsidRDefault="00047EC5" w:rsidP="00047EC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Ivo </w:t>
      </w:r>
      <w:proofErr w:type="spellStart"/>
      <w:r>
        <w:rPr>
          <w:rFonts w:ascii="Times New Roman" w:hAnsi="Times New Roman"/>
          <w:sz w:val="24"/>
          <w:szCs w:val="24"/>
        </w:rPr>
        <w:t>Perkušić</w:t>
      </w:r>
      <w:proofErr w:type="spellEnd"/>
      <w:r>
        <w:rPr>
          <w:rFonts w:ascii="Times New Roman" w:hAnsi="Times New Roman"/>
          <w:sz w:val="24"/>
          <w:szCs w:val="24"/>
        </w:rPr>
        <w:t>, ravnatelj</w:t>
      </w:r>
    </w:p>
    <w:p w14:paraId="3171695B" w14:textId="3164B616" w:rsidR="00047EC5" w:rsidRDefault="00047EC5" w:rsidP="00047EC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Mirza Banović, voditeljica računovodstva</w:t>
      </w:r>
    </w:p>
    <w:p w14:paraId="7FAA4015" w14:textId="56F0B3CA" w:rsidR="00047EC5" w:rsidRDefault="00047EC5" w:rsidP="00047EC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Bitanga, tajnik, zapisničar</w:t>
      </w:r>
    </w:p>
    <w:p w14:paraId="2EE3A305" w14:textId="77777777" w:rsidR="00047EC5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6DF1BEE5" w14:textId="77777777" w:rsidR="00047EC5" w:rsidRPr="00F8190F" w:rsidRDefault="00047EC5" w:rsidP="00047E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DNEVNI RED</w:t>
      </w:r>
    </w:p>
    <w:p w14:paraId="6E354D5A" w14:textId="77777777" w:rsidR="00047EC5" w:rsidRPr="00F8190F" w:rsidRDefault="00047EC5" w:rsidP="00047EC5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0DE560C5" w14:textId="40D32DE7" w:rsidR="00047EC5" w:rsidRPr="00827D99" w:rsidRDefault="00047EC5" w:rsidP="00047EC5">
      <w:pPr>
        <w:numPr>
          <w:ilvl w:val="0"/>
          <w:numId w:val="2"/>
        </w:numPr>
        <w:spacing w:after="3" w:line="253" w:lineRule="auto"/>
        <w:ind w:hanging="422"/>
      </w:pPr>
      <w:bookmarkStart w:id="0" w:name="_Hlk51756612"/>
      <w:r>
        <w:rPr>
          <w:rFonts w:ascii="Times New Roman" w:eastAsia="Times New Roman" w:hAnsi="Times New Roman" w:cs="Times New Roman"/>
        </w:rPr>
        <w:t>Usvajanje zapisnika druge sjednice Kazališnog vijeća</w:t>
      </w:r>
    </w:p>
    <w:p w14:paraId="7A2D7188" w14:textId="77777777" w:rsidR="00047EC5" w:rsidRPr="00047EC5" w:rsidRDefault="00047EC5" w:rsidP="00047EC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Razmatranje Godišnjeg izvještaja o izvršenju Financijskog plana Gradskog kazališta mladih za 2021.</w:t>
      </w:r>
    </w:p>
    <w:p w14:paraId="2215272A" w14:textId="40438AB7" w:rsidR="00047EC5" w:rsidRPr="003930D4" w:rsidRDefault="00047EC5" w:rsidP="00047EC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bookmarkEnd w:id="0"/>
    <w:p w14:paraId="208C49CE" w14:textId="77777777" w:rsidR="00047EC5" w:rsidRPr="00F8190F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40F82B9E" w14:textId="77777777" w:rsidR="00047EC5" w:rsidRPr="00F8190F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0BAE26B1" w14:textId="3F4F40CA" w:rsidR="00047EC5" w:rsidRDefault="00047EC5" w:rsidP="00047EC5">
      <w:pPr>
        <w:pStyle w:val="Bezproreda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Prije početka sjednice, Predsjednik Vijeća utvrđuje postojanje kvoruma.  </w:t>
      </w:r>
    </w:p>
    <w:p w14:paraId="330F030F" w14:textId="77777777" w:rsidR="00047EC5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61F5171C" w14:textId="77777777" w:rsidR="00047EC5" w:rsidRPr="00E66611" w:rsidRDefault="00047EC5" w:rsidP="00047E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6611">
        <w:rPr>
          <w:rFonts w:ascii="Times New Roman" w:hAnsi="Times New Roman"/>
          <w:b/>
          <w:sz w:val="24"/>
          <w:szCs w:val="24"/>
        </w:rPr>
        <w:t>Točka 1.</w:t>
      </w:r>
    </w:p>
    <w:p w14:paraId="12848403" w14:textId="77777777" w:rsidR="00047EC5" w:rsidRPr="00F8190F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14:paraId="00C91DB7" w14:textId="77777777" w:rsidR="00047EC5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3E85B8EB" w14:textId="77777777" w:rsidR="00047EC5" w:rsidRPr="003D7A25" w:rsidRDefault="00047EC5" w:rsidP="00047E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7A25">
        <w:rPr>
          <w:rFonts w:ascii="Times New Roman" w:hAnsi="Times New Roman"/>
          <w:b/>
          <w:sz w:val="24"/>
          <w:szCs w:val="24"/>
        </w:rPr>
        <w:t>Točka 2.</w:t>
      </w:r>
    </w:p>
    <w:p w14:paraId="68391882" w14:textId="77777777" w:rsidR="00047EC5" w:rsidRDefault="00047EC5" w:rsidP="00047EC5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Mirza Banović prisutnima je iznijela detaljnu analizu indeksa izvršenja Financijskog plana po svim proračunskim klasifikacijama.</w:t>
      </w:r>
    </w:p>
    <w:p w14:paraId="05F48559" w14:textId="77777777" w:rsidR="00047EC5" w:rsidRDefault="00047EC5" w:rsidP="00962F1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podnijetom Izvještaju, vidljivo je da je indeks ostvarenja ukupnih prihoda 103,34 a ukupnih rashoda 100,96 u odnosu na Rebalans Financijskog plana za 2021. </w:t>
      </w:r>
    </w:p>
    <w:p w14:paraId="413850F2" w14:textId="77777777" w:rsidR="00047EC5" w:rsidRDefault="00047EC5" w:rsidP="00047EC5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545EDC66" w14:textId="77777777" w:rsidR="00047EC5" w:rsidRDefault="00047EC5" w:rsidP="00047EC5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Vijećnici su predmetni izvještaj primili na znanje te nemaju pitanja ni primjedbi. </w:t>
      </w:r>
    </w:p>
    <w:p w14:paraId="0CAD951E" w14:textId="77777777" w:rsidR="00047EC5" w:rsidRDefault="00047EC5" w:rsidP="00047EC5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435683F4" w14:textId="77777777" w:rsidR="00047EC5" w:rsidRDefault="00047EC5" w:rsidP="00047EC5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6F764C95" w14:textId="77777777" w:rsidR="00047EC5" w:rsidRPr="007F059A" w:rsidRDefault="00047EC5" w:rsidP="00047EC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F059A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>3</w:t>
      </w:r>
      <w:r w:rsidRPr="007F059A">
        <w:rPr>
          <w:rFonts w:ascii="Times New Roman" w:hAnsi="Times New Roman"/>
          <w:b/>
          <w:sz w:val="24"/>
          <w:szCs w:val="24"/>
        </w:rPr>
        <w:t>.</w:t>
      </w:r>
    </w:p>
    <w:p w14:paraId="70A7E630" w14:textId="1D150070" w:rsidR="00047EC5" w:rsidRDefault="00047EC5" w:rsidP="00047EC5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 točkom „Razno“ Irena Bitanga obavijestila je prisutne kako je</w:t>
      </w:r>
      <w:r w:rsidR="00962F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izmjena Programa rada Kazališta za 2022.</w:t>
      </w:r>
      <w:r w:rsidR="0037362F">
        <w:rPr>
          <w:rFonts w:ascii="Times New Roman" w:hAnsi="Times New Roman"/>
          <w:bCs/>
          <w:sz w:val="24"/>
          <w:szCs w:val="24"/>
        </w:rPr>
        <w:t xml:space="preserve">, usvojena na prošloj sjednici Kazališnog vijeća, </w:t>
      </w:r>
      <w:r>
        <w:rPr>
          <w:rFonts w:ascii="Times New Roman" w:hAnsi="Times New Roman"/>
          <w:bCs/>
          <w:sz w:val="24"/>
          <w:szCs w:val="24"/>
        </w:rPr>
        <w:t xml:space="preserve">proslijeđena Osnivaču na znanje i daljnje postupanje. </w:t>
      </w:r>
    </w:p>
    <w:p w14:paraId="6EF07B89" w14:textId="77777777" w:rsidR="00047EC5" w:rsidRDefault="00047EC5" w:rsidP="00047EC5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</w:p>
    <w:p w14:paraId="18FCCB93" w14:textId="77777777" w:rsidR="00047EC5" w:rsidRDefault="00047EC5" w:rsidP="00047EC5">
      <w:pPr>
        <w:pStyle w:val="Bezproreda"/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351A832C" w14:textId="6BE6B42D" w:rsidR="00047EC5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/>
          <w:sz w:val="24"/>
          <w:szCs w:val="24"/>
        </w:rPr>
        <w:t>8:45 sati</w:t>
      </w:r>
    </w:p>
    <w:p w14:paraId="0C9B257A" w14:textId="77777777" w:rsidR="00047EC5" w:rsidRPr="00D40726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5526EE5F" w14:textId="77777777" w:rsidR="00047EC5" w:rsidRDefault="00047EC5" w:rsidP="00047EC5">
      <w:pPr>
        <w:pStyle w:val="Bezproreda"/>
        <w:rPr>
          <w:rFonts w:ascii="Times New Roman" w:hAnsi="Times New Roman"/>
          <w:sz w:val="24"/>
          <w:szCs w:val="24"/>
        </w:rPr>
      </w:pPr>
    </w:p>
    <w:p w14:paraId="5193A5FA" w14:textId="5D0555C6" w:rsidR="00047EC5" w:rsidRPr="001848C5" w:rsidRDefault="00962F1B" w:rsidP="00047EC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Siniša Novković, predsjednik </w:t>
      </w:r>
      <w:r w:rsidR="00047EC5" w:rsidRPr="001848C5">
        <w:rPr>
          <w:rFonts w:ascii="Times New Roman" w:hAnsi="Times New Roman"/>
        </w:rPr>
        <w:t xml:space="preserve"> Vijeća</w:t>
      </w:r>
      <w:r w:rsidR="00047EC5" w:rsidRPr="001848C5">
        <w:rPr>
          <w:rFonts w:ascii="Times New Roman" w:hAnsi="Times New Roman"/>
        </w:rPr>
        <w:tab/>
      </w:r>
      <w:r w:rsidR="00047EC5" w:rsidRPr="001848C5">
        <w:rPr>
          <w:rFonts w:ascii="Times New Roman" w:hAnsi="Times New Roman"/>
        </w:rPr>
        <w:tab/>
      </w:r>
      <w:r w:rsidR="00047EC5" w:rsidRPr="001848C5">
        <w:rPr>
          <w:rFonts w:ascii="Times New Roman" w:hAnsi="Times New Roman"/>
        </w:rPr>
        <w:tab/>
      </w:r>
      <w:r w:rsidR="00047EC5" w:rsidRPr="001848C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047EC5" w:rsidRPr="001848C5">
        <w:rPr>
          <w:rFonts w:ascii="Times New Roman" w:hAnsi="Times New Roman"/>
        </w:rPr>
        <w:t>______________________</w:t>
      </w:r>
    </w:p>
    <w:p w14:paraId="28533E24" w14:textId="77777777" w:rsidR="00047EC5" w:rsidRPr="001848C5" w:rsidRDefault="00047EC5" w:rsidP="00047EC5">
      <w:pPr>
        <w:pStyle w:val="Bezproreda"/>
        <w:rPr>
          <w:rFonts w:ascii="Times New Roman" w:hAnsi="Times New Roman"/>
        </w:rPr>
      </w:pPr>
    </w:p>
    <w:p w14:paraId="1C83A826" w14:textId="77777777" w:rsidR="00047EC5" w:rsidRPr="001848C5" w:rsidRDefault="00047EC5" w:rsidP="00047EC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Irena Bitanga, zapisničar</w:t>
      </w:r>
      <w:r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01D66EB5" w14:textId="77777777" w:rsidR="00047EC5" w:rsidRPr="001848C5" w:rsidRDefault="00047EC5" w:rsidP="00047EC5">
      <w:pPr>
        <w:pStyle w:val="Bezproreda"/>
        <w:rPr>
          <w:rFonts w:ascii="Times New Roman" w:hAnsi="Times New Roman"/>
        </w:rPr>
      </w:pPr>
    </w:p>
    <w:p w14:paraId="1A61D260" w14:textId="77777777" w:rsidR="00047EC5" w:rsidRPr="001848C5" w:rsidRDefault="00047EC5" w:rsidP="00047EC5">
      <w:pPr>
        <w:pStyle w:val="Bezproreda"/>
        <w:rPr>
          <w:rFonts w:ascii="Times New Roman" w:hAnsi="Times New Roman"/>
        </w:rPr>
      </w:pPr>
    </w:p>
    <w:p w14:paraId="35D05E55" w14:textId="6E2FD4AD" w:rsidR="00047EC5" w:rsidRPr="001848C5" w:rsidRDefault="00047EC5" w:rsidP="00047EC5">
      <w:pPr>
        <w:pStyle w:val="Bezproreda"/>
        <w:rPr>
          <w:rFonts w:ascii="Times New Roman" w:hAnsi="Times New Roman"/>
        </w:rPr>
      </w:pPr>
      <w:bookmarkStart w:id="1" w:name="_Hlk526252370"/>
      <w:r>
        <w:rPr>
          <w:rFonts w:ascii="Times New Roman" w:hAnsi="Times New Roman"/>
        </w:rPr>
        <w:t>Klasa: 612-03/2</w:t>
      </w:r>
      <w:r w:rsidR="00962F1B">
        <w:rPr>
          <w:rFonts w:ascii="Times New Roman" w:hAnsi="Times New Roman"/>
        </w:rPr>
        <w:t>2</w:t>
      </w:r>
      <w:r w:rsidRPr="001848C5">
        <w:rPr>
          <w:rFonts w:ascii="Times New Roman" w:hAnsi="Times New Roman"/>
        </w:rPr>
        <w:t>-01/</w:t>
      </w:r>
      <w:r w:rsidR="00962F1B">
        <w:rPr>
          <w:rFonts w:ascii="Times New Roman" w:hAnsi="Times New Roman"/>
        </w:rPr>
        <w:t>36</w:t>
      </w:r>
    </w:p>
    <w:p w14:paraId="15BFA8DD" w14:textId="57D34517" w:rsidR="00047EC5" w:rsidRDefault="00047EC5" w:rsidP="00047EC5">
      <w:pPr>
        <w:pStyle w:val="Bezproreda"/>
        <w:rPr>
          <w:rFonts w:ascii="Times New Roman" w:hAnsi="Times New Roman"/>
        </w:rPr>
      </w:pPr>
      <w:proofErr w:type="spellStart"/>
      <w:r w:rsidRPr="001848C5">
        <w:rPr>
          <w:rFonts w:ascii="Times New Roman" w:hAnsi="Times New Roman"/>
        </w:rPr>
        <w:t>Urbroj</w:t>
      </w:r>
      <w:proofErr w:type="spellEnd"/>
      <w:r w:rsidRPr="001848C5">
        <w:rPr>
          <w:rFonts w:ascii="Times New Roman" w:hAnsi="Times New Roman"/>
        </w:rPr>
        <w:t>: 2181-110-</w:t>
      </w:r>
      <w:bookmarkEnd w:id="1"/>
      <w:r w:rsidR="00962F1B">
        <w:rPr>
          <w:rFonts w:ascii="Times New Roman" w:hAnsi="Times New Roman"/>
        </w:rPr>
        <w:t>22-1</w:t>
      </w:r>
    </w:p>
    <w:p w14:paraId="74BDF2C9" w14:textId="77777777" w:rsidR="00047EC5" w:rsidRDefault="00047EC5" w:rsidP="00047EC5">
      <w:pPr>
        <w:pStyle w:val="Bezproreda"/>
        <w:rPr>
          <w:rFonts w:ascii="Times New Roman" w:hAnsi="Times New Roman"/>
        </w:rPr>
      </w:pPr>
    </w:p>
    <w:p w14:paraId="3617F451" w14:textId="3544AE8E" w:rsidR="00047EC5" w:rsidRPr="00095A26" w:rsidRDefault="00047EC5" w:rsidP="00047EC5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Split, </w:t>
      </w:r>
      <w:r w:rsidR="00962F1B">
        <w:rPr>
          <w:rFonts w:ascii="Times New Roman" w:hAnsi="Times New Roman"/>
        </w:rPr>
        <w:t xml:space="preserve">28. veljače 2022. </w:t>
      </w:r>
    </w:p>
    <w:p w14:paraId="5004A576" w14:textId="77777777" w:rsidR="00047EC5" w:rsidRDefault="00047EC5" w:rsidP="00047EC5"/>
    <w:p w14:paraId="3373BFC0" w14:textId="77777777" w:rsidR="0042036E" w:rsidRDefault="0042036E"/>
    <w:sectPr w:rsidR="0042036E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A6A"/>
    <w:multiLevelType w:val="hybridMultilevel"/>
    <w:tmpl w:val="69DA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C5"/>
    <w:rsid w:val="00047EC5"/>
    <w:rsid w:val="0037362F"/>
    <w:rsid w:val="0042036E"/>
    <w:rsid w:val="00622979"/>
    <w:rsid w:val="00962F1B"/>
    <w:rsid w:val="00CF41B2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7B46"/>
  <w15:chartTrackingRefBased/>
  <w15:docId w15:val="{DC6E6C00-56C5-460E-BD87-36BDFB80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2</cp:revision>
  <dcterms:created xsi:type="dcterms:W3CDTF">2022-03-09T10:18:00Z</dcterms:created>
  <dcterms:modified xsi:type="dcterms:W3CDTF">2022-03-09T10:18:00Z</dcterms:modified>
</cp:coreProperties>
</file>