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B37A48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6" w:history="1">
        <w:r w:rsidR="00376673">
          <w:rPr>
            <w:rStyle w:val="Hyperlink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4ACA29F8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4. sjednicu Kazališnog vijeća Gradskog kazališta mladih koja će se održati </w:t>
      </w:r>
      <w:r w:rsidR="00B37A48">
        <w:rPr>
          <w:rFonts w:ascii="Times New Roman" w:hAnsi="Times New Roman" w:cs="Times New Roman"/>
          <w:sz w:val="32"/>
          <w:szCs w:val="32"/>
        </w:rPr>
        <w:t xml:space="preserve">3. svibnja 2022. (utorak) </w:t>
      </w:r>
      <w:r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 w:rsidR="00B37A48">
        <w:rPr>
          <w:rFonts w:ascii="Times New Roman" w:hAnsi="Times New Roman" w:cs="Times New Roman"/>
          <w:sz w:val="32"/>
          <w:szCs w:val="32"/>
        </w:rPr>
        <w:t>17</w:t>
      </w:r>
      <w:r>
        <w:rPr>
          <w:rFonts w:ascii="Times New Roman" w:hAnsi="Times New Roman" w:cs="Times New Roman"/>
          <w:sz w:val="32"/>
          <w:szCs w:val="32"/>
        </w:rPr>
        <w:t xml:space="preserve"> 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D6D83" w14:textId="77777777" w:rsidR="00376673" w:rsidRPr="00DF58C1" w:rsidRDefault="00376673" w:rsidP="003766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>
        <w:rPr>
          <w:rFonts w:ascii="Times New Roman" w:hAnsi="Times New Roman" w:cs="Times New Roman"/>
          <w:sz w:val="32"/>
          <w:szCs w:val="32"/>
        </w:rPr>
        <w:t>3.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582EEF1D" w14:textId="77777777" w:rsidR="00376673" w:rsidRDefault="00376673" w:rsidP="003766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Razmatranje tromjesečnog programskog izvješća za razdoblje 01. siječnja - 31. ožujka 2022.</w:t>
      </w:r>
    </w:p>
    <w:p w14:paraId="1B98120B" w14:textId="77777777" w:rsidR="00376673" w:rsidRPr="00504756" w:rsidRDefault="00376673" w:rsidP="003766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Razmatranje tromjesečnog financijskog izvješća za razdoblje 01. siječnja - 31. ožujka 2022.</w:t>
      </w:r>
    </w:p>
    <w:p w14:paraId="33F8E6B2" w14:textId="77777777" w:rsidR="00376673" w:rsidRDefault="00376673" w:rsidP="003766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Usvajanje odluke o raspodjeli rezultata</w:t>
      </w:r>
    </w:p>
    <w:p w14:paraId="48B8F7FE" w14:textId="005E89A7" w:rsidR="00B37A48" w:rsidRPr="0083478D" w:rsidRDefault="00B37A48" w:rsidP="00B37A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37A48">
        <w:rPr>
          <w:rFonts w:ascii="Times New Roman" w:hAnsi="Times New Roman" w:cs="Times New Roman"/>
          <w:sz w:val="32"/>
          <w:szCs w:val="32"/>
        </w:rPr>
        <w:t xml:space="preserve">Razmatranje i odlučivanje prijedloga Grada za snimanje sjednica </w:t>
      </w:r>
      <w:r>
        <w:rPr>
          <w:rFonts w:ascii="Times New Roman" w:hAnsi="Times New Roman" w:cs="Times New Roman"/>
          <w:sz w:val="32"/>
          <w:szCs w:val="32"/>
        </w:rPr>
        <w:t>KV-a</w:t>
      </w:r>
    </w:p>
    <w:p w14:paraId="6EB70511" w14:textId="77777777" w:rsidR="00376673" w:rsidRPr="00DF58C1" w:rsidRDefault="00376673" w:rsidP="0037667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Razno</w:t>
      </w:r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A7E085B" w14:textId="77777777" w:rsidR="00376673" w:rsidRDefault="00376673" w:rsidP="00376673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702B4D9A" w14:textId="77777777" w:rsidR="002E2C2F" w:rsidRDefault="002E2C2F">
      <w:bookmarkStart w:id="0" w:name="_GoBack"/>
      <w:bookmarkEnd w:id="0"/>
    </w:p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3"/>
    <w:rsid w:val="002E2C2F"/>
    <w:rsid w:val="00376673"/>
    <w:rsid w:val="00622979"/>
    <w:rsid w:val="00B37A48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5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6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km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Siniša Novković</cp:lastModifiedBy>
  <cp:revision>2</cp:revision>
  <dcterms:created xsi:type="dcterms:W3CDTF">2022-04-26T10:04:00Z</dcterms:created>
  <dcterms:modified xsi:type="dcterms:W3CDTF">2022-04-26T17:20:00Z</dcterms:modified>
</cp:coreProperties>
</file>