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8EF3" w14:textId="77777777" w:rsidR="0083551D" w:rsidRPr="00F70D14" w:rsidRDefault="0083551D" w:rsidP="00F70D14">
      <w:pPr>
        <w:pStyle w:val="Bezprored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D14">
        <w:rPr>
          <w:rFonts w:ascii="Times New Roman" w:hAnsi="Times New Roman"/>
          <w:b/>
          <w:sz w:val="24"/>
          <w:szCs w:val="24"/>
        </w:rPr>
        <w:t>GRADSKO KAZALIŠTE MLADIH, SPLIT</w:t>
      </w:r>
    </w:p>
    <w:p w14:paraId="7BD8468F" w14:textId="7A0BA2E0" w:rsidR="00E0791B" w:rsidRPr="00E0791B" w:rsidRDefault="0083551D" w:rsidP="00B70D19">
      <w:pPr>
        <w:pStyle w:val="Bezprored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D14">
        <w:rPr>
          <w:rFonts w:ascii="Times New Roman" w:hAnsi="Times New Roman"/>
          <w:b/>
          <w:sz w:val="24"/>
          <w:szCs w:val="24"/>
        </w:rPr>
        <w:t>Trg Republike 1</w:t>
      </w:r>
    </w:p>
    <w:p w14:paraId="36400C16" w14:textId="697C2D1D" w:rsidR="0083551D" w:rsidRPr="00950FCC" w:rsidRDefault="00F70D14" w:rsidP="00950FCC">
      <w:pPr>
        <w:pStyle w:val="Bezprored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Zapisnik </w:t>
      </w:r>
      <w:r w:rsidR="00821060">
        <w:rPr>
          <w:rFonts w:ascii="Times New Roman" w:hAnsi="Times New Roman"/>
          <w:b/>
          <w:sz w:val="24"/>
          <w:szCs w:val="24"/>
        </w:rPr>
        <w:t>2</w:t>
      </w:r>
      <w:r w:rsidR="00BE740A">
        <w:rPr>
          <w:rFonts w:ascii="Times New Roman" w:hAnsi="Times New Roman"/>
          <w:b/>
          <w:sz w:val="24"/>
          <w:szCs w:val="24"/>
        </w:rPr>
        <w:t>5</w:t>
      </w:r>
      <w:r w:rsidR="006B6F3E">
        <w:rPr>
          <w:rFonts w:ascii="Times New Roman" w:hAnsi="Times New Roman"/>
          <w:b/>
          <w:sz w:val="24"/>
          <w:szCs w:val="24"/>
        </w:rPr>
        <w:t>.</w:t>
      </w:r>
      <w:r w:rsidR="0083551D" w:rsidRPr="00F70D14">
        <w:rPr>
          <w:rFonts w:ascii="Times New Roman" w:hAnsi="Times New Roman"/>
          <w:b/>
          <w:sz w:val="24"/>
          <w:szCs w:val="24"/>
        </w:rPr>
        <w:t xml:space="preserve"> sjednice Kazališnog vijeća GKM-a</w:t>
      </w:r>
    </w:p>
    <w:p w14:paraId="2D06A4D9" w14:textId="2B7453E7" w:rsidR="00A74DC4" w:rsidRPr="00997441" w:rsidRDefault="00A74DC4" w:rsidP="007A43B8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Sjednica </w:t>
      </w:r>
      <w:r w:rsidR="0083551D" w:rsidRPr="00997441">
        <w:rPr>
          <w:rFonts w:ascii="Times New Roman" w:hAnsi="Times New Roman"/>
          <w:sz w:val="24"/>
          <w:szCs w:val="24"/>
        </w:rPr>
        <w:t>Kazal</w:t>
      </w:r>
      <w:r w:rsidR="00821060">
        <w:rPr>
          <w:rFonts w:ascii="Times New Roman" w:hAnsi="Times New Roman"/>
          <w:sz w:val="24"/>
          <w:szCs w:val="24"/>
        </w:rPr>
        <w:t xml:space="preserve">išnog vijeća GKM-a održana je </w:t>
      </w:r>
      <w:r w:rsidR="00BE740A">
        <w:rPr>
          <w:rFonts w:ascii="Times New Roman" w:hAnsi="Times New Roman"/>
          <w:sz w:val="24"/>
          <w:szCs w:val="24"/>
        </w:rPr>
        <w:t>26</w:t>
      </w:r>
      <w:r w:rsidR="0083551D" w:rsidRPr="00997441">
        <w:rPr>
          <w:rFonts w:ascii="Times New Roman" w:hAnsi="Times New Roman"/>
          <w:sz w:val="24"/>
          <w:szCs w:val="24"/>
        </w:rPr>
        <w:t xml:space="preserve">. </w:t>
      </w:r>
      <w:r w:rsidR="00680B6F">
        <w:rPr>
          <w:rFonts w:ascii="Times New Roman" w:hAnsi="Times New Roman"/>
          <w:sz w:val="24"/>
          <w:szCs w:val="24"/>
        </w:rPr>
        <w:t>siječnja 2024</w:t>
      </w:r>
      <w:r w:rsidR="0083551D" w:rsidRPr="00997441">
        <w:rPr>
          <w:rFonts w:ascii="Times New Roman" w:hAnsi="Times New Roman"/>
          <w:sz w:val="24"/>
          <w:szCs w:val="24"/>
        </w:rPr>
        <w:t>.</w:t>
      </w:r>
      <w:r w:rsidR="00BE740A">
        <w:rPr>
          <w:rFonts w:ascii="Times New Roman" w:hAnsi="Times New Roman"/>
          <w:sz w:val="24"/>
          <w:szCs w:val="24"/>
        </w:rPr>
        <w:t xml:space="preserve"> godine</w:t>
      </w:r>
      <w:r w:rsidR="00680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83551D" w:rsidRPr="00997441">
        <w:rPr>
          <w:rFonts w:ascii="Times New Roman" w:hAnsi="Times New Roman"/>
          <w:sz w:val="24"/>
          <w:szCs w:val="24"/>
        </w:rPr>
        <w:t xml:space="preserve"> početkom u </w:t>
      </w:r>
      <w:r>
        <w:rPr>
          <w:rFonts w:ascii="Times New Roman" w:hAnsi="Times New Roman"/>
          <w:sz w:val="24"/>
          <w:szCs w:val="24"/>
        </w:rPr>
        <w:t>10</w:t>
      </w:r>
      <w:r w:rsidR="00680B6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 w:rsidR="00680B6F">
        <w:rPr>
          <w:rFonts w:ascii="Times New Roman" w:hAnsi="Times New Roman"/>
          <w:sz w:val="24"/>
          <w:szCs w:val="24"/>
        </w:rPr>
        <w:t>0</w:t>
      </w:r>
      <w:r w:rsidR="00821060">
        <w:rPr>
          <w:rFonts w:ascii="Times New Roman" w:hAnsi="Times New Roman"/>
          <w:sz w:val="24"/>
          <w:szCs w:val="24"/>
        </w:rPr>
        <w:t xml:space="preserve"> sati</w:t>
      </w:r>
      <w:r w:rsidR="0083551D" w:rsidRPr="00997441">
        <w:rPr>
          <w:rFonts w:ascii="Times New Roman" w:hAnsi="Times New Roman"/>
          <w:sz w:val="24"/>
          <w:szCs w:val="24"/>
        </w:rPr>
        <w:t>.</w:t>
      </w:r>
    </w:p>
    <w:p w14:paraId="2AB639AA" w14:textId="77777777" w:rsidR="0083551D" w:rsidRPr="00997441" w:rsidRDefault="0083551D" w:rsidP="0097349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Prisutni:</w:t>
      </w:r>
    </w:p>
    <w:p w14:paraId="2BCEFBC9" w14:textId="77777777" w:rsidR="0083551D" w:rsidRPr="00997441" w:rsidRDefault="0083551D" w:rsidP="00973491">
      <w:pPr>
        <w:pStyle w:val="Bezproreda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Siniša Novković, predsjednik Vijeća</w:t>
      </w:r>
    </w:p>
    <w:p w14:paraId="3E9E1D5E" w14:textId="77777777" w:rsidR="0083551D" w:rsidRPr="00997441" w:rsidRDefault="00125D56" w:rsidP="00973491">
      <w:pPr>
        <w:pStyle w:val="Bezproreda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/>
          <w:sz w:val="24"/>
          <w:szCs w:val="24"/>
        </w:rPr>
        <w:t>Gruica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Uglešić</w:t>
      </w:r>
      <w:proofErr w:type="spellEnd"/>
      <w:r w:rsidR="0083551D" w:rsidRPr="009974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član</w:t>
      </w:r>
      <w:r w:rsidR="0083551D" w:rsidRPr="00997441">
        <w:rPr>
          <w:rFonts w:ascii="Times New Roman" w:hAnsi="Times New Roman"/>
          <w:sz w:val="24"/>
          <w:szCs w:val="24"/>
        </w:rPr>
        <w:t xml:space="preserve"> Vijeća </w:t>
      </w:r>
    </w:p>
    <w:p w14:paraId="52D986B3" w14:textId="77777777" w:rsidR="00821060" w:rsidRDefault="0083551D" w:rsidP="00973491">
      <w:pPr>
        <w:pStyle w:val="Bezproreda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21060">
        <w:rPr>
          <w:rFonts w:ascii="Times New Roman" w:hAnsi="Times New Roman"/>
          <w:sz w:val="24"/>
          <w:szCs w:val="24"/>
        </w:rPr>
        <w:t xml:space="preserve">Zlatko </w:t>
      </w:r>
      <w:proofErr w:type="spellStart"/>
      <w:r w:rsidRPr="00821060">
        <w:rPr>
          <w:rFonts w:ascii="Times New Roman" w:hAnsi="Times New Roman"/>
          <w:sz w:val="24"/>
          <w:szCs w:val="24"/>
        </w:rPr>
        <w:t>Aljinović</w:t>
      </w:r>
      <w:proofErr w:type="spellEnd"/>
      <w:r w:rsidRPr="00821060">
        <w:rPr>
          <w:rFonts w:ascii="Times New Roman" w:hAnsi="Times New Roman"/>
          <w:sz w:val="24"/>
          <w:szCs w:val="24"/>
        </w:rPr>
        <w:t>, član Vijeća</w:t>
      </w:r>
      <w:r w:rsidR="00821060">
        <w:rPr>
          <w:rFonts w:ascii="Times New Roman" w:hAnsi="Times New Roman"/>
          <w:sz w:val="24"/>
          <w:szCs w:val="24"/>
        </w:rPr>
        <w:t xml:space="preserve"> </w:t>
      </w:r>
    </w:p>
    <w:p w14:paraId="7E115BE9" w14:textId="77777777" w:rsidR="0083551D" w:rsidRPr="00997441" w:rsidRDefault="0083551D" w:rsidP="00973491">
      <w:pPr>
        <w:pStyle w:val="Bezproreda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 xml:space="preserve">Željana </w:t>
      </w:r>
      <w:r w:rsidR="001D6FFE" w:rsidRPr="00997441">
        <w:rPr>
          <w:rFonts w:ascii="Times New Roman" w:hAnsi="Times New Roman"/>
          <w:sz w:val="24"/>
          <w:szCs w:val="24"/>
        </w:rPr>
        <w:t>Cvitanović</w:t>
      </w:r>
      <w:r w:rsidRPr="00997441">
        <w:rPr>
          <w:rFonts w:ascii="Times New Roman" w:hAnsi="Times New Roman"/>
          <w:sz w:val="24"/>
          <w:szCs w:val="24"/>
        </w:rPr>
        <w:t xml:space="preserve">, članica Vijeća </w:t>
      </w:r>
    </w:p>
    <w:p w14:paraId="7B000682" w14:textId="77777777" w:rsidR="0083551D" w:rsidRDefault="0083551D" w:rsidP="00973491">
      <w:pPr>
        <w:pStyle w:val="Bezproreda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 xml:space="preserve">Ivo </w:t>
      </w:r>
      <w:proofErr w:type="spellStart"/>
      <w:r w:rsidRPr="00997441">
        <w:rPr>
          <w:rFonts w:ascii="Times New Roman" w:hAnsi="Times New Roman"/>
          <w:sz w:val="24"/>
          <w:szCs w:val="24"/>
        </w:rPr>
        <w:t>Perkušić</w:t>
      </w:r>
      <w:proofErr w:type="spellEnd"/>
      <w:r w:rsidRPr="00997441">
        <w:rPr>
          <w:rFonts w:ascii="Times New Roman" w:hAnsi="Times New Roman"/>
          <w:sz w:val="24"/>
          <w:szCs w:val="24"/>
        </w:rPr>
        <w:t>, ravnatelj</w:t>
      </w:r>
    </w:p>
    <w:p w14:paraId="109729BF" w14:textId="5BB4CE42" w:rsidR="00BE740A" w:rsidRPr="00997441" w:rsidRDefault="00BE740A" w:rsidP="00973491">
      <w:pPr>
        <w:pStyle w:val="Bezproreda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Irena Bitanga, tajnik</w:t>
      </w:r>
    </w:p>
    <w:p w14:paraId="4B0695A6" w14:textId="77777777" w:rsidR="0083551D" w:rsidRDefault="0083551D" w:rsidP="007A43B8">
      <w:pPr>
        <w:pStyle w:val="Bezproreda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6A7D4D9" w14:textId="3C64B3C7" w:rsidR="00680B6F" w:rsidRDefault="00950FCC" w:rsidP="00680B6F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Članica Vijeća </w:t>
      </w:r>
      <w:r w:rsidR="00680B6F">
        <w:rPr>
          <w:rFonts w:ascii="Times New Roman" w:hAnsi="Times New Roman"/>
          <w:sz w:val="24"/>
          <w:szCs w:val="24"/>
        </w:rPr>
        <w:t>Marija Dukić je opravdala izostanak bolešću</w:t>
      </w:r>
      <w:r w:rsidR="001E090F">
        <w:rPr>
          <w:rFonts w:ascii="Times New Roman" w:hAnsi="Times New Roman"/>
          <w:sz w:val="24"/>
          <w:szCs w:val="24"/>
        </w:rPr>
        <w:t>.</w:t>
      </w:r>
    </w:p>
    <w:p w14:paraId="56EA2F1C" w14:textId="429E0CBF" w:rsidR="00680B6F" w:rsidRDefault="00680B6F" w:rsidP="00680B6F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0B6F">
        <w:rPr>
          <w:rFonts w:ascii="Times New Roman" w:hAnsi="Times New Roman"/>
          <w:sz w:val="24"/>
          <w:szCs w:val="24"/>
        </w:rPr>
        <w:t>Prije početka sjednice, predsjedavajući utvrđuje postojanje kvoruma.</w:t>
      </w:r>
    </w:p>
    <w:p w14:paraId="142C4B6F" w14:textId="77777777" w:rsidR="00950FCC" w:rsidRPr="00997441" w:rsidRDefault="00950FCC" w:rsidP="00680B6F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1B5BB1E" w14:textId="02568CDD" w:rsidR="00A74DC4" w:rsidRDefault="0083551D" w:rsidP="00950FCC">
      <w:pPr>
        <w:pStyle w:val="Bezprored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441">
        <w:rPr>
          <w:rFonts w:ascii="Times New Roman" w:hAnsi="Times New Roman"/>
          <w:b/>
          <w:sz w:val="24"/>
          <w:szCs w:val="24"/>
        </w:rPr>
        <w:t>DNEVNI RED</w:t>
      </w:r>
    </w:p>
    <w:p w14:paraId="213D7AE9" w14:textId="77777777" w:rsidR="00950FCC" w:rsidRPr="00950FCC" w:rsidRDefault="00950FCC" w:rsidP="00950FCC">
      <w:pPr>
        <w:pStyle w:val="Bezproreda"/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AE64FC8" w14:textId="59ACC1B2" w:rsidR="00EC0731" w:rsidRDefault="00821060" w:rsidP="00680B6F">
      <w:pPr>
        <w:pStyle w:val="Odlomakpopisa"/>
        <w:numPr>
          <w:ilvl w:val="0"/>
          <w:numId w:val="5"/>
        </w:numPr>
        <w:tabs>
          <w:tab w:val="clear" w:pos="720"/>
          <w:tab w:val="num" w:pos="502"/>
        </w:tabs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</w:t>
      </w:r>
      <w:r w:rsidR="00680B6F">
        <w:rPr>
          <w:rFonts w:ascii="Times New Roman" w:hAnsi="Times New Roman" w:cs="Times New Roman"/>
          <w:sz w:val="24"/>
          <w:szCs w:val="24"/>
        </w:rPr>
        <w:t>2</w:t>
      </w:r>
      <w:r w:rsidR="00A74DC4">
        <w:rPr>
          <w:rFonts w:ascii="Times New Roman" w:hAnsi="Times New Roman" w:cs="Times New Roman"/>
          <w:sz w:val="24"/>
          <w:szCs w:val="24"/>
        </w:rPr>
        <w:t>4</w:t>
      </w:r>
      <w:r w:rsidR="00997441" w:rsidRPr="00997441">
        <w:rPr>
          <w:rFonts w:ascii="Times New Roman" w:hAnsi="Times New Roman" w:cs="Times New Roman"/>
          <w:sz w:val="24"/>
          <w:szCs w:val="24"/>
        </w:rPr>
        <w:t>. sjednice Kazališnog vijeća</w:t>
      </w:r>
    </w:p>
    <w:p w14:paraId="608F7802" w14:textId="5D2219AA" w:rsidR="00680B6F" w:rsidRDefault="00A74DC4" w:rsidP="00680B6F">
      <w:pPr>
        <w:pStyle w:val="Odlomakpopisa"/>
        <w:numPr>
          <w:ilvl w:val="0"/>
          <w:numId w:val="5"/>
        </w:numPr>
        <w:tabs>
          <w:tab w:val="clear" w:pos="720"/>
          <w:tab w:val="num" w:pos="502"/>
        </w:tabs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i usvajanje prijedloga plana nabave za 2024. godinu</w:t>
      </w:r>
    </w:p>
    <w:p w14:paraId="7AFBC215" w14:textId="77777777" w:rsidR="00680B6F" w:rsidRPr="00680B6F" w:rsidRDefault="00680B6F" w:rsidP="00680B6F">
      <w:pPr>
        <w:pStyle w:val="Odlomakpopisa"/>
        <w:numPr>
          <w:ilvl w:val="0"/>
          <w:numId w:val="5"/>
        </w:numPr>
        <w:tabs>
          <w:tab w:val="clear" w:pos="720"/>
          <w:tab w:val="num" w:pos="502"/>
        </w:tabs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2751AC45" w14:textId="77777777" w:rsidR="0083551D" w:rsidRPr="00997441" w:rsidRDefault="0083551D" w:rsidP="00F70D1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63B4D9E" w14:textId="4D669BDA" w:rsidR="00A74DC4" w:rsidRPr="00997441" w:rsidRDefault="0083551D" w:rsidP="00F70D14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97441">
        <w:rPr>
          <w:rFonts w:ascii="Times New Roman" w:hAnsi="Times New Roman"/>
          <w:b/>
          <w:sz w:val="24"/>
          <w:szCs w:val="24"/>
        </w:rPr>
        <w:t>Točka 1.</w:t>
      </w:r>
    </w:p>
    <w:p w14:paraId="6281D5D5" w14:textId="402DC55C" w:rsidR="0083551D" w:rsidRPr="00997441" w:rsidRDefault="0083551D" w:rsidP="00F70D1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ab/>
        <w:t xml:space="preserve">Jednoglasnom </w:t>
      </w:r>
      <w:r w:rsidR="00A74DC4">
        <w:rPr>
          <w:rFonts w:ascii="Times New Roman" w:hAnsi="Times New Roman"/>
          <w:sz w:val="24"/>
          <w:szCs w:val="24"/>
        </w:rPr>
        <w:t xml:space="preserve">je usvojen </w:t>
      </w:r>
      <w:r w:rsidR="00950FCC">
        <w:rPr>
          <w:rFonts w:ascii="Times New Roman" w:hAnsi="Times New Roman"/>
          <w:sz w:val="24"/>
          <w:szCs w:val="24"/>
        </w:rPr>
        <w:t>Z</w:t>
      </w:r>
      <w:r w:rsidR="00821060">
        <w:rPr>
          <w:rFonts w:ascii="Times New Roman" w:hAnsi="Times New Roman"/>
          <w:sz w:val="24"/>
          <w:szCs w:val="24"/>
        </w:rPr>
        <w:t xml:space="preserve">apisnik </w:t>
      </w:r>
      <w:r w:rsidR="00680B6F">
        <w:rPr>
          <w:rFonts w:ascii="Times New Roman" w:hAnsi="Times New Roman"/>
          <w:sz w:val="24"/>
          <w:szCs w:val="24"/>
        </w:rPr>
        <w:t>2</w:t>
      </w:r>
      <w:r w:rsidR="00A74DC4">
        <w:rPr>
          <w:rFonts w:ascii="Times New Roman" w:hAnsi="Times New Roman"/>
          <w:sz w:val="24"/>
          <w:szCs w:val="24"/>
        </w:rPr>
        <w:t>4</w:t>
      </w:r>
      <w:r w:rsidR="004A5CFF">
        <w:rPr>
          <w:rFonts w:ascii="Times New Roman" w:hAnsi="Times New Roman"/>
          <w:sz w:val="24"/>
          <w:szCs w:val="24"/>
        </w:rPr>
        <w:t xml:space="preserve">. </w:t>
      </w:r>
      <w:r w:rsidRPr="00997441">
        <w:rPr>
          <w:rFonts w:ascii="Times New Roman" w:hAnsi="Times New Roman"/>
          <w:sz w:val="24"/>
          <w:szCs w:val="24"/>
        </w:rPr>
        <w:t>sjednice</w:t>
      </w:r>
      <w:r w:rsidR="00A74DC4">
        <w:rPr>
          <w:rFonts w:ascii="Times New Roman" w:hAnsi="Times New Roman"/>
          <w:sz w:val="24"/>
          <w:szCs w:val="24"/>
        </w:rPr>
        <w:t xml:space="preserve"> Kazališnog vijeća GKM-a</w:t>
      </w:r>
      <w:r w:rsidR="00950FCC">
        <w:rPr>
          <w:rFonts w:ascii="Times New Roman" w:hAnsi="Times New Roman"/>
          <w:sz w:val="24"/>
          <w:szCs w:val="24"/>
        </w:rPr>
        <w:t>.</w:t>
      </w:r>
    </w:p>
    <w:p w14:paraId="29F52E50" w14:textId="77777777" w:rsidR="0083551D" w:rsidRPr="00997441" w:rsidRDefault="0083551D" w:rsidP="00F70D1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7381484" w14:textId="7475E26C" w:rsidR="002F5565" w:rsidRPr="00950FCC" w:rsidRDefault="0083551D" w:rsidP="00950FCC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97441">
        <w:rPr>
          <w:rFonts w:ascii="Times New Roman" w:hAnsi="Times New Roman"/>
          <w:b/>
          <w:sz w:val="24"/>
          <w:szCs w:val="24"/>
        </w:rPr>
        <w:t>Točka 2.</w:t>
      </w:r>
    </w:p>
    <w:p w14:paraId="015CB49A" w14:textId="36F930E4" w:rsidR="00A74DC4" w:rsidRDefault="00950FCC" w:rsidP="002F5565">
      <w:pPr>
        <w:pStyle w:val="Bezproreda"/>
        <w:spacing w:line="276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Jednoglasno je usvojen Prijedlog plana nabave za 2024. godinu.</w:t>
      </w:r>
    </w:p>
    <w:p w14:paraId="6CC3B266" w14:textId="77777777" w:rsidR="00950FCC" w:rsidRPr="00997441" w:rsidRDefault="00950FCC" w:rsidP="002F5565">
      <w:pPr>
        <w:pStyle w:val="Bezproreda"/>
        <w:spacing w:line="276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6D77F72C" w14:textId="77777777" w:rsidR="0083551D" w:rsidRDefault="0083551D" w:rsidP="00F70D14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97441">
        <w:rPr>
          <w:rFonts w:ascii="Times New Roman" w:hAnsi="Times New Roman"/>
          <w:b/>
          <w:sz w:val="24"/>
          <w:szCs w:val="24"/>
        </w:rPr>
        <w:t>Točka 3.</w:t>
      </w:r>
    </w:p>
    <w:p w14:paraId="2E52506A" w14:textId="10D565D6" w:rsidR="00680B6F" w:rsidRDefault="00680B6F" w:rsidP="00680B6F">
      <w:pPr>
        <w:pStyle w:val="Bezproreda"/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D64FF">
        <w:rPr>
          <w:rFonts w:ascii="Times New Roman" w:eastAsia="Times New Roman" w:hAnsi="Times New Roman"/>
          <w:sz w:val="24"/>
          <w:szCs w:val="24"/>
          <w:lang w:eastAsia="hr-HR"/>
        </w:rPr>
        <w:t>Nije bilo tema</w:t>
      </w:r>
      <w:r w:rsidR="00950FCC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0C8ABF5A" w14:textId="77777777" w:rsidR="00FD64FF" w:rsidRDefault="00FD64FF" w:rsidP="00950FCC">
      <w:pPr>
        <w:pStyle w:val="Bezproreda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1DB97D1" w14:textId="78788548" w:rsidR="00FD64FF" w:rsidRPr="00FD64FF" w:rsidRDefault="00FD64FF" w:rsidP="00FD64FF">
      <w:pPr>
        <w:pStyle w:val="Bezproreda"/>
        <w:spacing w:line="276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D64FF">
        <w:rPr>
          <w:rFonts w:ascii="Times New Roman" w:hAnsi="Times New Roman"/>
          <w:b/>
          <w:bCs/>
          <w:sz w:val="24"/>
          <w:szCs w:val="24"/>
        </w:rPr>
        <w:t xml:space="preserve">Sjednica je </w:t>
      </w:r>
      <w:r>
        <w:rPr>
          <w:rFonts w:ascii="Times New Roman" w:hAnsi="Times New Roman"/>
          <w:b/>
          <w:bCs/>
          <w:sz w:val="24"/>
          <w:szCs w:val="24"/>
        </w:rPr>
        <w:t>završila</w:t>
      </w:r>
      <w:r w:rsidRPr="00FD64FF">
        <w:rPr>
          <w:rFonts w:ascii="Times New Roman" w:hAnsi="Times New Roman"/>
          <w:b/>
          <w:bCs/>
          <w:sz w:val="24"/>
          <w:szCs w:val="24"/>
        </w:rPr>
        <w:t xml:space="preserve"> u </w:t>
      </w:r>
      <w:r w:rsidR="00680B6F">
        <w:rPr>
          <w:rFonts w:ascii="Times New Roman" w:hAnsi="Times New Roman"/>
          <w:b/>
          <w:bCs/>
          <w:sz w:val="24"/>
          <w:szCs w:val="24"/>
        </w:rPr>
        <w:t>10</w:t>
      </w:r>
      <w:r w:rsidR="00950FCC">
        <w:rPr>
          <w:rFonts w:ascii="Times New Roman" w:hAnsi="Times New Roman"/>
          <w:b/>
          <w:bCs/>
          <w:sz w:val="24"/>
          <w:szCs w:val="24"/>
        </w:rPr>
        <w:t>:20</w:t>
      </w:r>
      <w:r w:rsidR="00680B6F">
        <w:rPr>
          <w:rFonts w:ascii="Times New Roman" w:hAnsi="Times New Roman"/>
          <w:b/>
          <w:bCs/>
          <w:sz w:val="24"/>
          <w:szCs w:val="24"/>
        </w:rPr>
        <w:t xml:space="preserve"> sati</w:t>
      </w:r>
      <w:r w:rsidR="001E090F">
        <w:rPr>
          <w:rFonts w:ascii="Times New Roman" w:hAnsi="Times New Roman"/>
          <w:b/>
          <w:bCs/>
          <w:sz w:val="24"/>
          <w:szCs w:val="24"/>
        </w:rPr>
        <w:t>.</w:t>
      </w:r>
    </w:p>
    <w:p w14:paraId="205C08A4" w14:textId="77777777" w:rsidR="00E0791B" w:rsidRDefault="00E0791B" w:rsidP="00E0791B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5C43BA5" w14:textId="77777777" w:rsidR="006B6F3E" w:rsidRDefault="0083551D" w:rsidP="00E0791B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Siniša Novković, predsjednik Vijeća</w:t>
      </w:r>
    </w:p>
    <w:p w14:paraId="2906F6CA" w14:textId="77777777" w:rsidR="00950FCC" w:rsidRDefault="00950FCC" w:rsidP="00E0791B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5430E808" w14:textId="77777777" w:rsidR="0083551D" w:rsidRPr="00997441" w:rsidRDefault="0083551D" w:rsidP="00E0791B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7342527F" w14:textId="77777777" w:rsidR="00612CFB" w:rsidRPr="00997441" w:rsidRDefault="00612CFB" w:rsidP="00E0791B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__________________________</w:t>
      </w:r>
    </w:p>
    <w:p w14:paraId="05AD10C8" w14:textId="77777777" w:rsidR="00950FCC" w:rsidRPr="00997441" w:rsidRDefault="00950FCC" w:rsidP="00950FCC">
      <w:pPr>
        <w:pStyle w:val="Bezproreda"/>
        <w:rPr>
          <w:rFonts w:ascii="Times New Roman" w:hAnsi="Times New Roman"/>
          <w:sz w:val="24"/>
          <w:szCs w:val="24"/>
        </w:rPr>
      </w:pPr>
    </w:p>
    <w:p w14:paraId="56BAB11E" w14:textId="63975C2A" w:rsidR="0083551D" w:rsidRDefault="00950FCC" w:rsidP="00E0791B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Zlatko </w:t>
      </w:r>
      <w:proofErr w:type="spellStart"/>
      <w:r>
        <w:rPr>
          <w:rFonts w:ascii="Times New Roman" w:hAnsi="Times New Roman"/>
          <w:sz w:val="24"/>
          <w:szCs w:val="24"/>
        </w:rPr>
        <w:t>Aljinović</w:t>
      </w:r>
      <w:proofErr w:type="spellEnd"/>
      <w:r w:rsidR="00FD64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član Vijeća</w:t>
      </w:r>
      <w:r w:rsidR="00FD64FF">
        <w:rPr>
          <w:rFonts w:ascii="Times New Roman" w:hAnsi="Times New Roman"/>
          <w:sz w:val="24"/>
          <w:szCs w:val="24"/>
        </w:rPr>
        <w:t>/zapisničar</w:t>
      </w:r>
    </w:p>
    <w:p w14:paraId="329ECC33" w14:textId="77777777" w:rsidR="00950FCC" w:rsidRDefault="00950FCC" w:rsidP="00E0791B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5329B53F" w14:textId="77777777" w:rsidR="006B6F3E" w:rsidRPr="00997441" w:rsidRDefault="006B6F3E" w:rsidP="00E0791B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21B1A91" w14:textId="77777777" w:rsidR="0083551D" w:rsidRPr="00997441" w:rsidRDefault="0083551D" w:rsidP="00E0791B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__________________________</w:t>
      </w:r>
    </w:p>
    <w:p w14:paraId="64D6D6A2" w14:textId="77777777" w:rsidR="00FD64FF" w:rsidRDefault="00FD64FF" w:rsidP="00FD4C74">
      <w:pPr>
        <w:pStyle w:val="Bezproreda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6555BF9E" w14:textId="41A4528E" w:rsidR="00B70D19" w:rsidRPr="00B70D19" w:rsidRDefault="00B70D19" w:rsidP="00B70D1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70D1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Klasa: 612-03/24-01/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22</w:t>
      </w:r>
    </w:p>
    <w:p w14:paraId="25A5066A" w14:textId="77777777" w:rsidR="00B70D19" w:rsidRPr="00B70D19" w:rsidRDefault="00B70D19" w:rsidP="00B70D1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B70D1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Urbroj</w:t>
      </w:r>
      <w:proofErr w:type="spellEnd"/>
      <w:r w:rsidRPr="00B70D1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: 2181-110-24-1</w:t>
      </w:r>
    </w:p>
    <w:p w14:paraId="20F4FA45" w14:textId="250FDA2E" w:rsidR="0042036E" w:rsidRPr="00FD4C74" w:rsidRDefault="0083551D" w:rsidP="00B70D19">
      <w:pPr>
        <w:pStyle w:val="Bezproreda"/>
        <w:rPr>
          <w:rFonts w:ascii="Times New Roman" w:hAnsi="Times New Roman"/>
          <w:sz w:val="24"/>
          <w:szCs w:val="24"/>
          <w:lang w:eastAsia="ar-SA"/>
        </w:rPr>
      </w:pPr>
      <w:r w:rsidRPr="00997441">
        <w:rPr>
          <w:rFonts w:ascii="Times New Roman" w:hAnsi="Times New Roman"/>
          <w:sz w:val="24"/>
          <w:szCs w:val="24"/>
          <w:lang w:eastAsia="ar-SA"/>
        </w:rPr>
        <w:t xml:space="preserve">Split, </w:t>
      </w:r>
      <w:r w:rsidR="00CD3AA0">
        <w:rPr>
          <w:rFonts w:ascii="Times New Roman" w:hAnsi="Times New Roman"/>
          <w:sz w:val="24"/>
          <w:szCs w:val="24"/>
          <w:lang w:eastAsia="ar-SA"/>
        </w:rPr>
        <w:t>26.</w:t>
      </w:r>
      <w:r w:rsidRPr="0099744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D3AA0">
        <w:rPr>
          <w:rFonts w:ascii="Times New Roman" w:hAnsi="Times New Roman"/>
          <w:sz w:val="24"/>
          <w:szCs w:val="24"/>
          <w:lang w:eastAsia="ar-SA"/>
        </w:rPr>
        <w:t>s</w:t>
      </w:r>
      <w:r w:rsidR="001E090F">
        <w:rPr>
          <w:rFonts w:ascii="Times New Roman" w:hAnsi="Times New Roman"/>
          <w:sz w:val="24"/>
          <w:szCs w:val="24"/>
          <w:lang w:eastAsia="ar-SA"/>
        </w:rPr>
        <w:t xml:space="preserve">iječnja </w:t>
      </w:r>
      <w:r w:rsidRPr="00997441">
        <w:rPr>
          <w:rFonts w:ascii="Times New Roman" w:hAnsi="Times New Roman"/>
          <w:sz w:val="24"/>
          <w:szCs w:val="24"/>
          <w:lang w:eastAsia="ar-SA"/>
        </w:rPr>
        <w:t>202</w:t>
      </w:r>
      <w:r w:rsidR="001E090F">
        <w:rPr>
          <w:rFonts w:ascii="Times New Roman" w:hAnsi="Times New Roman"/>
          <w:sz w:val="24"/>
          <w:szCs w:val="24"/>
          <w:lang w:eastAsia="ar-SA"/>
        </w:rPr>
        <w:t>4</w:t>
      </w:r>
      <w:r w:rsidRPr="00997441">
        <w:rPr>
          <w:rFonts w:ascii="Times New Roman" w:hAnsi="Times New Roman"/>
          <w:sz w:val="24"/>
          <w:szCs w:val="24"/>
          <w:lang w:eastAsia="ar-SA"/>
        </w:rPr>
        <w:t>.</w:t>
      </w:r>
      <w:r w:rsidR="00CD3AA0">
        <w:rPr>
          <w:rFonts w:ascii="Times New Roman" w:hAnsi="Times New Roman"/>
          <w:sz w:val="24"/>
          <w:szCs w:val="24"/>
          <w:lang w:eastAsia="ar-SA"/>
        </w:rPr>
        <w:t xml:space="preserve"> godine</w:t>
      </w:r>
    </w:p>
    <w:sectPr w:rsidR="0042036E" w:rsidRPr="00FD4C74" w:rsidSect="00A7183B">
      <w:pgSz w:w="11906" w:h="16838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64A6A"/>
    <w:multiLevelType w:val="hybridMultilevel"/>
    <w:tmpl w:val="69DA6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3DD266A"/>
    <w:multiLevelType w:val="hybridMultilevel"/>
    <w:tmpl w:val="EA789E36"/>
    <w:lvl w:ilvl="0" w:tplc="05223AC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07D6C"/>
    <w:multiLevelType w:val="hybridMultilevel"/>
    <w:tmpl w:val="E9A61284"/>
    <w:lvl w:ilvl="0" w:tplc="9D7290AA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E1B1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AB56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2C17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457C2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2902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AAD7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EE2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050A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9B4B38"/>
    <w:multiLevelType w:val="hybridMultilevel"/>
    <w:tmpl w:val="2258FB0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627261">
    <w:abstractNumId w:val="4"/>
  </w:num>
  <w:num w:numId="2" w16cid:durableId="1077944879">
    <w:abstractNumId w:val="3"/>
  </w:num>
  <w:num w:numId="3" w16cid:durableId="1659918841">
    <w:abstractNumId w:val="0"/>
  </w:num>
  <w:num w:numId="4" w16cid:durableId="20754263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9396482">
    <w:abstractNumId w:val="1"/>
  </w:num>
  <w:num w:numId="6" w16cid:durableId="2029401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C5"/>
    <w:rsid w:val="0001333F"/>
    <w:rsid w:val="00047EC5"/>
    <w:rsid w:val="00055282"/>
    <w:rsid w:val="00092A3E"/>
    <w:rsid w:val="000C7090"/>
    <w:rsid w:val="000E243E"/>
    <w:rsid w:val="001035EB"/>
    <w:rsid w:val="00125D56"/>
    <w:rsid w:val="00182CD4"/>
    <w:rsid w:val="001B61B0"/>
    <w:rsid w:val="001D6FFE"/>
    <w:rsid w:val="001E090F"/>
    <w:rsid w:val="00210AD8"/>
    <w:rsid w:val="00232EB9"/>
    <w:rsid w:val="002F5565"/>
    <w:rsid w:val="0033564A"/>
    <w:rsid w:val="00342B21"/>
    <w:rsid w:val="0037362F"/>
    <w:rsid w:val="00393721"/>
    <w:rsid w:val="00405945"/>
    <w:rsid w:val="00410709"/>
    <w:rsid w:val="0042036E"/>
    <w:rsid w:val="00461638"/>
    <w:rsid w:val="004A5CFF"/>
    <w:rsid w:val="00552781"/>
    <w:rsid w:val="00612CFB"/>
    <w:rsid w:val="00622979"/>
    <w:rsid w:val="0063715C"/>
    <w:rsid w:val="00646054"/>
    <w:rsid w:val="00680B6F"/>
    <w:rsid w:val="006A5ABE"/>
    <w:rsid w:val="006B6F3E"/>
    <w:rsid w:val="006D7FD2"/>
    <w:rsid w:val="007A43B8"/>
    <w:rsid w:val="007D4F56"/>
    <w:rsid w:val="00821060"/>
    <w:rsid w:val="0083551D"/>
    <w:rsid w:val="00882483"/>
    <w:rsid w:val="00946FDC"/>
    <w:rsid w:val="00950FCC"/>
    <w:rsid w:val="00962F1B"/>
    <w:rsid w:val="00965D0C"/>
    <w:rsid w:val="00973491"/>
    <w:rsid w:val="00983720"/>
    <w:rsid w:val="00997441"/>
    <w:rsid w:val="009D1DCE"/>
    <w:rsid w:val="00A7183B"/>
    <w:rsid w:val="00A74DC4"/>
    <w:rsid w:val="00AC17A9"/>
    <w:rsid w:val="00AC23BB"/>
    <w:rsid w:val="00AC4602"/>
    <w:rsid w:val="00B70D19"/>
    <w:rsid w:val="00B872CE"/>
    <w:rsid w:val="00BC5544"/>
    <w:rsid w:val="00BE740A"/>
    <w:rsid w:val="00C879E5"/>
    <w:rsid w:val="00C942CF"/>
    <w:rsid w:val="00CD3AA0"/>
    <w:rsid w:val="00D779F7"/>
    <w:rsid w:val="00D97394"/>
    <w:rsid w:val="00E0791B"/>
    <w:rsid w:val="00E303DF"/>
    <w:rsid w:val="00E6503C"/>
    <w:rsid w:val="00EC0276"/>
    <w:rsid w:val="00EC0731"/>
    <w:rsid w:val="00ED3B94"/>
    <w:rsid w:val="00F31AA3"/>
    <w:rsid w:val="00F70D14"/>
    <w:rsid w:val="00FD4C74"/>
    <w:rsid w:val="00FD4F31"/>
    <w:rsid w:val="00FD64FF"/>
    <w:rsid w:val="00FD6BD9"/>
    <w:rsid w:val="00FE5ED3"/>
    <w:rsid w:val="00FF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241C"/>
  <w15:docId w15:val="{5914D35C-3359-443B-96A1-5C98AA12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EC5"/>
    <w:rPr>
      <w:rFonts w:ascii="Calibri" w:eastAsia="Calibri" w:hAnsi="Calibri" w:cs="Calibri"/>
      <w:color w:val="00000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7EC5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Odlomakpopisa">
    <w:name w:val="List Paragraph"/>
    <w:basedOn w:val="Normal"/>
    <w:uiPriority w:val="34"/>
    <w:qFormat/>
    <w:rsid w:val="0083551D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1A6F-B70C-4CC3-B89D-77628A35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 Gkm</dc:creator>
  <cp:lastModifiedBy>Tajnik Gkm</cp:lastModifiedBy>
  <cp:revision>2</cp:revision>
  <cp:lastPrinted>2024-01-31T08:01:00Z</cp:lastPrinted>
  <dcterms:created xsi:type="dcterms:W3CDTF">2024-01-31T08:01:00Z</dcterms:created>
  <dcterms:modified xsi:type="dcterms:W3CDTF">2024-01-31T08:01:00Z</dcterms:modified>
</cp:coreProperties>
</file>