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4874D1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4823CC5D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B5595A">
        <w:rPr>
          <w:rFonts w:ascii="Times New Roman" w:hAnsi="Times New Roman" w:cs="Times New Roman"/>
          <w:sz w:val="32"/>
          <w:szCs w:val="32"/>
        </w:rPr>
        <w:t>32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B5595A">
        <w:rPr>
          <w:rFonts w:ascii="Times New Roman" w:hAnsi="Times New Roman" w:cs="Times New Roman"/>
          <w:sz w:val="32"/>
          <w:szCs w:val="32"/>
        </w:rPr>
        <w:t>23. rujna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7439CA">
        <w:rPr>
          <w:rFonts w:ascii="Times New Roman" w:hAnsi="Times New Roman" w:cs="Times New Roman"/>
          <w:sz w:val="32"/>
          <w:szCs w:val="32"/>
        </w:rPr>
        <w:t>2024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B5595A">
        <w:rPr>
          <w:rFonts w:ascii="Times New Roman" w:hAnsi="Times New Roman" w:cs="Times New Roman"/>
          <w:sz w:val="32"/>
          <w:szCs w:val="32"/>
        </w:rPr>
        <w:t>18</w:t>
      </w:r>
      <w:r w:rsidR="00681BF6">
        <w:rPr>
          <w:rFonts w:ascii="Times New Roman" w:hAnsi="Times New Roman" w:cs="Times New Roman"/>
          <w:sz w:val="32"/>
          <w:szCs w:val="32"/>
        </w:rPr>
        <w:t>:00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8ED33C" w14:textId="76CDA02D" w:rsidR="00F3661A" w:rsidRDefault="00F3661A" w:rsidP="00F366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B5595A"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728F029C" w14:textId="43575623" w:rsidR="00681BF6" w:rsidRDefault="00B5595A" w:rsidP="00617D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Donošenje pravilnika o korištenju prostora Gradskog kazališta mladih uz naknadu</w:t>
      </w:r>
    </w:p>
    <w:p w14:paraId="6BE1F52A" w14:textId="20E91516" w:rsidR="00617DD1" w:rsidRDefault="004874D1" w:rsidP="00617D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Usvajanje treće</w:t>
      </w:r>
      <w:bookmarkStart w:id="0" w:name="_GoBack"/>
      <w:bookmarkEnd w:id="0"/>
      <w:r w:rsidR="00B5595A">
        <w:rPr>
          <w:rFonts w:ascii="Times New Roman" w:hAnsi="Times New Roman" w:cs="Times New Roman"/>
          <w:sz w:val="32"/>
          <w:szCs w:val="32"/>
        </w:rPr>
        <w:t xml:space="preserve"> dopune plana nabave za 2024.</w:t>
      </w:r>
    </w:p>
    <w:p w14:paraId="6FC2E91D" w14:textId="0DC021F9" w:rsidR="00681BF6" w:rsidRPr="00681BF6" w:rsidRDefault="00681BF6" w:rsidP="00681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14ED13CC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61D3DF7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3B1B67"/>
    <w:rsid w:val="004874D1"/>
    <w:rsid w:val="00617DD1"/>
    <w:rsid w:val="00642EA0"/>
    <w:rsid w:val="00681BF6"/>
    <w:rsid w:val="006D0488"/>
    <w:rsid w:val="007439CA"/>
    <w:rsid w:val="008A046E"/>
    <w:rsid w:val="008D757A"/>
    <w:rsid w:val="00957E21"/>
    <w:rsid w:val="00B5595A"/>
    <w:rsid w:val="00BF76E2"/>
    <w:rsid w:val="00C37B15"/>
    <w:rsid w:val="00CF5B92"/>
    <w:rsid w:val="00D6719B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3</cp:revision>
  <dcterms:created xsi:type="dcterms:W3CDTF">2024-09-19T11:34:00Z</dcterms:created>
  <dcterms:modified xsi:type="dcterms:W3CDTF">2024-09-19T11:36:00Z</dcterms:modified>
</cp:coreProperties>
</file>