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CF51B" w14:textId="77777777" w:rsidR="00930A4E" w:rsidRPr="00930A4E" w:rsidRDefault="00930A4E" w:rsidP="00930A4E">
      <w:pPr>
        <w:spacing w:after="200" w:line="240" w:lineRule="auto"/>
        <w:jc w:val="center"/>
        <w:rPr>
          <w:rFonts w:ascii="Calibri" w:eastAsia="Times New Roman" w:hAnsi="Calibri" w:cs="Times New Roman"/>
          <w:kern w:val="0"/>
          <w:lang w:eastAsia="hr-HR"/>
          <w14:ligatures w14:val="none"/>
        </w:rPr>
      </w:pPr>
      <w:r w:rsidRPr="00930A4E">
        <w:rPr>
          <w:rFonts w:ascii="Calibri" w:eastAsia="Times New Roman" w:hAnsi="Calibri" w:cs="Times New Roman"/>
          <w:kern w:val="0"/>
          <w:lang w:eastAsia="hr-HR"/>
          <w14:ligatures w14:val="none"/>
        </w:rPr>
        <w:t>GRADSKO KAZALIŠTE MLADIH</w:t>
      </w:r>
    </w:p>
    <w:p w14:paraId="6A83E24D" w14:textId="77777777" w:rsidR="00930A4E" w:rsidRPr="00930A4E" w:rsidRDefault="00930A4E" w:rsidP="00930A4E">
      <w:pPr>
        <w:spacing w:after="200" w:line="240" w:lineRule="auto"/>
        <w:rPr>
          <w:rFonts w:ascii="Calibri" w:eastAsia="Times New Roman" w:hAnsi="Calibri" w:cs="Times New Roman"/>
          <w:kern w:val="0"/>
          <w:lang w:eastAsia="hr-HR"/>
          <w14:ligatures w14:val="none"/>
        </w:rPr>
      </w:pPr>
    </w:p>
    <w:p w14:paraId="608D877A" w14:textId="77777777" w:rsidR="00930A4E" w:rsidRPr="00930A4E" w:rsidRDefault="00930A4E" w:rsidP="00930A4E">
      <w:pPr>
        <w:spacing w:after="200" w:line="240" w:lineRule="auto"/>
        <w:rPr>
          <w:rFonts w:ascii="Calibri" w:eastAsia="Times New Roman" w:hAnsi="Calibri" w:cs="Times New Roman"/>
          <w:kern w:val="0"/>
          <w:sz w:val="24"/>
          <w:szCs w:val="24"/>
          <w:lang w:eastAsia="hr-HR"/>
          <w14:ligatures w14:val="none"/>
        </w:rPr>
      </w:pPr>
    </w:p>
    <w:p w14:paraId="3093358D"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Na temelju članka 26. i 27. Zakona o radu (N.N. br. 93/14, 127/17, 98/19 i 151/22), </w:t>
      </w:r>
      <w:r w:rsidRPr="00930A4E">
        <w:rPr>
          <w:rFonts w:ascii="Times New Roman" w:eastAsia="Times New Roman" w:hAnsi="Times New Roman" w:cs="Times New Roman"/>
          <w:color w:val="000000"/>
          <w:kern w:val="0"/>
          <w:sz w:val="24"/>
          <w:szCs w:val="24"/>
          <w:lang w:eastAsia="hr-HR"/>
          <w14:ligatures w14:val="none"/>
        </w:rPr>
        <w:t>članka 24. Zakona o kazalištima (N.N. br. 23/23) te članka 18. i 33. Statuta Gradskog kazališta mladih, na prijedlog ravnatelja Gradskog kazališta mladih, a nakon savjetovanja sa sindikalnom povjerenicom, Kazališno vijeće Gradskog kazališta mladih na svojoj 21. sjednici održanoj 2. listopada 2023. donosi</w:t>
      </w:r>
    </w:p>
    <w:p w14:paraId="1A7A4116" w14:textId="77777777" w:rsidR="00930A4E" w:rsidRPr="00930A4E" w:rsidRDefault="00930A4E" w:rsidP="00930A4E">
      <w:pPr>
        <w:spacing w:after="200" w:line="240" w:lineRule="auto"/>
        <w:rPr>
          <w:rFonts w:ascii="Times New Roman" w:eastAsia="Times New Roman" w:hAnsi="Times New Roman" w:cs="Times New Roman"/>
          <w:kern w:val="0"/>
          <w:sz w:val="24"/>
          <w:szCs w:val="24"/>
          <w:lang w:eastAsia="hr-HR"/>
          <w14:ligatures w14:val="none"/>
        </w:rPr>
      </w:pPr>
    </w:p>
    <w:p w14:paraId="5F1F9AD1" w14:textId="77777777" w:rsidR="00930A4E" w:rsidRPr="00930A4E" w:rsidRDefault="00930A4E" w:rsidP="00930A4E">
      <w:pPr>
        <w:spacing w:after="200" w:line="240" w:lineRule="auto"/>
        <w:rPr>
          <w:rFonts w:ascii="Times New Roman" w:eastAsia="Times New Roman" w:hAnsi="Times New Roman" w:cs="Times New Roman"/>
          <w:kern w:val="0"/>
          <w:sz w:val="24"/>
          <w:szCs w:val="24"/>
          <w:lang w:eastAsia="hr-HR"/>
          <w14:ligatures w14:val="none"/>
        </w:rPr>
      </w:pPr>
    </w:p>
    <w:p w14:paraId="77A5E57F" w14:textId="77777777" w:rsidR="00930A4E" w:rsidRPr="00930A4E" w:rsidRDefault="00930A4E" w:rsidP="00930A4E">
      <w:pPr>
        <w:spacing w:after="200" w:line="240" w:lineRule="auto"/>
        <w:rPr>
          <w:rFonts w:ascii="Times New Roman" w:eastAsia="Times New Roman" w:hAnsi="Times New Roman" w:cs="Times New Roman"/>
          <w:kern w:val="0"/>
          <w:sz w:val="24"/>
          <w:szCs w:val="24"/>
          <w:lang w:eastAsia="hr-HR"/>
          <w14:ligatures w14:val="none"/>
        </w:rPr>
      </w:pPr>
    </w:p>
    <w:p w14:paraId="3262257C" w14:textId="77777777" w:rsidR="00930A4E" w:rsidRPr="00930A4E" w:rsidRDefault="00930A4E" w:rsidP="00930A4E">
      <w:pPr>
        <w:spacing w:after="200" w:line="240" w:lineRule="auto"/>
        <w:rPr>
          <w:rFonts w:ascii="Times New Roman" w:eastAsia="Times New Roman" w:hAnsi="Times New Roman" w:cs="Times New Roman"/>
          <w:kern w:val="0"/>
          <w:sz w:val="24"/>
          <w:szCs w:val="24"/>
          <w:lang w:eastAsia="hr-HR"/>
          <w14:ligatures w14:val="none"/>
        </w:rPr>
      </w:pPr>
    </w:p>
    <w:p w14:paraId="7A44D2B2" w14:textId="77777777" w:rsidR="00930A4E" w:rsidRPr="00930A4E" w:rsidRDefault="00930A4E" w:rsidP="00930A4E">
      <w:pPr>
        <w:spacing w:after="200" w:line="240" w:lineRule="auto"/>
        <w:rPr>
          <w:rFonts w:ascii="Times New Roman" w:eastAsia="Times New Roman" w:hAnsi="Times New Roman" w:cs="Times New Roman"/>
          <w:kern w:val="0"/>
          <w:sz w:val="24"/>
          <w:szCs w:val="24"/>
          <w:lang w:eastAsia="hr-HR"/>
          <w14:ligatures w14:val="none"/>
        </w:rPr>
      </w:pPr>
    </w:p>
    <w:p w14:paraId="3D53EFE6" w14:textId="77777777" w:rsidR="00930A4E" w:rsidRPr="00930A4E" w:rsidRDefault="00930A4E" w:rsidP="00930A4E">
      <w:pPr>
        <w:spacing w:after="200" w:line="240" w:lineRule="auto"/>
        <w:rPr>
          <w:rFonts w:ascii="Times New Roman" w:eastAsia="Times New Roman" w:hAnsi="Times New Roman" w:cs="Times New Roman"/>
          <w:kern w:val="0"/>
          <w:sz w:val="24"/>
          <w:szCs w:val="24"/>
          <w:lang w:eastAsia="hr-HR"/>
          <w14:ligatures w14:val="none"/>
        </w:rPr>
      </w:pPr>
    </w:p>
    <w:p w14:paraId="5827207F" w14:textId="77777777" w:rsidR="00930A4E" w:rsidRPr="00930A4E" w:rsidRDefault="00930A4E" w:rsidP="00930A4E">
      <w:pPr>
        <w:spacing w:after="200" w:line="240" w:lineRule="auto"/>
        <w:jc w:val="center"/>
        <w:rPr>
          <w:rFonts w:ascii="Times New Roman" w:eastAsia="Times New Roman" w:hAnsi="Times New Roman" w:cs="Times New Roman"/>
          <w:b/>
          <w:color w:val="000000"/>
          <w:kern w:val="0"/>
          <w:sz w:val="32"/>
          <w:szCs w:val="32"/>
          <w:lang w:eastAsia="hr-HR"/>
          <w14:ligatures w14:val="none"/>
        </w:rPr>
      </w:pPr>
      <w:r w:rsidRPr="00930A4E">
        <w:rPr>
          <w:rFonts w:ascii="Times New Roman" w:eastAsia="Times New Roman" w:hAnsi="Times New Roman" w:cs="Times New Roman"/>
          <w:b/>
          <w:color w:val="000000"/>
          <w:kern w:val="0"/>
          <w:sz w:val="32"/>
          <w:szCs w:val="32"/>
          <w:lang w:eastAsia="hr-HR"/>
          <w14:ligatures w14:val="none"/>
        </w:rPr>
        <w:t>PRAVILNIK O RADU</w:t>
      </w:r>
    </w:p>
    <w:p w14:paraId="70168F16" w14:textId="77777777" w:rsidR="00930A4E" w:rsidRPr="00930A4E" w:rsidRDefault="00930A4E" w:rsidP="00930A4E">
      <w:pPr>
        <w:spacing w:after="200" w:line="240" w:lineRule="auto"/>
        <w:jc w:val="center"/>
        <w:rPr>
          <w:rFonts w:ascii="Times New Roman" w:eastAsia="Times New Roman" w:hAnsi="Times New Roman" w:cs="Times New Roman"/>
          <w:b/>
          <w:bCs/>
          <w:kern w:val="0"/>
          <w:sz w:val="28"/>
          <w:szCs w:val="28"/>
          <w:lang w:eastAsia="hr-HR"/>
          <w14:ligatures w14:val="none"/>
        </w:rPr>
      </w:pPr>
      <w:r w:rsidRPr="00930A4E">
        <w:rPr>
          <w:rFonts w:ascii="Times New Roman" w:eastAsia="Times New Roman" w:hAnsi="Times New Roman" w:cs="Times New Roman"/>
          <w:b/>
          <w:kern w:val="0"/>
          <w:sz w:val="32"/>
          <w:szCs w:val="32"/>
          <w:lang w:eastAsia="hr-HR"/>
          <w14:ligatures w14:val="none"/>
        </w:rPr>
        <w:br w:type="page"/>
      </w:r>
      <w:r w:rsidRPr="00930A4E">
        <w:rPr>
          <w:rFonts w:ascii="Times New Roman" w:eastAsia="Times New Roman" w:hAnsi="Times New Roman" w:cs="Times New Roman"/>
          <w:b/>
          <w:bCs/>
          <w:kern w:val="0"/>
          <w:sz w:val="28"/>
          <w:szCs w:val="28"/>
          <w:lang w:eastAsia="hr-HR"/>
          <w14:ligatures w14:val="none"/>
        </w:rPr>
        <w:lastRenderedPageBreak/>
        <w:t>G L A V A  I</w:t>
      </w:r>
    </w:p>
    <w:p w14:paraId="2C7C2EDD" w14:textId="77777777" w:rsidR="00930A4E" w:rsidRPr="00930A4E" w:rsidRDefault="00930A4E" w:rsidP="00930A4E">
      <w:pPr>
        <w:spacing w:after="0" w:line="240" w:lineRule="auto"/>
        <w:jc w:val="center"/>
        <w:rPr>
          <w:rFonts w:ascii="Times New Roman" w:eastAsia="Times New Roman" w:hAnsi="Times New Roman" w:cs="Times New Roman"/>
          <w:b/>
          <w:kern w:val="0"/>
          <w:sz w:val="24"/>
          <w:szCs w:val="24"/>
          <w:lang w:eastAsia="hr-HR"/>
          <w14:ligatures w14:val="none"/>
        </w:rPr>
      </w:pPr>
      <w:r w:rsidRPr="00930A4E">
        <w:rPr>
          <w:rFonts w:ascii="Times New Roman" w:eastAsia="Times New Roman" w:hAnsi="Times New Roman" w:cs="Times New Roman"/>
          <w:b/>
          <w:kern w:val="0"/>
          <w:sz w:val="24"/>
          <w:szCs w:val="24"/>
          <w:lang w:eastAsia="hr-HR"/>
          <w14:ligatures w14:val="none"/>
        </w:rPr>
        <w:t>TEMELJNE ODREDBE</w:t>
      </w:r>
    </w:p>
    <w:p w14:paraId="331E8F1B" w14:textId="77777777" w:rsidR="00930A4E" w:rsidRPr="00930A4E" w:rsidRDefault="00930A4E" w:rsidP="00930A4E">
      <w:pPr>
        <w:spacing w:after="0" w:line="240" w:lineRule="auto"/>
        <w:rPr>
          <w:rFonts w:ascii="Times New Roman" w:eastAsia="Times New Roman" w:hAnsi="Times New Roman" w:cs="Times New Roman"/>
          <w:kern w:val="0"/>
          <w:sz w:val="20"/>
          <w:szCs w:val="20"/>
          <w:lang w:eastAsia="hr-HR"/>
          <w14:ligatures w14:val="none"/>
        </w:rPr>
      </w:pPr>
    </w:p>
    <w:p w14:paraId="3664C8D7" w14:textId="77777777" w:rsidR="00930A4E" w:rsidRPr="00930A4E" w:rsidRDefault="00930A4E" w:rsidP="00930A4E">
      <w:pPr>
        <w:spacing w:after="0" w:line="240" w:lineRule="auto"/>
        <w:jc w:val="center"/>
        <w:rPr>
          <w:rFonts w:ascii="Times New Roman" w:eastAsia="Times New Roman" w:hAnsi="Times New Roman" w:cs="Times New Roman"/>
          <w:i/>
          <w:kern w:val="0"/>
          <w:sz w:val="24"/>
          <w:szCs w:val="24"/>
          <w:lang w:eastAsia="hr-HR"/>
          <w14:ligatures w14:val="none"/>
        </w:rPr>
      </w:pPr>
      <w:r w:rsidRPr="00930A4E">
        <w:rPr>
          <w:rFonts w:ascii="Times New Roman" w:eastAsia="Times New Roman" w:hAnsi="Times New Roman" w:cs="Times New Roman"/>
          <w:i/>
          <w:kern w:val="0"/>
          <w:sz w:val="24"/>
          <w:szCs w:val="24"/>
          <w:lang w:eastAsia="hr-HR"/>
          <w14:ligatures w14:val="none"/>
        </w:rPr>
        <w:t>Članak 1.</w:t>
      </w:r>
    </w:p>
    <w:p w14:paraId="5379A543" w14:textId="77777777" w:rsidR="00930A4E" w:rsidRPr="00930A4E" w:rsidRDefault="00930A4E" w:rsidP="00930A4E">
      <w:pPr>
        <w:spacing w:after="0" w:line="240" w:lineRule="auto"/>
        <w:rPr>
          <w:rFonts w:ascii="Calibri" w:eastAsia="Times New Roman" w:hAnsi="Calibri" w:cs="Times New Roman"/>
          <w:kern w:val="0"/>
          <w:sz w:val="20"/>
          <w:szCs w:val="20"/>
          <w:lang w:eastAsia="hr-HR"/>
          <w14:ligatures w14:val="none"/>
        </w:rPr>
      </w:pPr>
    </w:p>
    <w:p w14:paraId="7CC5EE47" w14:textId="77777777" w:rsidR="00930A4E" w:rsidRPr="00930A4E" w:rsidRDefault="00930A4E" w:rsidP="00930A4E">
      <w:pPr>
        <w:numPr>
          <w:ilvl w:val="0"/>
          <w:numId w:val="7"/>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Ovim Pravilnikom o radu (dalje u tekstu: Pravilnik) uređuju se plaće, organizacija rada, uvjeti rada, sklapanje i prestanak ugovora o radu, postupak i mjere za zaštitu dostojanstva radnika te mjere zaštite od diskriminacije i druga pitanja važna za radnike zaposlene u Gradskom kazalištu mladih (dalje u tekstu: Kazalište, Poslodavac) za koja je Zakonom o radu (NN 93/14, 123/17, 98/19 i 151/22) (u nastavku: Zakon o radu) propisano, odnosno dopušteno da se urede pravilnicima o radu.  </w:t>
      </w:r>
    </w:p>
    <w:p w14:paraId="50530C0F" w14:textId="77777777" w:rsidR="00930A4E" w:rsidRPr="00930A4E" w:rsidRDefault="00930A4E" w:rsidP="00930A4E">
      <w:pPr>
        <w:spacing w:after="0" w:line="240" w:lineRule="auto"/>
        <w:ind w:left="720"/>
        <w:jc w:val="both"/>
        <w:rPr>
          <w:rFonts w:ascii="Times New Roman" w:eastAsia="Times New Roman" w:hAnsi="Times New Roman" w:cs="Times New Roman"/>
          <w:kern w:val="0"/>
          <w:sz w:val="24"/>
          <w:szCs w:val="24"/>
          <w:lang w:eastAsia="hr-HR"/>
          <w14:ligatures w14:val="none"/>
        </w:rPr>
      </w:pPr>
    </w:p>
    <w:p w14:paraId="1D027571" w14:textId="77777777" w:rsidR="00930A4E" w:rsidRPr="00930A4E" w:rsidRDefault="00930A4E" w:rsidP="00930A4E">
      <w:pPr>
        <w:numPr>
          <w:ilvl w:val="0"/>
          <w:numId w:val="7"/>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U Kazalištu su ustrojene četiri organizacijske jedinice:</w:t>
      </w:r>
    </w:p>
    <w:p w14:paraId="0260294D" w14:textId="77777777" w:rsidR="00930A4E" w:rsidRPr="00930A4E" w:rsidRDefault="00930A4E" w:rsidP="00930A4E">
      <w:pPr>
        <w:numPr>
          <w:ilvl w:val="0"/>
          <w:numId w:val="105"/>
        </w:numPr>
        <w:spacing w:after="0" w:line="240" w:lineRule="auto"/>
        <w:contextualSpacing/>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Ured ravnatelja</w:t>
      </w:r>
    </w:p>
    <w:p w14:paraId="3E1D19C2" w14:textId="77777777" w:rsidR="00930A4E" w:rsidRPr="00930A4E" w:rsidRDefault="00930A4E" w:rsidP="00930A4E">
      <w:pPr>
        <w:numPr>
          <w:ilvl w:val="0"/>
          <w:numId w:val="105"/>
        </w:numPr>
        <w:spacing w:after="0" w:line="240" w:lineRule="auto"/>
        <w:contextualSpacing/>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Dramski program</w:t>
      </w:r>
    </w:p>
    <w:p w14:paraId="7D71F673" w14:textId="77777777" w:rsidR="00930A4E" w:rsidRPr="00930A4E" w:rsidRDefault="00930A4E" w:rsidP="00930A4E">
      <w:pPr>
        <w:numPr>
          <w:ilvl w:val="0"/>
          <w:numId w:val="105"/>
        </w:numPr>
        <w:spacing w:after="0" w:line="240" w:lineRule="auto"/>
        <w:contextualSpacing/>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Studija za djecu i mladež</w:t>
      </w:r>
    </w:p>
    <w:p w14:paraId="18089BDB" w14:textId="77777777" w:rsidR="00930A4E" w:rsidRPr="00930A4E" w:rsidRDefault="00930A4E" w:rsidP="00930A4E">
      <w:pPr>
        <w:numPr>
          <w:ilvl w:val="0"/>
          <w:numId w:val="105"/>
        </w:numPr>
        <w:spacing w:after="0" w:line="240" w:lineRule="auto"/>
        <w:contextualSpacing/>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Služba tehnike</w:t>
      </w:r>
    </w:p>
    <w:p w14:paraId="1D4FE0A0" w14:textId="77777777" w:rsidR="00930A4E" w:rsidRPr="00930A4E" w:rsidRDefault="00930A4E" w:rsidP="00930A4E">
      <w:pPr>
        <w:spacing w:after="0" w:line="240" w:lineRule="auto"/>
        <w:ind w:left="1068"/>
        <w:contextualSpacing/>
        <w:jc w:val="both"/>
        <w:rPr>
          <w:rFonts w:ascii="Times New Roman" w:eastAsia="Times New Roman" w:hAnsi="Times New Roman" w:cs="Times New Roman"/>
          <w:color w:val="000000"/>
          <w:kern w:val="0"/>
          <w:sz w:val="24"/>
          <w:szCs w:val="24"/>
          <w:lang w:eastAsia="hr-HR"/>
          <w14:ligatures w14:val="none"/>
        </w:rPr>
      </w:pPr>
    </w:p>
    <w:p w14:paraId="1C691938" w14:textId="77777777" w:rsidR="00930A4E" w:rsidRPr="00930A4E" w:rsidRDefault="00930A4E" w:rsidP="00930A4E">
      <w:pPr>
        <w:numPr>
          <w:ilvl w:val="0"/>
          <w:numId w:val="7"/>
        </w:numPr>
        <w:spacing w:after="0" w:line="240" w:lineRule="auto"/>
        <w:contextualSpacing/>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Organizacija rada Kazališta pobliže se uređuje Pravilnikom o unutarnjem ustrojstvu. </w:t>
      </w:r>
    </w:p>
    <w:p w14:paraId="06F92A93" w14:textId="77777777" w:rsidR="00930A4E" w:rsidRPr="00930A4E" w:rsidRDefault="00930A4E" w:rsidP="00930A4E">
      <w:pPr>
        <w:spacing w:after="0" w:line="240" w:lineRule="auto"/>
        <w:ind w:left="720"/>
        <w:jc w:val="both"/>
        <w:rPr>
          <w:rFonts w:ascii="Times New Roman" w:eastAsia="Times New Roman" w:hAnsi="Times New Roman" w:cs="Times New Roman"/>
          <w:kern w:val="0"/>
          <w:sz w:val="24"/>
          <w:szCs w:val="24"/>
          <w:lang w:eastAsia="hr-HR"/>
          <w14:ligatures w14:val="none"/>
        </w:rPr>
      </w:pPr>
    </w:p>
    <w:p w14:paraId="1FE309D8" w14:textId="77777777" w:rsidR="00930A4E" w:rsidRPr="00930A4E" w:rsidRDefault="00930A4E" w:rsidP="00930A4E">
      <w:pPr>
        <w:numPr>
          <w:ilvl w:val="0"/>
          <w:numId w:val="7"/>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Odredbe Pravilnika neposredno se primjenjuju na sve radnike Kazališta koji su sklopili ugovor o radu na određeno ili neodređeno vrijeme, s punim, skraćenim ili nepunim radnim vremenom.</w:t>
      </w:r>
    </w:p>
    <w:p w14:paraId="63FD5F09"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eastAsia="hr-HR"/>
          <w14:ligatures w14:val="none"/>
        </w:rPr>
      </w:pPr>
    </w:p>
    <w:p w14:paraId="0A33C59F" w14:textId="77777777" w:rsidR="00930A4E" w:rsidRPr="00930A4E" w:rsidRDefault="00930A4E" w:rsidP="00930A4E">
      <w:pPr>
        <w:numPr>
          <w:ilvl w:val="0"/>
          <w:numId w:val="7"/>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Izrazi koji se koriste u Pravilniku, a imaju rodno značenje, koriste se neutralno i odnose se jednako na muški i ženski rod.</w:t>
      </w:r>
    </w:p>
    <w:p w14:paraId="7F312712"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eastAsia="hr-HR"/>
          <w14:ligatures w14:val="none"/>
        </w:rPr>
      </w:pPr>
    </w:p>
    <w:p w14:paraId="1BB4D43A"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eastAsia="hr-HR"/>
          <w14:ligatures w14:val="none"/>
        </w:rPr>
      </w:pPr>
    </w:p>
    <w:p w14:paraId="033E8420" w14:textId="77777777" w:rsidR="00930A4E" w:rsidRPr="00930A4E" w:rsidRDefault="00930A4E" w:rsidP="00930A4E">
      <w:pPr>
        <w:spacing w:after="0" w:line="240" w:lineRule="auto"/>
        <w:jc w:val="center"/>
        <w:rPr>
          <w:rFonts w:ascii="Times New Roman" w:eastAsia="Times New Roman" w:hAnsi="Times New Roman" w:cs="Times New Roman"/>
          <w:i/>
          <w:kern w:val="0"/>
          <w:sz w:val="24"/>
          <w:szCs w:val="24"/>
          <w:lang w:eastAsia="hr-HR"/>
          <w14:ligatures w14:val="none"/>
        </w:rPr>
      </w:pPr>
      <w:r w:rsidRPr="00930A4E">
        <w:rPr>
          <w:rFonts w:ascii="Times New Roman" w:eastAsia="Times New Roman" w:hAnsi="Times New Roman" w:cs="Times New Roman"/>
          <w:i/>
          <w:kern w:val="0"/>
          <w:sz w:val="24"/>
          <w:szCs w:val="24"/>
          <w:lang w:eastAsia="hr-HR"/>
          <w14:ligatures w14:val="none"/>
        </w:rPr>
        <w:t>Članak 2.</w:t>
      </w:r>
    </w:p>
    <w:p w14:paraId="105F64F1"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eastAsia="hr-HR"/>
          <w14:ligatures w14:val="none"/>
        </w:rPr>
      </w:pPr>
    </w:p>
    <w:p w14:paraId="36B03690" w14:textId="77777777" w:rsidR="00930A4E" w:rsidRPr="00930A4E" w:rsidRDefault="00930A4E" w:rsidP="00930A4E">
      <w:pPr>
        <w:numPr>
          <w:ilvl w:val="0"/>
          <w:numId w:val="8"/>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Ako nakon stupanja na snagu Pravilnika, zakonom, kolektivnim ugovorom koji obvezuje Kazalište i radnike (u nastavku: Kolektivni ugovor) ili drugim propisom koji obvezuje Kazalište, pojedina prava koja se odnose na radnike budu utvrđena u većem opsegu negoli su utvrđena Pravilnikom, na ta će se prava neposredno primjenjivati odredbe tog zakona, Kolektivnog ugovora ili drugog propisa, dok će Pravilnik ostati na snazi i biti primjenjiv u preostalom dijelu.  </w:t>
      </w:r>
    </w:p>
    <w:p w14:paraId="212A07F5"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eastAsia="hr-HR"/>
          <w14:ligatures w14:val="none"/>
        </w:rPr>
      </w:pPr>
    </w:p>
    <w:p w14:paraId="64800D15" w14:textId="77777777" w:rsidR="00930A4E" w:rsidRPr="00930A4E" w:rsidRDefault="00930A4E" w:rsidP="00930A4E">
      <w:pPr>
        <w:numPr>
          <w:ilvl w:val="0"/>
          <w:numId w:val="8"/>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U slučaju kad odredbe ugovora o radu upućuju na primjenu pojedinih odredaba Pravilnika, te odredbe Pravilnika postaju sastavni dio ugovora o radu. </w:t>
      </w:r>
    </w:p>
    <w:p w14:paraId="1F82B89F"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eastAsia="hr-HR"/>
          <w14:ligatures w14:val="none"/>
        </w:rPr>
      </w:pPr>
    </w:p>
    <w:p w14:paraId="74F16501"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6BBCCEDF" w14:textId="77777777" w:rsidR="00930A4E" w:rsidRPr="00930A4E" w:rsidRDefault="00930A4E" w:rsidP="00930A4E">
      <w:pPr>
        <w:spacing w:after="0" w:line="240" w:lineRule="auto"/>
        <w:jc w:val="center"/>
        <w:rPr>
          <w:rFonts w:ascii="Times New Roman" w:eastAsia="Times New Roman" w:hAnsi="Times New Roman" w:cs="Times New Roman"/>
          <w:i/>
          <w:color w:val="000000"/>
          <w:kern w:val="0"/>
          <w:sz w:val="24"/>
          <w:szCs w:val="24"/>
          <w:lang w:eastAsia="hr-HR"/>
          <w14:ligatures w14:val="none"/>
        </w:rPr>
      </w:pPr>
      <w:r w:rsidRPr="00930A4E">
        <w:rPr>
          <w:rFonts w:ascii="Times New Roman" w:eastAsia="Times New Roman" w:hAnsi="Times New Roman" w:cs="Times New Roman"/>
          <w:i/>
          <w:color w:val="000000"/>
          <w:kern w:val="0"/>
          <w:sz w:val="24"/>
          <w:szCs w:val="24"/>
          <w:lang w:eastAsia="hr-HR"/>
          <w14:ligatures w14:val="none"/>
        </w:rPr>
        <w:t xml:space="preserve">Članak 3. </w:t>
      </w:r>
    </w:p>
    <w:p w14:paraId="4559366D" w14:textId="77777777" w:rsidR="00930A4E" w:rsidRPr="00930A4E" w:rsidRDefault="00930A4E" w:rsidP="00930A4E">
      <w:pPr>
        <w:spacing w:after="0" w:line="240" w:lineRule="auto"/>
        <w:jc w:val="center"/>
        <w:rPr>
          <w:rFonts w:ascii="Times New Roman" w:eastAsia="Times New Roman" w:hAnsi="Times New Roman" w:cs="Times New Roman"/>
          <w:i/>
          <w:color w:val="000000"/>
          <w:kern w:val="0"/>
          <w:sz w:val="24"/>
          <w:szCs w:val="24"/>
          <w:lang w:eastAsia="hr-HR"/>
          <w14:ligatures w14:val="none"/>
        </w:rPr>
      </w:pPr>
    </w:p>
    <w:p w14:paraId="0A89BF5B" w14:textId="77777777" w:rsidR="00930A4E" w:rsidRPr="00930A4E" w:rsidRDefault="00930A4E" w:rsidP="00930A4E">
      <w:pPr>
        <w:numPr>
          <w:ilvl w:val="0"/>
          <w:numId w:val="38"/>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Poslodavac je dužan voditi evidenciju o radnicima koji su kod njega zaposleni. </w:t>
      </w:r>
    </w:p>
    <w:p w14:paraId="617EABAC" w14:textId="77777777" w:rsidR="00930A4E" w:rsidRPr="00930A4E" w:rsidRDefault="00930A4E" w:rsidP="00930A4E">
      <w:pPr>
        <w:spacing w:after="0" w:line="240" w:lineRule="auto"/>
        <w:ind w:left="720"/>
        <w:jc w:val="both"/>
        <w:rPr>
          <w:rFonts w:ascii="Times New Roman" w:eastAsia="Times New Roman" w:hAnsi="Times New Roman" w:cs="Times New Roman"/>
          <w:color w:val="000000"/>
          <w:kern w:val="0"/>
          <w:sz w:val="24"/>
          <w:szCs w:val="24"/>
          <w:lang w:eastAsia="hr-HR"/>
          <w14:ligatures w14:val="none"/>
        </w:rPr>
      </w:pPr>
    </w:p>
    <w:p w14:paraId="538CC65E" w14:textId="77777777" w:rsidR="00930A4E" w:rsidRPr="00930A4E" w:rsidRDefault="00930A4E" w:rsidP="00930A4E">
      <w:pPr>
        <w:numPr>
          <w:ilvl w:val="0"/>
          <w:numId w:val="38"/>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Evidencija iz stavka 1. ovoga članka mora sadržavati podatke o radnicima i o radnom vremenu. </w:t>
      </w:r>
    </w:p>
    <w:p w14:paraId="5AA2D8AB"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345EEDC4" w14:textId="77777777" w:rsidR="00930A4E" w:rsidRPr="00930A4E" w:rsidRDefault="00930A4E" w:rsidP="00930A4E">
      <w:pPr>
        <w:numPr>
          <w:ilvl w:val="0"/>
          <w:numId w:val="38"/>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lastRenderedPageBreak/>
        <w:t>Poslodavac je dužan inspektoru rada na njegov zahtjev dostaviti podatke iz stavka 2. ovoga članka.</w:t>
      </w:r>
    </w:p>
    <w:p w14:paraId="38D44348" w14:textId="77777777" w:rsidR="00930A4E" w:rsidRPr="00930A4E" w:rsidRDefault="00930A4E" w:rsidP="00930A4E">
      <w:pPr>
        <w:spacing w:after="0" w:line="240" w:lineRule="auto"/>
        <w:jc w:val="center"/>
        <w:rPr>
          <w:rFonts w:ascii="Times New Roman" w:eastAsia="Times New Roman" w:hAnsi="Times New Roman" w:cs="Times New Roman"/>
          <w:i/>
          <w:kern w:val="0"/>
          <w:sz w:val="24"/>
          <w:szCs w:val="24"/>
          <w:lang w:eastAsia="hr-HR"/>
          <w14:ligatures w14:val="none"/>
        </w:rPr>
      </w:pPr>
    </w:p>
    <w:p w14:paraId="4225FB25" w14:textId="77777777" w:rsidR="00930A4E" w:rsidRPr="00930A4E" w:rsidRDefault="00930A4E" w:rsidP="00930A4E">
      <w:pPr>
        <w:spacing w:after="0" w:line="240" w:lineRule="auto"/>
        <w:jc w:val="center"/>
        <w:rPr>
          <w:rFonts w:ascii="Times New Roman" w:eastAsia="Times New Roman" w:hAnsi="Times New Roman" w:cs="Times New Roman"/>
          <w:i/>
          <w:kern w:val="0"/>
          <w:sz w:val="24"/>
          <w:szCs w:val="24"/>
          <w:lang w:eastAsia="hr-HR"/>
          <w14:ligatures w14:val="none"/>
        </w:rPr>
      </w:pPr>
      <w:r w:rsidRPr="00930A4E">
        <w:rPr>
          <w:rFonts w:ascii="Times New Roman" w:eastAsia="Times New Roman" w:hAnsi="Times New Roman" w:cs="Times New Roman"/>
          <w:i/>
          <w:kern w:val="0"/>
          <w:sz w:val="24"/>
          <w:szCs w:val="24"/>
          <w:lang w:eastAsia="hr-HR"/>
          <w14:ligatures w14:val="none"/>
        </w:rPr>
        <w:t>Članak 4.</w:t>
      </w:r>
    </w:p>
    <w:p w14:paraId="46209A0D"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eastAsia="hr-HR"/>
          <w14:ligatures w14:val="none"/>
        </w:rPr>
      </w:pPr>
    </w:p>
    <w:p w14:paraId="6BC2B5DE" w14:textId="77777777" w:rsidR="00930A4E" w:rsidRPr="00930A4E" w:rsidRDefault="00930A4E" w:rsidP="00930A4E">
      <w:pPr>
        <w:numPr>
          <w:ilvl w:val="0"/>
          <w:numId w:val="9"/>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Kazalište je obavezno u radnom odnosu radniku dati posao te mu za obavljeni rad isplatiti plaću i omogućiti mu ostvarivanje drugih prava utvrđenih Pravilnikom.</w:t>
      </w:r>
    </w:p>
    <w:p w14:paraId="27C7FAFD" w14:textId="77777777" w:rsidR="00930A4E" w:rsidRPr="00930A4E" w:rsidRDefault="00930A4E" w:rsidP="00930A4E">
      <w:pPr>
        <w:spacing w:after="0" w:line="240" w:lineRule="auto"/>
        <w:ind w:left="720"/>
        <w:jc w:val="both"/>
        <w:rPr>
          <w:rFonts w:ascii="Times New Roman" w:eastAsia="Times New Roman" w:hAnsi="Times New Roman" w:cs="Times New Roman"/>
          <w:kern w:val="0"/>
          <w:sz w:val="24"/>
          <w:szCs w:val="24"/>
          <w:lang w:eastAsia="hr-HR"/>
          <w14:ligatures w14:val="none"/>
        </w:rPr>
      </w:pPr>
    </w:p>
    <w:p w14:paraId="3DF480C5" w14:textId="77777777" w:rsidR="00930A4E" w:rsidRPr="00930A4E" w:rsidRDefault="00930A4E" w:rsidP="00930A4E">
      <w:pPr>
        <w:numPr>
          <w:ilvl w:val="0"/>
          <w:numId w:val="9"/>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Radnik je obvezan:</w:t>
      </w:r>
    </w:p>
    <w:p w14:paraId="67FCDCA2" w14:textId="77777777" w:rsidR="00930A4E" w:rsidRPr="00930A4E" w:rsidRDefault="00930A4E" w:rsidP="00930A4E">
      <w:pPr>
        <w:numPr>
          <w:ilvl w:val="0"/>
          <w:numId w:val="52"/>
        </w:numPr>
        <w:tabs>
          <w:tab w:val="clear" w:pos="340"/>
          <w:tab w:val="num" w:pos="993"/>
        </w:tabs>
        <w:spacing w:after="0" w:line="240" w:lineRule="auto"/>
        <w:ind w:left="993" w:hanging="284"/>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osobnim radom, savjesno i stručno obavljati poslove radnog mjesta za koji je zaključio ugovor o radu, a prema uputama koje daje Poslodavac u skladu s naravi i vrstom rada</w:t>
      </w:r>
    </w:p>
    <w:p w14:paraId="6AA90F3C" w14:textId="77777777" w:rsidR="00930A4E" w:rsidRPr="00930A4E" w:rsidRDefault="00930A4E" w:rsidP="00930A4E">
      <w:pPr>
        <w:numPr>
          <w:ilvl w:val="0"/>
          <w:numId w:val="52"/>
        </w:numPr>
        <w:tabs>
          <w:tab w:val="clear" w:pos="340"/>
          <w:tab w:val="num" w:pos="993"/>
        </w:tabs>
        <w:spacing w:after="0" w:line="240" w:lineRule="auto"/>
        <w:ind w:left="993" w:hanging="284"/>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stručno se usavršavati prema zahtjevima svog radnog mjesta te se pridržavati  normativnih akata Kazališta</w:t>
      </w:r>
    </w:p>
    <w:p w14:paraId="72BA6F93" w14:textId="77777777" w:rsidR="00930A4E" w:rsidRPr="00930A4E" w:rsidRDefault="00930A4E" w:rsidP="00930A4E">
      <w:pPr>
        <w:numPr>
          <w:ilvl w:val="0"/>
          <w:numId w:val="52"/>
        </w:numPr>
        <w:tabs>
          <w:tab w:val="clear" w:pos="340"/>
          <w:tab w:val="num" w:pos="993"/>
        </w:tabs>
        <w:spacing w:after="0" w:line="240" w:lineRule="auto"/>
        <w:ind w:left="993" w:hanging="284"/>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na radnom mjestu poznavati uvjete rada i opasnosti koje mogu proizlaziti iz obavljanja poslova tog radnog mjesta te se pridržavati mjera zaštite na radu</w:t>
      </w:r>
    </w:p>
    <w:p w14:paraId="75574120" w14:textId="77777777" w:rsidR="00930A4E" w:rsidRPr="00930A4E" w:rsidRDefault="00930A4E" w:rsidP="00930A4E">
      <w:pPr>
        <w:numPr>
          <w:ilvl w:val="0"/>
          <w:numId w:val="52"/>
        </w:numPr>
        <w:tabs>
          <w:tab w:val="clear" w:pos="340"/>
          <w:tab w:val="num" w:pos="993"/>
        </w:tabs>
        <w:spacing w:after="0" w:line="240" w:lineRule="auto"/>
        <w:ind w:left="993" w:hanging="284"/>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podvrgnuti se provjeri glede utjecaja opojnih sredstava i alkohola ili provjeri zdravstvenog stanja po zahtjevu ravnatelja ili po njemu ovlaštene osobe Kazališta</w:t>
      </w:r>
    </w:p>
    <w:p w14:paraId="2F6A6A07" w14:textId="77777777" w:rsidR="00930A4E" w:rsidRPr="00930A4E" w:rsidRDefault="00930A4E" w:rsidP="00930A4E">
      <w:pPr>
        <w:numPr>
          <w:ilvl w:val="0"/>
          <w:numId w:val="52"/>
        </w:numPr>
        <w:tabs>
          <w:tab w:val="clear" w:pos="340"/>
          <w:tab w:val="num" w:pos="993"/>
        </w:tabs>
        <w:spacing w:after="0" w:line="240" w:lineRule="auto"/>
        <w:ind w:left="993" w:hanging="284"/>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svojim djelovanjem izvan Kazališta štititi ugled i interese Kazališta</w:t>
      </w:r>
    </w:p>
    <w:p w14:paraId="20725CB2" w14:textId="77777777" w:rsidR="00930A4E" w:rsidRPr="00930A4E" w:rsidRDefault="00930A4E" w:rsidP="00930A4E">
      <w:pPr>
        <w:numPr>
          <w:ilvl w:val="0"/>
          <w:numId w:val="52"/>
        </w:numPr>
        <w:tabs>
          <w:tab w:val="clear" w:pos="340"/>
          <w:tab w:val="num" w:pos="993"/>
        </w:tabs>
        <w:spacing w:after="0" w:line="240" w:lineRule="auto"/>
        <w:ind w:left="993" w:hanging="284"/>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pridržavati se propisanog i uobičajenog uljudnog ponašanja u komunikaciji s ostalim radnicima,  suradnicima, strankama, polaznicima kazališnih studija i publikom Kazališta.</w:t>
      </w:r>
    </w:p>
    <w:p w14:paraId="5E5ADD72"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eastAsia="hr-HR"/>
          <w14:ligatures w14:val="none"/>
        </w:rPr>
      </w:pPr>
    </w:p>
    <w:p w14:paraId="5EEE54E0" w14:textId="77777777" w:rsidR="00930A4E" w:rsidRPr="00930A4E" w:rsidRDefault="00930A4E" w:rsidP="00930A4E">
      <w:pPr>
        <w:numPr>
          <w:ilvl w:val="0"/>
          <w:numId w:val="9"/>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Kazalište ima pravo pobliže odrediti mjesto i način obavljanja rada, poštujući pri tome prava i dostojanstvo radnika.</w:t>
      </w:r>
    </w:p>
    <w:p w14:paraId="783AF5E1"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08F7B725" w14:textId="77777777" w:rsidR="00930A4E" w:rsidRPr="00930A4E" w:rsidRDefault="00930A4E" w:rsidP="00930A4E">
      <w:pPr>
        <w:numPr>
          <w:ilvl w:val="0"/>
          <w:numId w:val="9"/>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Kazalište je dužno osigurati radniku uvjete za rad na siguran način i na način koji ne ugrožava zdravlje radnika, u skladu s posebnim zakonom i drugim propisima.</w:t>
      </w:r>
    </w:p>
    <w:p w14:paraId="2239CA67"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1E16A198" w14:textId="77777777" w:rsidR="00930A4E" w:rsidRPr="00930A4E" w:rsidRDefault="00930A4E" w:rsidP="00930A4E">
      <w:pPr>
        <w:numPr>
          <w:ilvl w:val="0"/>
          <w:numId w:val="9"/>
        </w:numPr>
        <w:spacing w:after="200" w:line="240" w:lineRule="auto"/>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Kazalište je dužno zaštititi dostojanstvo radnika za vrijeme obavljanja posla od postupanja nadređenih, suradnika i osoba s kojima radnik redovito dolazi u doticaj u obavljanju svojih poslova, ako je takvo postupanje neželjeno i u suprotnosti s Pravilnikom i posebnim zakonima.</w:t>
      </w:r>
    </w:p>
    <w:p w14:paraId="65420554" w14:textId="77777777" w:rsidR="00930A4E" w:rsidRPr="00930A4E" w:rsidRDefault="00930A4E" w:rsidP="00930A4E">
      <w:pPr>
        <w:numPr>
          <w:ilvl w:val="0"/>
          <w:numId w:val="9"/>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Kazališni umjetnici i drugi kazališni radnici zaposleni u Kazalištu mogu obavljati umjetničke i druge poslove izvan Kazališta samo uz prethodnu pisanu suglasnost ravnatelja, koja suglasnost mora sadržavati uvjete obavljanja odobrenih poslova.</w:t>
      </w:r>
    </w:p>
    <w:p w14:paraId="30D361CD" w14:textId="77777777" w:rsidR="00930A4E" w:rsidRPr="00930A4E" w:rsidRDefault="00930A4E" w:rsidP="00930A4E">
      <w:pPr>
        <w:spacing w:after="200" w:line="240" w:lineRule="auto"/>
        <w:rPr>
          <w:rFonts w:ascii="Times New Roman" w:eastAsia="Times New Roman" w:hAnsi="Times New Roman" w:cs="Times New Roman"/>
          <w:color w:val="000000"/>
          <w:kern w:val="0"/>
          <w:sz w:val="24"/>
          <w:szCs w:val="24"/>
          <w:lang w:eastAsia="hr-HR"/>
          <w14:ligatures w14:val="none"/>
        </w:rPr>
      </w:pPr>
    </w:p>
    <w:p w14:paraId="385BB9BC" w14:textId="77777777" w:rsidR="00930A4E" w:rsidRPr="00930A4E" w:rsidRDefault="00930A4E" w:rsidP="00930A4E">
      <w:pPr>
        <w:spacing w:after="200" w:line="240" w:lineRule="auto"/>
        <w:jc w:val="center"/>
        <w:rPr>
          <w:rFonts w:ascii="Times New Roman" w:eastAsia="Times New Roman" w:hAnsi="Times New Roman" w:cs="Times New Roman"/>
          <w:i/>
          <w:iCs/>
          <w:color w:val="000000"/>
          <w:kern w:val="0"/>
          <w:sz w:val="24"/>
          <w:szCs w:val="24"/>
          <w:lang w:eastAsia="hr-HR"/>
          <w14:ligatures w14:val="none"/>
        </w:rPr>
      </w:pPr>
      <w:r w:rsidRPr="00930A4E">
        <w:rPr>
          <w:rFonts w:ascii="Times New Roman" w:eastAsia="Times New Roman" w:hAnsi="Times New Roman" w:cs="Times New Roman"/>
          <w:i/>
          <w:iCs/>
          <w:color w:val="000000"/>
          <w:kern w:val="0"/>
          <w:sz w:val="24"/>
          <w:szCs w:val="24"/>
          <w:lang w:eastAsia="hr-HR"/>
          <w14:ligatures w14:val="none"/>
        </w:rPr>
        <w:t>Članak 5.</w:t>
      </w:r>
    </w:p>
    <w:p w14:paraId="31F126FB" w14:textId="77777777" w:rsidR="00930A4E" w:rsidRPr="00930A4E" w:rsidRDefault="00930A4E" w:rsidP="00930A4E">
      <w:pPr>
        <w:spacing w:after="200" w:line="240" w:lineRule="auto"/>
        <w:ind w:left="851" w:hanging="425"/>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(1) Zabranjena je izravna ili neizravna diskriminacija osobe koja traži zaposlenje i osobe koja se zaposli u Kazalištu s osnova rase ili etničke pripadnosti ili boje kože, spola, jezika, vjere, političkog ili drugog uvjerenja, nacionalnog ili socijalnog podrijetla, imovnog stanja, članstva u sindikatu, obrazovanja, društvenog položaja, bračnog ili obiteljskog statusa, dobi, zdravstvenog stanja, invaliditeta, genetskog naslijeđa, rodnog identiteta, izražavanja ili spolne orijentacije.</w:t>
      </w:r>
    </w:p>
    <w:p w14:paraId="0B71422E" w14:textId="77777777" w:rsidR="00930A4E" w:rsidRPr="00930A4E" w:rsidRDefault="00930A4E" w:rsidP="00930A4E">
      <w:pPr>
        <w:spacing w:after="200" w:line="240" w:lineRule="auto"/>
        <w:ind w:left="851" w:hanging="567"/>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    (2) Izravna diskriminacija predstavlja svako postupanje uvjetovano nekim od temelja iz stavka 1. ovog članka kojim se osoba iz stavka 1. ovog članka stavlja ili je bila </w:t>
      </w:r>
      <w:r w:rsidRPr="00930A4E">
        <w:rPr>
          <w:rFonts w:ascii="Times New Roman" w:eastAsia="Times New Roman" w:hAnsi="Times New Roman" w:cs="Times New Roman"/>
          <w:color w:val="000000"/>
          <w:kern w:val="0"/>
          <w:sz w:val="24"/>
          <w:szCs w:val="24"/>
          <w:lang w:eastAsia="hr-HR"/>
          <w14:ligatures w14:val="none"/>
        </w:rPr>
        <w:lastRenderedPageBreak/>
        <w:t xml:space="preserve">stavljena ili bi mogla biti stavljena u nepovoljniji položaj od druge osobe u usporedivoj situaciji. </w:t>
      </w:r>
    </w:p>
    <w:p w14:paraId="13048DC5" w14:textId="77777777" w:rsidR="00930A4E" w:rsidRPr="00930A4E" w:rsidRDefault="00930A4E" w:rsidP="00930A4E">
      <w:pPr>
        <w:spacing w:after="200" w:line="240" w:lineRule="auto"/>
        <w:ind w:left="993" w:hanging="567"/>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   (3) Neizravna diskriminacija postoji kada naizgled neutralna odredba, kriterij ili praksa, stavlja ili bi mogla staviti osobu iz stavka 1. ovog članka u nepovoljniji položaj po osnovi iz stavka 1. ovog članka, u odnosu na drugu osobu u usporedivoj situaciji, osim ako se takva odredba, kriterij ili praksa mogu objektivno opravdati legitimnim ciljem, a sredstva za njegovo postizanje su objektivna i nužna. </w:t>
      </w:r>
    </w:p>
    <w:p w14:paraId="30BF74BE" w14:textId="77777777" w:rsidR="00930A4E" w:rsidRPr="00930A4E" w:rsidRDefault="00930A4E" w:rsidP="00930A4E">
      <w:pPr>
        <w:spacing w:after="200" w:line="240" w:lineRule="auto"/>
        <w:ind w:left="993" w:hanging="426"/>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 (4) Diskriminacijom se smatra i stavljanje u nepovoljniji položaj osoba iz stavka 1. ovog članka  na temelju pogrešne predodžbe o postojanju osnove za diskriminaciju iz stavka 1. ovog članka. </w:t>
      </w:r>
    </w:p>
    <w:p w14:paraId="3BEE5D03" w14:textId="77777777" w:rsidR="00930A4E" w:rsidRPr="00930A4E" w:rsidRDefault="00930A4E" w:rsidP="00930A4E">
      <w:pPr>
        <w:spacing w:after="200" w:line="240" w:lineRule="auto"/>
        <w:ind w:left="993" w:hanging="426"/>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(5) Osobe iz stavka 1. ovog članka Kazalište je dužno štititi od diskriminacije na području rada i radnih uvjeta, uključujući kriterije i uvjete pri zapošljavanju, napredovanju, profesionalnom usmjeravanju, stručnom osposobljavanju i usavršavanju  kao i prekvalifikaciji, sukladno posebnim zakonima.</w:t>
      </w:r>
    </w:p>
    <w:p w14:paraId="42731A93" w14:textId="77777777" w:rsidR="00930A4E" w:rsidRDefault="00930A4E" w:rsidP="00930A4E">
      <w:pPr>
        <w:spacing w:after="200" w:line="240" w:lineRule="auto"/>
        <w:rPr>
          <w:rFonts w:ascii="Times New Roman" w:eastAsia="Times New Roman" w:hAnsi="Times New Roman" w:cs="Times New Roman"/>
          <w:color w:val="000000"/>
          <w:kern w:val="0"/>
          <w:sz w:val="24"/>
          <w:szCs w:val="24"/>
          <w:lang w:eastAsia="hr-HR"/>
          <w14:ligatures w14:val="none"/>
        </w:rPr>
      </w:pPr>
    </w:p>
    <w:p w14:paraId="54C423D3" w14:textId="77777777" w:rsidR="00127B31" w:rsidRPr="00930A4E" w:rsidRDefault="00127B31" w:rsidP="00930A4E">
      <w:pPr>
        <w:spacing w:after="200" w:line="240" w:lineRule="auto"/>
        <w:rPr>
          <w:rFonts w:ascii="Times New Roman" w:eastAsia="Times New Roman" w:hAnsi="Times New Roman" w:cs="Times New Roman"/>
          <w:color w:val="000000"/>
          <w:kern w:val="0"/>
          <w:sz w:val="24"/>
          <w:szCs w:val="24"/>
          <w:lang w:eastAsia="hr-HR"/>
          <w14:ligatures w14:val="none"/>
        </w:rPr>
      </w:pPr>
    </w:p>
    <w:p w14:paraId="54CF551D" w14:textId="77777777" w:rsidR="00930A4E" w:rsidRPr="00930A4E" w:rsidRDefault="00930A4E" w:rsidP="00930A4E">
      <w:pPr>
        <w:spacing w:after="200" w:line="240" w:lineRule="auto"/>
        <w:jc w:val="center"/>
        <w:rPr>
          <w:rFonts w:ascii="Times New Roman" w:eastAsia="Times New Roman" w:hAnsi="Times New Roman" w:cs="Times New Roman"/>
          <w:b/>
          <w:kern w:val="0"/>
          <w:sz w:val="24"/>
          <w:szCs w:val="24"/>
          <w:lang w:eastAsia="hr-HR"/>
          <w14:ligatures w14:val="none"/>
        </w:rPr>
      </w:pPr>
      <w:r w:rsidRPr="00930A4E">
        <w:rPr>
          <w:rFonts w:ascii="Times New Roman" w:eastAsia="Times New Roman" w:hAnsi="Times New Roman" w:cs="Times New Roman"/>
          <w:b/>
          <w:kern w:val="0"/>
          <w:sz w:val="24"/>
          <w:szCs w:val="24"/>
          <w:lang w:eastAsia="hr-HR"/>
          <w14:ligatures w14:val="none"/>
        </w:rPr>
        <w:t>G L A V A  II</w:t>
      </w:r>
    </w:p>
    <w:p w14:paraId="31011FF7" w14:textId="77777777" w:rsidR="00930A4E" w:rsidRPr="00930A4E" w:rsidRDefault="00930A4E" w:rsidP="00930A4E">
      <w:pPr>
        <w:spacing w:after="0" w:line="240" w:lineRule="auto"/>
        <w:jc w:val="center"/>
        <w:rPr>
          <w:rFonts w:ascii="Times New Roman" w:eastAsia="Times New Roman" w:hAnsi="Times New Roman" w:cs="Times New Roman"/>
          <w:b/>
          <w:kern w:val="0"/>
          <w:sz w:val="24"/>
          <w:szCs w:val="24"/>
          <w:lang w:eastAsia="hr-HR"/>
          <w14:ligatures w14:val="none"/>
        </w:rPr>
      </w:pPr>
      <w:r w:rsidRPr="00930A4E">
        <w:rPr>
          <w:rFonts w:ascii="Times New Roman" w:eastAsia="Times New Roman" w:hAnsi="Times New Roman" w:cs="Times New Roman"/>
          <w:b/>
          <w:kern w:val="0"/>
          <w:sz w:val="24"/>
          <w:szCs w:val="24"/>
          <w:lang w:eastAsia="hr-HR"/>
          <w14:ligatures w14:val="none"/>
        </w:rPr>
        <w:t>SKLAPANJE UGOVORA O RADU</w:t>
      </w:r>
    </w:p>
    <w:p w14:paraId="133405D3" w14:textId="77777777" w:rsidR="00930A4E" w:rsidRPr="00930A4E" w:rsidRDefault="00930A4E" w:rsidP="00930A4E">
      <w:pPr>
        <w:spacing w:after="0" w:line="240" w:lineRule="auto"/>
        <w:jc w:val="center"/>
        <w:rPr>
          <w:rFonts w:ascii="Times New Roman" w:eastAsia="Times New Roman" w:hAnsi="Times New Roman" w:cs="Times New Roman"/>
          <w:b/>
          <w:kern w:val="0"/>
          <w:sz w:val="24"/>
          <w:szCs w:val="24"/>
          <w:lang w:eastAsia="hr-HR"/>
          <w14:ligatures w14:val="none"/>
        </w:rPr>
      </w:pPr>
    </w:p>
    <w:p w14:paraId="4DD020E1" w14:textId="77777777" w:rsidR="00930A4E" w:rsidRPr="00930A4E" w:rsidRDefault="00930A4E" w:rsidP="00930A4E">
      <w:pPr>
        <w:spacing w:after="0" w:line="240" w:lineRule="auto"/>
        <w:jc w:val="both"/>
        <w:rPr>
          <w:rFonts w:ascii="Times New Roman" w:eastAsia="Times New Roman" w:hAnsi="Times New Roman" w:cs="Times New Roman"/>
          <w:b/>
          <w:color w:val="000000"/>
          <w:kern w:val="0"/>
          <w:sz w:val="24"/>
          <w:szCs w:val="24"/>
          <w:u w:val="single"/>
          <w:lang w:eastAsia="hr-HR"/>
          <w14:ligatures w14:val="none"/>
        </w:rPr>
      </w:pPr>
      <w:r w:rsidRPr="00930A4E">
        <w:rPr>
          <w:rFonts w:ascii="Times New Roman" w:eastAsia="Times New Roman" w:hAnsi="Times New Roman" w:cs="Times New Roman"/>
          <w:b/>
          <w:color w:val="FF0000"/>
          <w:kern w:val="0"/>
          <w:sz w:val="24"/>
          <w:szCs w:val="24"/>
          <w:lang w:eastAsia="hr-HR"/>
          <w14:ligatures w14:val="none"/>
        </w:rPr>
        <w:t xml:space="preserve"> </w:t>
      </w:r>
      <w:r w:rsidRPr="00930A4E">
        <w:rPr>
          <w:rFonts w:ascii="Times New Roman" w:eastAsia="Times New Roman" w:hAnsi="Times New Roman" w:cs="Times New Roman"/>
          <w:b/>
          <w:color w:val="000000"/>
          <w:kern w:val="0"/>
          <w:sz w:val="24"/>
          <w:szCs w:val="24"/>
          <w:lang w:eastAsia="hr-HR"/>
          <w14:ligatures w14:val="none"/>
        </w:rPr>
        <w:t xml:space="preserve">    1.     </w:t>
      </w:r>
      <w:r w:rsidRPr="00930A4E">
        <w:rPr>
          <w:rFonts w:ascii="Times New Roman" w:eastAsia="Times New Roman" w:hAnsi="Times New Roman" w:cs="Times New Roman"/>
          <w:b/>
          <w:color w:val="000000"/>
          <w:kern w:val="0"/>
          <w:sz w:val="24"/>
          <w:szCs w:val="24"/>
          <w:u w:val="single"/>
          <w:lang w:eastAsia="hr-HR"/>
          <w14:ligatures w14:val="none"/>
        </w:rPr>
        <w:t>Uvjeti za sklapanje ugovora o radu</w:t>
      </w:r>
    </w:p>
    <w:p w14:paraId="448A3E8A" w14:textId="77777777" w:rsidR="00930A4E" w:rsidRPr="00930A4E" w:rsidRDefault="00930A4E" w:rsidP="00930A4E">
      <w:pPr>
        <w:spacing w:after="0" w:line="240" w:lineRule="auto"/>
        <w:jc w:val="center"/>
        <w:rPr>
          <w:rFonts w:ascii="Times New Roman" w:eastAsia="Times New Roman" w:hAnsi="Times New Roman" w:cs="Times New Roman"/>
          <w:i/>
          <w:color w:val="000000"/>
          <w:kern w:val="0"/>
          <w:sz w:val="24"/>
          <w:szCs w:val="24"/>
          <w:lang w:eastAsia="hr-HR"/>
          <w14:ligatures w14:val="none"/>
        </w:rPr>
      </w:pPr>
    </w:p>
    <w:p w14:paraId="068E1611" w14:textId="77777777" w:rsidR="00930A4E" w:rsidRPr="00930A4E" w:rsidRDefault="00930A4E" w:rsidP="00930A4E">
      <w:pPr>
        <w:spacing w:after="0" w:line="240" w:lineRule="auto"/>
        <w:jc w:val="center"/>
        <w:rPr>
          <w:rFonts w:ascii="Times New Roman" w:eastAsia="Times New Roman" w:hAnsi="Times New Roman" w:cs="Times New Roman"/>
          <w:i/>
          <w:color w:val="000000"/>
          <w:kern w:val="0"/>
          <w:sz w:val="24"/>
          <w:szCs w:val="24"/>
          <w:lang w:eastAsia="hr-HR"/>
          <w14:ligatures w14:val="none"/>
        </w:rPr>
      </w:pPr>
      <w:r w:rsidRPr="00930A4E">
        <w:rPr>
          <w:rFonts w:ascii="Times New Roman" w:eastAsia="Times New Roman" w:hAnsi="Times New Roman" w:cs="Times New Roman"/>
          <w:i/>
          <w:color w:val="000000"/>
          <w:kern w:val="0"/>
          <w:sz w:val="24"/>
          <w:szCs w:val="24"/>
          <w:lang w:eastAsia="hr-HR"/>
          <w14:ligatures w14:val="none"/>
        </w:rPr>
        <w:t>Članak 6.</w:t>
      </w:r>
    </w:p>
    <w:p w14:paraId="13F14D2A" w14:textId="77777777" w:rsidR="00930A4E" w:rsidRPr="00930A4E" w:rsidRDefault="00930A4E" w:rsidP="00930A4E">
      <w:pPr>
        <w:spacing w:after="0" w:line="240" w:lineRule="auto"/>
        <w:jc w:val="center"/>
        <w:rPr>
          <w:rFonts w:ascii="Times New Roman" w:eastAsia="Times New Roman" w:hAnsi="Times New Roman" w:cs="Times New Roman"/>
          <w:i/>
          <w:color w:val="000000"/>
          <w:kern w:val="0"/>
          <w:sz w:val="24"/>
          <w:szCs w:val="24"/>
          <w:lang w:eastAsia="hr-HR"/>
          <w14:ligatures w14:val="none"/>
        </w:rPr>
      </w:pPr>
    </w:p>
    <w:p w14:paraId="2B2A0692" w14:textId="77777777" w:rsidR="00930A4E" w:rsidRPr="00930A4E" w:rsidRDefault="00930A4E" w:rsidP="00930A4E">
      <w:pPr>
        <w:numPr>
          <w:ilvl w:val="0"/>
          <w:numId w:val="88"/>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Svatko može slobodno, ravnopravno i uz jednake uvjete, na način propisan zakonom i Pravilnikom, zasnovati radni odnos u Kazalištu ako ispunjava opći uvjet za zasnivanje radnog odnosa utvrđen Zakonom  radu i posebne uvjete za rad na određenim poslovima propisane zakonom, drugim propisom, Kolektivnim ugovorom i Pravilnikom o unutarnjem ustrojstvu Kazališta.</w:t>
      </w:r>
    </w:p>
    <w:p w14:paraId="064ADF5E" w14:textId="77777777" w:rsidR="00930A4E" w:rsidRPr="00930A4E" w:rsidRDefault="00930A4E" w:rsidP="00930A4E">
      <w:pPr>
        <w:spacing w:after="0" w:line="240" w:lineRule="auto"/>
        <w:ind w:left="720"/>
        <w:jc w:val="both"/>
        <w:rPr>
          <w:rFonts w:ascii="Times New Roman" w:eastAsia="Times New Roman" w:hAnsi="Times New Roman" w:cs="Times New Roman"/>
          <w:color w:val="000000"/>
          <w:kern w:val="0"/>
          <w:sz w:val="24"/>
          <w:szCs w:val="24"/>
          <w:lang w:eastAsia="hr-HR"/>
          <w14:ligatures w14:val="none"/>
        </w:rPr>
      </w:pPr>
    </w:p>
    <w:p w14:paraId="0167C1D7" w14:textId="77777777" w:rsidR="00930A4E" w:rsidRPr="00930A4E" w:rsidRDefault="00930A4E" w:rsidP="00930A4E">
      <w:pPr>
        <w:spacing w:after="0" w:line="240" w:lineRule="auto"/>
        <w:ind w:left="720"/>
        <w:jc w:val="both"/>
        <w:rPr>
          <w:rFonts w:ascii="Times New Roman" w:eastAsia="Times New Roman" w:hAnsi="Times New Roman" w:cs="Times New Roman"/>
          <w:color w:val="000000"/>
          <w:kern w:val="0"/>
          <w:sz w:val="24"/>
          <w:szCs w:val="24"/>
          <w:lang w:eastAsia="hr-HR"/>
          <w14:ligatures w14:val="none"/>
        </w:rPr>
      </w:pPr>
    </w:p>
    <w:p w14:paraId="0483FA6C" w14:textId="77777777" w:rsidR="00930A4E" w:rsidRPr="00930A4E" w:rsidRDefault="00930A4E" w:rsidP="00930A4E">
      <w:pPr>
        <w:spacing w:after="0" w:line="240" w:lineRule="auto"/>
        <w:ind w:left="720"/>
        <w:jc w:val="both"/>
        <w:rPr>
          <w:rFonts w:ascii="Times New Roman" w:eastAsia="Times New Roman" w:hAnsi="Times New Roman" w:cs="Times New Roman"/>
          <w:color w:val="000000"/>
          <w:kern w:val="0"/>
          <w:sz w:val="24"/>
          <w:szCs w:val="24"/>
          <w:lang w:eastAsia="hr-HR"/>
          <w14:ligatures w14:val="none"/>
        </w:rPr>
      </w:pPr>
    </w:p>
    <w:p w14:paraId="562AC63E" w14:textId="77777777" w:rsidR="00930A4E" w:rsidRPr="00930A4E" w:rsidRDefault="00930A4E" w:rsidP="00930A4E">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930A4E">
        <w:rPr>
          <w:rFonts w:ascii="Times New Roman" w:eastAsia="Times New Roman" w:hAnsi="Times New Roman" w:cs="Times New Roman"/>
          <w:b/>
          <w:color w:val="000000"/>
          <w:kern w:val="0"/>
          <w:sz w:val="24"/>
          <w:szCs w:val="24"/>
          <w:lang w:eastAsia="hr-HR"/>
          <w14:ligatures w14:val="none"/>
        </w:rPr>
        <w:t xml:space="preserve">    2.     </w:t>
      </w:r>
      <w:r w:rsidRPr="00930A4E">
        <w:rPr>
          <w:rFonts w:ascii="Times New Roman" w:eastAsia="Times New Roman" w:hAnsi="Times New Roman" w:cs="Times New Roman"/>
          <w:b/>
          <w:color w:val="000000"/>
          <w:kern w:val="0"/>
          <w:sz w:val="24"/>
          <w:szCs w:val="24"/>
          <w:u w:val="single"/>
          <w:lang w:eastAsia="hr-HR"/>
          <w14:ligatures w14:val="none"/>
        </w:rPr>
        <w:t>Odlučivanje o zasnivanju radnog odnosa s novim radnikom</w:t>
      </w:r>
      <w:r w:rsidRPr="00930A4E">
        <w:rPr>
          <w:rFonts w:ascii="Times New Roman" w:eastAsia="Times New Roman" w:hAnsi="Times New Roman" w:cs="Times New Roman"/>
          <w:b/>
          <w:color w:val="000000"/>
          <w:kern w:val="0"/>
          <w:sz w:val="24"/>
          <w:szCs w:val="24"/>
          <w:lang w:eastAsia="hr-HR"/>
          <w14:ligatures w14:val="none"/>
        </w:rPr>
        <w:t xml:space="preserve"> </w:t>
      </w:r>
    </w:p>
    <w:p w14:paraId="42042906" w14:textId="77777777" w:rsidR="00930A4E" w:rsidRPr="00930A4E" w:rsidRDefault="00930A4E" w:rsidP="00930A4E">
      <w:pPr>
        <w:spacing w:after="0" w:line="240" w:lineRule="auto"/>
        <w:jc w:val="center"/>
        <w:rPr>
          <w:rFonts w:ascii="Times New Roman" w:eastAsia="Times New Roman" w:hAnsi="Times New Roman" w:cs="Times New Roman"/>
          <w:color w:val="000000"/>
          <w:kern w:val="0"/>
          <w:sz w:val="24"/>
          <w:szCs w:val="24"/>
          <w:lang w:eastAsia="hr-HR"/>
          <w14:ligatures w14:val="none"/>
        </w:rPr>
      </w:pPr>
    </w:p>
    <w:p w14:paraId="34A6A65E" w14:textId="77777777" w:rsidR="00930A4E" w:rsidRPr="00930A4E" w:rsidRDefault="00930A4E" w:rsidP="00930A4E">
      <w:pPr>
        <w:spacing w:after="0" w:line="240" w:lineRule="auto"/>
        <w:jc w:val="center"/>
        <w:rPr>
          <w:rFonts w:ascii="Times New Roman" w:eastAsia="Times New Roman" w:hAnsi="Times New Roman" w:cs="Times New Roman"/>
          <w:i/>
          <w:color w:val="000000"/>
          <w:kern w:val="0"/>
          <w:sz w:val="24"/>
          <w:szCs w:val="24"/>
          <w:lang w:eastAsia="hr-HR"/>
          <w14:ligatures w14:val="none"/>
        </w:rPr>
      </w:pPr>
      <w:r w:rsidRPr="00930A4E">
        <w:rPr>
          <w:rFonts w:ascii="Times New Roman" w:eastAsia="Times New Roman" w:hAnsi="Times New Roman" w:cs="Times New Roman"/>
          <w:i/>
          <w:color w:val="000000"/>
          <w:kern w:val="0"/>
          <w:sz w:val="24"/>
          <w:szCs w:val="24"/>
          <w:lang w:eastAsia="hr-HR"/>
          <w14:ligatures w14:val="none"/>
        </w:rPr>
        <w:t>Članak 7.</w:t>
      </w:r>
    </w:p>
    <w:p w14:paraId="78494028" w14:textId="77777777" w:rsidR="00930A4E" w:rsidRPr="00930A4E" w:rsidRDefault="00930A4E" w:rsidP="00930A4E">
      <w:pPr>
        <w:spacing w:after="0" w:line="240" w:lineRule="auto"/>
        <w:jc w:val="center"/>
        <w:rPr>
          <w:rFonts w:ascii="Times New Roman" w:eastAsia="Times New Roman" w:hAnsi="Times New Roman" w:cs="Times New Roman"/>
          <w:i/>
          <w:color w:val="000000"/>
          <w:kern w:val="0"/>
          <w:sz w:val="24"/>
          <w:szCs w:val="24"/>
          <w:lang w:eastAsia="hr-HR"/>
          <w14:ligatures w14:val="none"/>
        </w:rPr>
      </w:pPr>
    </w:p>
    <w:p w14:paraId="2D2F40D5" w14:textId="77777777" w:rsidR="00930A4E" w:rsidRPr="00930A4E" w:rsidRDefault="00930A4E" w:rsidP="00930A4E">
      <w:pPr>
        <w:numPr>
          <w:ilvl w:val="1"/>
          <w:numId w:val="89"/>
        </w:numPr>
        <w:spacing w:after="0" w:line="240" w:lineRule="auto"/>
        <w:ind w:left="709" w:hanging="425"/>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Odluku o potrebi zasnivanja radnog odnosa s novim radnikom donosi ravnatelj, nakon pribavljene suglasnosti Grada Splita kao osnivača. </w:t>
      </w:r>
    </w:p>
    <w:p w14:paraId="08D7006D" w14:textId="77777777" w:rsidR="00930A4E" w:rsidRPr="00930A4E" w:rsidRDefault="00930A4E" w:rsidP="00930A4E">
      <w:pPr>
        <w:spacing w:after="0" w:line="240" w:lineRule="auto"/>
        <w:ind w:left="709"/>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 </w:t>
      </w:r>
    </w:p>
    <w:p w14:paraId="3B380F4B" w14:textId="77777777" w:rsidR="00930A4E" w:rsidRPr="00930A4E" w:rsidRDefault="00930A4E" w:rsidP="00930A4E">
      <w:pPr>
        <w:numPr>
          <w:ilvl w:val="1"/>
          <w:numId w:val="89"/>
        </w:numPr>
        <w:spacing w:after="0" w:line="240" w:lineRule="auto"/>
        <w:ind w:left="709" w:hanging="425"/>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Prije nego donese odluku o potrebi zasnivanja radnog odnosa s novim radnikom, ravnatelj je dužan razmotriti mogućnost preraspodjele poslova, odnosno mjere za efikasnost i racionalizaciju u radu za tu vrstu poslova.</w:t>
      </w:r>
    </w:p>
    <w:p w14:paraId="70AF84D6"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188808B8" w14:textId="77777777" w:rsidR="00930A4E" w:rsidRPr="00930A4E" w:rsidRDefault="00930A4E" w:rsidP="00930A4E">
      <w:pPr>
        <w:numPr>
          <w:ilvl w:val="1"/>
          <w:numId w:val="89"/>
        </w:numPr>
        <w:spacing w:after="0" w:line="240" w:lineRule="auto"/>
        <w:ind w:left="709" w:hanging="425"/>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Kazalište zapošljava kazališne umjetnike, stručne i druge kazališne radnike.</w:t>
      </w:r>
    </w:p>
    <w:p w14:paraId="35C341CD"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1EC02FD7"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4DF800D4"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3E44A7EC"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6AEAD994" w14:textId="77777777" w:rsidR="00930A4E" w:rsidRPr="00930A4E" w:rsidRDefault="00930A4E" w:rsidP="00930A4E">
      <w:pPr>
        <w:spacing w:after="0" w:line="240" w:lineRule="auto"/>
        <w:rPr>
          <w:rFonts w:ascii="Times New Roman" w:eastAsia="Times New Roman" w:hAnsi="Times New Roman" w:cs="Times New Roman"/>
          <w:b/>
          <w:kern w:val="0"/>
          <w:sz w:val="24"/>
          <w:szCs w:val="24"/>
          <w:u w:val="single"/>
          <w:lang w:eastAsia="hr-HR"/>
          <w14:ligatures w14:val="none"/>
        </w:rPr>
      </w:pPr>
      <w:r w:rsidRPr="00930A4E">
        <w:rPr>
          <w:rFonts w:ascii="Times New Roman" w:eastAsia="Times New Roman" w:hAnsi="Times New Roman" w:cs="Times New Roman"/>
          <w:b/>
          <w:kern w:val="0"/>
          <w:sz w:val="24"/>
          <w:szCs w:val="24"/>
          <w:lang w:eastAsia="hr-HR"/>
          <w14:ligatures w14:val="none"/>
        </w:rPr>
        <w:t xml:space="preserve">      3.     </w:t>
      </w:r>
      <w:r w:rsidRPr="00930A4E">
        <w:rPr>
          <w:rFonts w:ascii="Times New Roman" w:eastAsia="Times New Roman" w:hAnsi="Times New Roman" w:cs="Times New Roman"/>
          <w:b/>
          <w:kern w:val="0"/>
          <w:sz w:val="24"/>
          <w:szCs w:val="24"/>
          <w:u w:val="single"/>
          <w:lang w:eastAsia="hr-HR"/>
          <w14:ligatures w14:val="none"/>
        </w:rPr>
        <w:t xml:space="preserve">Zasnivanje radnog odnosa </w:t>
      </w:r>
    </w:p>
    <w:p w14:paraId="4EAA0298" w14:textId="77777777" w:rsidR="00930A4E" w:rsidRPr="00930A4E" w:rsidRDefault="00930A4E" w:rsidP="00930A4E">
      <w:pPr>
        <w:spacing w:after="0" w:line="240" w:lineRule="auto"/>
        <w:ind w:left="720"/>
        <w:rPr>
          <w:rFonts w:ascii="Times New Roman" w:eastAsia="Times New Roman" w:hAnsi="Times New Roman" w:cs="Times New Roman"/>
          <w:kern w:val="0"/>
          <w:sz w:val="24"/>
          <w:szCs w:val="24"/>
          <w:lang w:eastAsia="hr-HR"/>
          <w14:ligatures w14:val="none"/>
        </w:rPr>
      </w:pPr>
    </w:p>
    <w:p w14:paraId="6B32568F" w14:textId="77777777" w:rsidR="00930A4E" w:rsidRPr="00930A4E" w:rsidRDefault="00930A4E" w:rsidP="00930A4E">
      <w:pPr>
        <w:spacing w:after="0" w:line="240" w:lineRule="auto"/>
        <w:jc w:val="center"/>
        <w:rPr>
          <w:rFonts w:ascii="Times New Roman" w:eastAsia="Times New Roman" w:hAnsi="Times New Roman" w:cs="Times New Roman"/>
          <w:i/>
          <w:kern w:val="0"/>
          <w:sz w:val="24"/>
          <w:szCs w:val="24"/>
          <w:lang w:eastAsia="hr-HR"/>
          <w14:ligatures w14:val="none"/>
        </w:rPr>
      </w:pPr>
      <w:r w:rsidRPr="00930A4E">
        <w:rPr>
          <w:rFonts w:ascii="Times New Roman" w:eastAsia="Times New Roman" w:hAnsi="Times New Roman" w:cs="Times New Roman"/>
          <w:i/>
          <w:kern w:val="0"/>
          <w:sz w:val="24"/>
          <w:szCs w:val="24"/>
          <w:lang w:eastAsia="hr-HR"/>
          <w14:ligatures w14:val="none"/>
        </w:rPr>
        <w:t>Članak 8.</w:t>
      </w:r>
    </w:p>
    <w:p w14:paraId="052FA7E2" w14:textId="77777777" w:rsidR="00930A4E" w:rsidRPr="00930A4E" w:rsidRDefault="00930A4E" w:rsidP="00930A4E">
      <w:pPr>
        <w:spacing w:after="0" w:line="240" w:lineRule="auto"/>
        <w:ind w:left="720"/>
        <w:jc w:val="center"/>
        <w:rPr>
          <w:rFonts w:ascii="Times New Roman" w:eastAsia="Times New Roman" w:hAnsi="Times New Roman" w:cs="Times New Roman"/>
          <w:i/>
          <w:kern w:val="0"/>
          <w:sz w:val="24"/>
          <w:szCs w:val="24"/>
          <w:lang w:eastAsia="hr-HR"/>
          <w14:ligatures w14:val="none"/>
        </w:rPr>
      </w:pPr>
    </w:p>
    <w:p w14:paraId="10484D5D" w14:textId="77777777" w:rsidR="00930A4E" w:rsidRPr="00930A4E" w:rsidRDefault="00930A4E" w:rsidP="00930A4E">
      <w:pPr>
        <w:numPr>
          <w:ilvl w:val="0"/>
          <w:numId w:val="13"/>
        </w:numPr>
        <w:spacing w:after="0"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Radni odnos zasniva se ugovorom o radu koji se sklapa u pisanom obliku.</w:t>
      </w:r>
    </w:p>
    <w:p w14:paraId="40CCAE78" w14:textId="77777777" w:rsidR="00930A4E" w:rsidRPr="00930A4E" w:rsidRDefault="00930A4E" w:rsidP="00930A4E">
      <w:pPr>
        <w:spacing w:after="0" w:line="240" w:lineRule="auto"/>
        <w:ind w:left="720"/>
        <w:rPr>
          <w:rFonts w:ascii="Times New Roman" w:eastAsia="Times New Roman" w:hAnsi="Times New Roman" w:cs="Times New Roman"/>
          <w:kern w:val="0"/>
          <w:sz w:val="24"/>
          <w:szCs w:val="24"/>
          <w:lang w:eastAsia="hr-HR"/>
          <w14:ligatures w14:val="none"/>
        </w:rPr>
      </w:pPr>
    </w:p>
    <w:p w14:paraId="074E0897" w14:textId="77777777" w:rsidR="00930A4E" w:rsidRPr="00930A4E" w:rsidRDefault="00930A4E" w:rsidP="00930A4E">
      <w:pPr>
        <w:numPr>
          <w:ilvl w:val="0"/>
          <w:numId w:val="13"/>
        </w:numPr>
        <w:spacing w:after="0" w:line="240" w:lineRule="auto"/>
        <w:rPr>
          <w:rFonts w:ascii="Times New Roman" w:hAnsi="Times New Roman"/>
          <w:sz w:val="24"/>
          <w:szCs w:val="24"/>
        </w:rPr>
      </w:pPr>
      <w:r w:rsidRPr="00930A4E">
        <w:rPr>
          <w:rFonts w:ascii="Times New Roman" w:eastAsia="Times New Roman" w:hAnsi="Times New Roman" w:cs="Times New Roman"/>
          <w:kern w:val="0"/>
          <w:sz w:val="24"/>
          <w:szCs w:val="24"/>
          <w:lang w:eastAsia="hr-HR"/>
          <w14:ligatures w14:val="none"/>
        </w:rPr>
        <w:t xml:space="preserve">Pisani ugovor o radu mora sadržavati sve </w:t>
      </w:r>
      <w:proofErr w:type="spellStart"/>
      <w:r w:rsidRPr="00930A4E">
        <w:rPr>
          <w:rFonts w:ascii="Times New Roman" w:eastAsia="Times New Roman" w:hAnsi="Times New Roman" w:cs="Times New Roman"/>
          <w:kern w:val="0"/>
          <w:sz w:val="24"/>
          <w:szCs w:val="24"/>
          <w:lang w:eastAsia="hr-HR"/>
          <w14:ligatures w14:val="none"/>
        </w:rPr>
        <w:t>uglavke</w:t>
      </w:r>
      <w:proofErr w:type="spellEnd"/>
      <w:r w:rsidRPr="00930A4E">
        <w:rPr>
          <w:rFonts w:ascii="Times New Roman" w:eastAsia="Times New Roman" w:hAnsi="Times New Roman" w:cs="Times New Roman"/>
          <w:kern w:val="0"/>
          <w:sz w:val="24"/>
          <w:szCs w:val="24"/>
          <w:lang w:eastAsia="hr-HR"/>
          <w14:ligatures w14:val="none"/>
        </w:rPr>
        <w:t xml:space="preserve"> propisane Zakonom o radu, odnosno, kada je to Zakonom o radu dopušteno, upućivati na pojedine odredbe Pravilnika, koje odredbe u tom slučaju postaju sastavni dio ugovora o radu.</w:t>
      </w:r>
    </w:p>
    <w:p w14:paraId="57AC37E9" w14:textId="77777777" w:rsidR="00930A4E" w:rsidRPr="00930A4E" w:rsidRDefault="00930A4E" w:rsidP="00930A4E">
      <w:pPr>
        <w:spacing w:after="0" w:line="240" w:lineRule="auto"/>
        <w:ind w:left="720"/>
        <w:rPr>
          <w:rFonts w:ascii="Times New Roman" w:hAnsi="Times New Roman"/>
          <w:sz w:val="24"/>
          <w:szCs w:val="24"/>
        </w:rPr>
      </w:pPr>
    </w:p>
    <w:p w14:paraId="04E9C22F" w14:textId="77777777" w:rsidR="00930A4E" w:rsidRPr="00930A4E" w:rsidRDefault="00930A4E" w:rsidP="00930A4E">
      <w:pPr>
        <w:numPr>
          <w:ilvl w:val="0"/>
          <w:numId w:val="13"/>
        </w:numPr>
        <w:spacing w:after="0"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Propust ugovornih strana da sklope ugovor o radu u pisanom obliku ne utječe na postojanje i valjanost tog ugovora. </w:t>
      </w:r>
    </w:p>
    <w:p w14:paraId="16CB4511"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p>
    <w:p w14:paraId="0F25554D"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p>
    <w:p w14:paraId="26462053" w14:textId="77777777" w:rsidR="00930A4E" w:rsidRPr="00930A4E" w:rsidRDefault="00930A4E" w:rsidP="00930A4E">
      <w:pPr>
        <w:spacing w:after="0" w:line="240" w:lineRule="auto"/>
        <w:jc w:val="center"/>
        <w:rPr>
          <w:rFonts w:ascii="Times New Roman" w:eastAsia="Times New Roman" w:hAnsi="Times New Roman" w:cs="Times New Roman"/>
          <w:i/>
          <w:iCs/>
          <w:kern w:val="0"/>
          <w:sz w:val="24"/>
          <w:szCs w:val="24"/>
          <w:lang w:eastAsia="hr-HR"/>
          <w14:ligatures w14:val="none"/>
        </w:rPr>
      </w:pPr>
      <w:r w:rsidRPr="00930A4E">
        <w:rPr>
          <w:rFonts w:ascii="Times New Roman" w:eastAsia="Times New Roman" w:hAnsi="Times New Roman" w:cs="Times New Roman"/>
          <w:i/>
          <w:iCs/>
          <w:kern w:val="0"/>
          <w:sz w:val="24"/>
          <w:szCs w:val="24"/>
          <w:lang w:eastAsia="hr-HR"/>
          <w14:ligatures w14:val="none"/>
        </w:rPr>
        <w:t>Članak 9.</w:t>
      </w:r>
    </w:p>
    <w:p w14:paraId="6B52D037"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p>
    <w:p w14:paraId="630AB36E" w14:textId="77777777" w:rsidR="00930A4E" w:rsidRPr="00930A4E" w:rsidRDefault="00930A4E" w:rsidP="00930A4E">
      <w:pPr>
        <w:spacing w:after="0" w:line="240" w:lineRule="auto"/>
        <w:ind w:left="709" w:hanging="283"/>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(1) Ako ugovor o radu nije sklopljen u pisanom obliku, Poslodavac je dužan radniku prije početka rada izdati pisanu potvrdu o sklopljenom ugovoru koja mora sadržavati sve podatke propisane Zakonom o radu. Ukoliko izostane i pisana potvrda, smatra se da je s radnikom sklopio ugovor o radu na neodređeno vrijeme. </w:t>
      </w:r>
    </w:p>
    <w:p w14:paraId="2C928111"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p>
    <w:p w14:paraId="0B6E378E" w14:textId="4B7CDA29" w:rsidR="00930A4E" w:rsidRPr="00930A4E" w:rsidRDefault="00930A4E" w:rsidP="00930A4E">
      <w:pPr>
        <w:spacing w:after="0" w:line="240" w:lineRule="auto"/>
        <w:ind w:left="720" w:hanging="294"/>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(2) Poslodavac je dužan radniku dostaviti primjerak prijave na obvezno mirovinsko i zdravstveno osiguranje u roku od osam dana od isteka roka za prijavu na obvezna osiguranja prema posebnom propisu. </w:t>
      </w:r>
    </w:p>
    <w:p w14:paraId="1E55F5EA" w14:textId="77777777" w:rsidR="00930A4E" w:rsidRPr="00930A4E" w:rsidRDefault="00930A4E" w:rsidP="00930A4E">
      <w:pPr>
        <w:spacing w:after="0" w:line="240" w:lineRule="auto"/>
        <w:ind w:left="720" w:hanging="294"/>
        <w:rPr>
          <w:rFonts w:ascii="Times New Roman" w:eastAsia="Times New Roman" w:hAnsi="Times New Roman" w:cs="Times New Roman"/>
          <w:color w:val="000000"/>
          <w:kern w:val="0"/>
          <w:sz w:val="24"/>
          <w:szCs w:val="24"/>
          <w:lang w:eastAsia="hr-HR"/>
          <w14:ligatures w14:val="none"/>
        </w:rPr>
      </w:pPr>
    </w:p>
    <w:p w14:paraId="62C7D5BE" w14:textId="77777777" w:rsidR="00930A4E" w:rsidRPr="00930A4E" w:rsidRDefault="00930A4E" w:rsidP="00930A4E">
      <w:pPr>
        <w:spacing w:after="0" w:line="240" w:lineRule="auto"/>
        <w:ind w:left="720" w:hanging="294"/>
        <w:rPr>
          <w:rFonts w:ascii="Times New Roman" w:eastAsia="Times New Roman" w:hAnsi="Times New Roman" w:cs="Times New Roman"/>
          <w:color w:val="000000"/>
          <w:kern w:val="0"/>
          <w:sz w:val="24"/>
          <w:szCs w:val="24"/>
          <w:lang w:eastAsia="hr-HR"/>
          <w14:ligatures w14:val="none"/>
        </w:rPr>
      </w:pPr>
    </w:p>
    <w:p w14:paraId="275FBBA8" w14:textId="77777777" w:rsidR="00930A4E" w:rsidRPr="00930A4E" w:rsidRDefault="00930A4E" w:rsidP="00930A4E">
      <w:pPr>
        <w:spacing w:after="0" w:line="240" w:lineRule="auto"/>
        <w:jc w:val="center"/>
        <w:rPr>
          <w:rFonts w:ascii="Times New Roman" w:eastAsia="Times New Roman" w:hAnsi="Times New Roman" w:cs="Times New Roman"/>
          <w:i/>
          <w:iCs/>
          <w:color w:val="000000"/>
          <w:kern w:val="0"/>
          <w:sz w:val="24"/>
          <w:szCs w:val="24"/>
          <w:lang w:eastAsia="hr-HR"/>
          <w14:ligatures w14:val="none"/>
        </w:rPr>
      </w:pPr>
      <w:r w:rsidRPr="00930A4E">
        <w:rPr>
          <w:rFonts w:ascii="Times New Roman" w:eastAsia="Times New Roman" w:hAnsi="Times New Roman" w:cs="Times New Roman"/>
          <w:i/>
          <w:iCs/>
          <w:color w:val="000000"/>
          <w:kern w:val="0"/>
          <w:sz w:val="24"/>
          <w:szCs w:val="24"/>
          <w:lang w:eastAsia="hr-HR"/>
          <w14:ligatures w14:val="none"/>
        </w:rPr>
        <w:t>Članak 10.</w:t>
      </w:r>
    </w:p>
    <w:p w14:paraId="1EAEE982" w14:textId="77777777" w:rsidR="00930A4E" w:rsidRPr="00930A4E" w:rsidRDefault="00930A4E" w:rsidP="00930A4E">
      <w:pPr>
        <w:spacing w:after="0" w:line="240" w:lineRule="auto"/>
        <w:rPr>
          <w:rFonts w:ascii="Times New Roman" w:eastAsia="Times New Roman" w:hAnsi="Times New Roman" w:cs="Times New Roman"/>
          <w:color w:val="000000"/>
          <w:kern w:val="0"/>
          <w:sz w:val="24"/>
          <w:szCs w:val="24"/>
          <w:lang w:eastAsia="hr-HR"/>
          <w14:ligatures w14:val="none"/>
        </w:rPr>
      </w:pPr>
    </w:p>
    <w:p w14:paraId="3740F306" w14:textId="77777777" w:rsidR="00930A4E" w:rsidRPr="00930A4E" w:rsidRDefault="00930A4E" w:rsidP="00930A4E">
      <w:pPr>
        <w:spacing w:after="0" w:line="240" w:lineRule="auto"/>
        <w:ind w:left="709" w:hanging="349"/>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(1) Prilikom stupanja na rad radnik se pobliže upoznaje s poslovima i radnim zadaćama određenog radnog mjesta, uvjetima rada, neposrednim suradnicima, pravima iz radnog odnosa te zaštitom na radu.</w:t>
      </w:r>
    </w:p>
    <w:p w14:paraId="51B7FC01" w14:textId="77777777" w:rsidR="00930A4E" w:rsidRPr="00930A4E" w:rsidRDefault="00930A4E" w:rsidP="00930A4E">
      <w:pPr>
        <w:spacing w:after="0" w:line="240" w:lineRule="auto"/>
        <w:rPr>
          <w:rFonts w:ascii="Times New Roman" w:eastAsia="Times New Roman" w:hAnsi="Times New Roman" w:cs="Times New Roman"/>
          <w:color w:val="000000"/>
          <w:kern w:val="0"/>
          <w:sz w:val="24"/>
          <w:szCs w:val="24"/>
          <w:lang w:eastAsia="hr-HR"/>
          <w14:ligatures w14:val="none"/>
        </w:rPr>
      </w:pPr>
    </w:p>
    <w:p w14:paraId="1A4B8F80" w14:textId="77777777" w:rsidR="00930A4E" w:rsidRPr="00930A4E" w:rsidRDefault="00930A4E" w:rsidP="00930A4E">
      <w:pPr>
        <w:spacing w:after="0" w:line="240" w:lineRule="auto"/>
        <w:ind w:left="708" w:hanging="282"/>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(2) Radnika u rad uvodi ravnatelj, nadređeni radnik ili radnik s određenim radnim iskustvom, kojeg za to odredi ravnatelj.</w:t>
      </w:r>
    </w:p>
    <w:p w14:paraId="5FCCF2DF" w14:textId="77777777" w:rsidR="00930A4E" w:rsidRPr="00930A4E" w:rsidRDefault="00930A4E" w:rsidP="00930A4E">
      <w:pPr>
        <w:spacing w:after="0" w:line="240" w:lineRule="auto"/>
        <w:ind w:left="708" w:hanging="282"/>
        <w:rPr>
          <w:rFonts w:ascii="Times New Roman" w:eastAsia="Times New Roman" w:hAnsi="Times New Roman" w:cs="Times New Roman"/>
          <w:color w:val="000000"/>
          <w:kern w:val="0"/>
          <w:sz w:val="24"/>
          <w:szCs w:val="24"/>
          <w:lang w:eastAsia="hr-HR"/>
          <w14:ligatures w14:val="none"/>
        </w:rPr>
      </w:pPr>
    </w:p>
    <w:p w14:paraId="548E38E4" w14:textId="77777777" w:rsidR="00930A4E" w:rsidRPr="00930A4E" w:rsidRDefault="00930A4E" w:rsidP="00930A4E">
      <w:pPr>
        <w:spacing w:after="0" w:line="240" w:lineRule="auto"/>
        <w:ind w:left="708" w:hanging="282"/>
        <w:rPr>
          <w:rFonts w:ascii="Times New Roman" w:eastAsia="Times New Roman" w:hAnsi="Times New Roman" w:cs="Times New Roman"/>
          <w:color w:val="000000"/>
          <w:kern w:val="0"/>
          <w:sz w:val="24"/>
          <w:szCs w:val="24"/>
          <w:lang w:eastAsia="hr-HR"/>
          <w14:ligatures w14:val="none"/>
        </w:rPr>
      </w:pPr>
    </w:p>
    <w:p w14:paraId="6F296189" w14:textId="77777777" w:rsidR="00930A4E" w:rsidRPr="00930A4E" w:rsidRDefault="00930A4E" w:rsidP="00930A4E">
      <w:pPr>
        <w:spacing w:after="0" w:line="240" w:lineRule="auto"/>
        <w:ind w:left="720"/>
        <w:rPr>
          <w:rFonts w:ascii="Times New Roman" w:hAnsi="Times New Roman"/>
          <w:i/>
          <w:iCs/>
          <w:sz w:val="24"/>
          <w:szCs w:val="24"/>
        </w:rPr>
      </w:pPr>
      <w:r w:rsidRPr="00930A4E">
        <w:rPr>
          <w:rFonts w:ascii="Times New Roman" w:hAnsi="Times New Roman"/>
          <w:i/>
          <w:iCs/>
          <w:sz w:val="24"/>
          <w:szCs w:val="24"/>
        </w:rPr>
        <w:t xml:space="preserve">                                                       Članak 11.</w:t>
      </w:r>
    </w:p>
    <w:p w14:paraId="218FB564" w14:textId="77777777" w:rsidR="00930A4E" w:rsidRPr="00930A4E" w:rsidRDefault="00930A4E" w:rsidP="00930A4E">
      <w:pPr>
        <w:spacing w:after="0" w:line="240" w:lineRule="auto"/>
        <w:ind w:left="720"/>
        <w:rPr>
          <w:rFonts w:ascii="Times New Roman" w:hAnsi="Times New Roman"/>
          <w:i/>
          <w:iCs/>
          <w:sz w:val="24"/>
          <w:szCs w:val="24"/>
        </w:rPr>
      </w:pPr>
    </w:p>
    <w:p w14:paraId="212E711B" w14:textId="77777777" w:rsidR="00930A4E" w:rsidRPr="00930A4E" w:rsidRDefault="00930A4E" w:rsidP="00930A4E">
      <w:pPr>
        <w:numPr>
          <w:ilvl w:val="1"/>
          <w:numId w:val="52"/>
        </w:numPr>
        <w:spacing w:after="0" w:line="240" w:lineRule="auto"/>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Radnik je dužan stupiti na rad na dan određen ugovorom o radu.</w:t>
      </w:r>
    </w:p>
    <w:p w14:paraId="0DB5DFFE" w14:textId="77777777" w:rsidR="00930A4E" w:rsidRPr="00930A4E" w:rsidRDefault="00930A4E" w:rsidP="00930A4E">
      <w:pPr>
        <w:spacing w:after="0" w:line="240" w:lineRule="auto"/>
        <w:ind w:left="786"/>
        <w:contextualSpacing/>
        <w:rPr>
          <w:rFonts w:ascii="Times New Roman" w:eastAsia="Times New Roman" w:hAnsi="Times New Roman" w:cs="Times New Roman"/>
          <w:kern w:val="0"/>
          <w:sz w:val="24"/>
          <w:szCs w:val="24"/>
          <w:lang w:eastAsia="hr-HR"/>
          <w14:ligatures w14:val="none"/>
        </w:rPr>
      </w:pPr>
    </w:p>
    <w:p w14:paraId="155EDC2E" w14:textId="77777777" w:rsidR="00930A4E" w:rsidRPr="00930A4E" w:rsidRDefault="00930A4E" w:rsidP="00930A4E">
      <w:pPr>
        <w:spacing w:after="0" w:line="240" w:lineRule="auto"/>
        <w:ind w:left="708" w:hanging="282"/>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(2) Ako radnik bez opravdanog razloga ne počne raditi na dan određen ugovorom o radu, smatrat će se da ugovor nije ni zaključen.</w:t>
      </w:r>
    </w:p>
    <w:p w14:paraId="7331A06F" w14:textId="77777777" w:rsidR="00930A4E" w:rsidRPr="00930A4E" w:rsidRDefault="00930A4E" w:rsidP="00930A4E">
      <w:pPr>
        <w:spacing w:after="0" w:line="240" w:lineRule="auto"/>
        <w:ind w:left="708" w:hanging="282"/>
        <w:rPr>
          <w:rFonts w:ascii="Times New Roman" w:eastAsia="Times New Roman" w:hAnsi="Times New Roman" w:cs="Times New Roman"/>
          <w:kern w:val="0"/>
          <w:sz w:val="24"/>
          <w:szCs w:val="24"/>
          <w:lang w:eastAsia="hr-HR"/>
          <w14:ligatures w14:val="none"/>
        </w:rPr>
      </w:pPr>
    </w:p>
    <w:p w14:paraId="51E4A65A" w14:textId="77777777" w:rsidR="00930A4E" w:rsidRPr="00930A4E" w:rsidRDefault="00930A4E" w:rsidP="00930A4E">
      <w:pPr>
        <w:spacing w:after="0" w:line="240" w:lineRule="auto"/>
        <w:ind w:left="708" w:hanging="282"/>
        <w:rPr>
          <w:rFonts w:ascii="Times New Roman" w:eastAsia="Times New Roman" w:hAnsi="Times New Roman" w:cs="Times New Roman"/>
          <w:kern w:val="0"/>
          <w:sz w:val="24"/>
          <w:szCs w:val="24"/>
          <w:lang w:eastAsia="hr-HR"/>
          <w14:ligatures w14:val="none"/>
        </w:rPr>
      </w:pPr>
    </w:p>
    <w:p w14:paraId="4BCEB76A" w14:textId="77777777" w:rsidR="00930A4E" w:rsidRPr="00930A4E" w:rsidRDefault="00930A4E" w:rsidP="00930A4E">
      <w:pPr>
        <w:spacing w:after="200" w:line="240" w:lineRule="auto"/>
        <w:ind w:left="720"/>
        <w:contextualSpacing/>
        <w:rPr>
          <w:rFonts w:ascii="Times New Roman" w:eastAsia="Times New Roman" w:hAnsi="Times New Roman" w:cs="Times New Roman"/>
          <w:i/>
          <w:iCs/>
          <w:kern w:val="0"/>
          <w:sz w:val="24"/>
          <w:szCs w:val="24"/>
          <w:lang w:eastAsia="hr-HR"/>
          <w14:ligatures w14:val="none"/>
        </w:rPr>
      </w:pPr>
      <w:r w:rsidRPr="00930A4E">
        <w:rPr>
          <w:rFonts w:ascii="Times New Roman" w:eastAsia="Times New Roman" w:hAnsi="Times New Roman" w:cs="Times New Roman"/>
          <w:i/>
          <w:iCs/>
          <w:kern w:val="0"/>
          <w:sz w:val="24"/>
          <w:szCs w:val="24"/>
          <w:lang w:eastAsia="hr-HR"/>
          <w14:ligatures w14:val="none"/>
        </w:rPr>
        <w:t xml:space="preserve">                                                      Članak 12.</w:t>
      </w:r>
    </w:p>
    <w:p w14:paraId="545F4CDA" w14:textId="77777777" w:rsidR="00930A4E" w:rsidRPr="00930A4E" w:rsidRDefault="00930A4E" w:rsidP="00930A4E">
      <w:pPr>
        <w:spacing w:after="0" w:line="240" w:lineRule="auto"/>
        <w:ind w:left="360"/>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(1) Prije stupanja na rad, radniku se mora omogućiti uvid u Pravilnik i druge opće akte   </w:t>
      </w:r>
    </w:p>
    <w:p w14:paraId="67141DE3" w14:textId="77777777" w:rsidR="00930A4E" w:rsidRPr="00930A4E" w:rsidRDefault="00930A4E" w:rsidP="00930A4E">
      <w:pPr>
        <w:spacing w:after="0" w:line="240" w:lineRule="auto"/>
        <w:ind w:left="426"/>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Kazališta kojima se uređuju prava i obveze iz radnog odnosa.</w:t>
      </w:r>
    </w:p>
    <w:p w14:paraId="09CB6D60" w14:textId="77777777" w:rsidR="00930A4E" w:rsidRPr="00930A4E" w:rsidRDefault="00930A4E" w:rsidP="00930A4E">
      <w:pPr>
        <w:spacing w:after="0" w:line="240" w:lineRule="auto"/>
        <w:ind w:left="426"/>
        <w:rPr>
          <w:rFonts w:ascii="Times New Roman" w:eastAsia="Times New Roman" w:hAnsi="Times New Roman" w:cs="Times New Roman"/>
          <w:kern w:val="0"/>
          <w:sz w:val="24"/>
          <w:szCs w:val="24"/>
          <w:lang w:eastAsia="hr-HR"/>
          <w14:ligatures w14:val="none"/>
        </w:rPr>
      </w:pPr>
    </w:p>
    <w:p w14:paraId="5C2FC288" w14:textId="77777777" w:rsidR="00930A4E" w:rsidRDefault="00930A4E" w:rsidP="00930A4E">
      <w:pPr>
        <w:spacing w:after="0" w:line="240" w:lineRule="auto"/>
        <w:ind w:left="426"/>
        <w:rPr>
          <w:rFonts w:ascii="Times New Roman" w:eastAsia="Times New Roman" w:hAnsi="Times New Roman" w:cs="Times New Roman"/>
          <w:kern w:val="0"/>
          <w:sz w:val="24"/>
          <w:szCs w:val="24"/>
          <w:lang w:eastAsia="hr-HR"/>
          <w14:ligatures w14:val="none"/>
        </w:rPr>
      </w:pPr>
    </w:p>
    <w:p w14:paraId="71883BA0" w14:textId="77777777" w:rsidR="00127B31" w:rsidRPr="00930A4E" w:rsidRDefault="00127B31" w:rsidP="00930A4E">
      <w:pPr>
        <w:spacing w:after="0" w:line="240" w:lineRule="auto"/>
        <w:ind w:left="426"/>
        <w:rPr>
          <w:rFonts w:ascii="Times New Roman" w:eastAsia="Times New Roman" w:hAnsi="Times New Roman" w:cs="Times New Roman"/>
          <w:kern w:val="0"/>
          <w:sz w:val="24"/>
          <w:szCs w:val="24"/>
          <w:lang w:eastAsia="hr-HR"/>
          <w14:ligatures w14:val="none"/>
        </w:rPr>
      </w:pPr>
    </w:p>
    <w:p w14:paraId="2F46C043" w14:textId="77777777" w:rsidR="00930A4E" w:rsidRPr="00930A4E" w:rsidRDefault="00930A4E" w:rsidP="00930A4E">
      <w:pPr>
        <w:spacing w:after="0" w:line="240" w:lineRule="auto"/>
        <w:ind w:left="426"/>
        <w:rPr>
          <w:rFonts w:ascii="Times New Roman" w:eastAsia="Times New Roman" w:hAnsi="Times New Roman" w:cs="Times New Roman"/>
          <w:i/>
          <w:iCs/>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w:t>
      </w:r>
      <w:r w:rsidRPr="00930A4E">
        <w:rPr>
          <w:rFonts w:ascii="Times New Roman" w:eastAsia="Times New Roman" w:hAnsi="Times New Roman" w:cs="Times New Roman"/>
          <w:i/>
          <w:iCs/>
          <w:kern w:val="0"/>
          <w:sz w:val="24"/>
          <w:szCs w:val="24"/>
          <w:lang w:eastAsia="hr-HR"/>
          <w14:ligatures w14:val="none"/>
        </w:rPr>
        <w:t>Članak 13.</w:t>
      </w:r>
    </w:p>
    <w:p w14:paraId="484A908C" w14:textId="77777777" w:rsidR="00930A4E" w:rsidRPr="00930A4E" w:rsidRDefault="00930A4E" w:rsidP="00930A4E">
      <w:pPr>
        <w:spacing w:after="0" w:line="240" w:lineRule="auto"/>
        <w:ind w:left="426"/>
        <w:jc w:val="center"/>
        <w:rPr>
          <w:rFonts w:ascii="Times New Roman" w:eastAsia="Times New Roman" w:hAnsi="Times New Roman" w:cs="Times New Roman"/>
          <w:i/>
          <w:iCs/>
          <w:kern w:val="0"/>
          <w:sz w:val="24"/>
          <w:szCs w:val="24"/>
          <w:lang w:eastAsia="hr-HR"/>
          <w14:ligatures w14:val="none"/>
        </w:rPr>
      </w:pPr>
    </w:p>
    <w:p w14:paraId="6F982C43" w14:textId="77777777" w:rsidR="00930A4E" w:rsidRPr="00930A4E" w:rsidRDefault="00930A4E" w:rsidP="00930A4E">
      <w:pPr>
        <w:spacing w:after="0" w:line="240" w:lineRule="auto"/>
        <w:ind w:left="709" w:hanging="283"/>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(1) Radnik je dužan prilikom sklapanja ugovora o radu izvijestiti Poslodavca o svim svojim već sklopljenim ugovorima o radu za nepuno radno vrijeme s drugim poslodavcem/poslodavcima. </w:t>
      </w:r>
    </w:p>
    <w:p w14:paraId="3BE70BA3" w14:textId="77777777" w:rsidR="00930A4E" w:rsidRPr="00930A4E" w:rsidRDefault="00930A4E" w:rsidP="00930A4E">
      <w:pPr>
        <w:spacing w:after="0" w:line="240" w:lineRule="auto"/>
        <w:ind w:left="709" w:hanging="283"/>
        <w:rPr>
          <w:rFonts w:ascii="Times New Roman" w:eastAsia="Times New Roman" w:hAnsi="Times New Roman" w:cs="Times New Roman"/>
          <w:kern w:val="0"/>
          <w:sz w:val="24"/>
          <w:szCs w:val="24"/>
          <w:lang w:eastAsia="hr-HR"/>
          <w14:ligatures w14:val="none"/>
        </w:rPr>
      </w:pPr>
    </w:p>
    <w:p w14:paraId="29B64B73" w14:textId="77777777" w:rsidR="00930A4E" w:rsidRPr="00930A4E" w:rsidRDefault="00930A4E" w:rsidP="00930A4E">
      <w:pPr>
        <w:spacing w:after="0" w:line="240" w:lineRule="auto"/>
        <w:ind w:left="709" w:hanging="283"/>
        <w:rPr>
          <w:rFonts w:ascii="Times New Roman" w:eastAsia="Times New Roman" w:hAnsi="Times New Roman" w:cs="Times New Roman"/>
          <w:kern w:val="0"/>
          <w:sz w:val="24"/>
          <w:szCs w:val="24"/>
          <w:lang w:eastAsia="hr-HR"/>
          <w14:ligatures w14:val="none"/>
        </w:rPr>
      </w:pPr>
    </w:p>
    <w:p w14:paraId="51794F72" w14:textId="77777777" w:rsidR="00930A4E" w:rsidRPr="00930A4E" w:rsidRDefault="00930A4E" w:rsidP="00930A4E">
      <w:pPr>
        <w:spacing w:after="0" w:line="240" w:lineRule="auto"/>
        <w:ind w:left="851" w:hanging="851"/>
        <w:rPr>
          <w:rFonts w:ascii="Times New Roman" w:hAnsi="Times New Roman"/>
          <w:b/>
          <w:sz w:val="24"/>
          <w:szCs w:val="24"/>
          <w:u w:val="single"/>
        </w:rPr>
      </w:pPr>
      <w:r w:rsidRPr="00930A4E">
        <w:rPr>
          <w:rFonts w:ascii="Times New Roman" w:hAnsi="Times New Roman"/>
          <w:b/>
          <w:sz w:val="24"/>
          <w:szCs w:val="24"/>
        </w:rPr>
        <w:t xml:space="preserve">4.             </w:t>
      </w:r>
      <w:r w:rsidRPr="00930A4E">
        <w:rPr>
          <w:rFonts w:ascii="Times New Roman" w:hAnsi="Times New Roman"/>
          <w:b/>
          <w:sz w:val="24"/>
          <w:szCs w:val="24"/>
          <w:u w:val="single"/>
        </w:rPr>
        <w:t>Obvezni sadržaj pisanog ugovora o radu odnosno pisane potvrde o    sklopljenom ugovoru o radu</w:t>
      </w:r>
    </w:p>
    <w:p w14:paraId="35E9ABFF" w14:textId="77777777" w:rsidR="00930A4E" w:rsidRPr="00930A4E" w:rsidRDefault="00930A4E" w:rsidP="00930A4E">
      <w:pPr>
        <w:spacing w:after="0" w:line="240" w:lineRule="auto"/>
        <w:ind w:left="720"/>
        <w:rPr>
          <w:rFonts w:ascii="Times New Roman" w:eastAsia="Times New Roman" w:hAnsi="Times New Roman" w:cs="Times New Roman"/>
          <w:b/>
          <w:kern w:val="0"/>
          <w:sz w:val="24"/>
          <w:szCs w:val="24"/>
          <w:u w:val="single"/>
          <w:lang w:eastAsia="hr-HR"/>
          <w14:ligatures w14:val="none"/>
        </w:rPr>
      </w:pPr>
    </w:p>
    <w:p w14:paraId="60781879" w14:textId="77777777" w:rsidR="00930A4E" w:rsidRPr="00930A4E" w:rsidRDefault="00930A4E" w:rsidP="00930A4E">
      <w:pPr>
        <w:spacing w:after="0" w:line="240" w:lineRule="auto"/>
        <w:ind w:left="720"/>
        <w:rPr>
          <w:rFonts w:ascii="Times New Roman" w:eastAsia="Times New Roman" w:hAnsi="Times New Roman" w:cs="Times New Roman"/>
          <w:b/>
          <w:kern w:val="0"/>
          <w:sz w:val="24"/>
          <w:szCs w:val="24"/>
          <w:u w:val="single"/>
          <w:lang w:eastAsia="hr-HR"/>
          <w14:ligatures w14:val="none"/>
        </w:rPr>
      </w:pPr>
    </w:p>
    <w:p w14:paraId="7A4FB4B1" w14:textId="77777777" w:rsidR="00930A4E" w:rsidRPr="00930A4E" w:rsidRDefault="00930A4E" w:rsidP="00930A4E">
      <w:pPr>
        <w:spacing w:after="0" w:line="240" w:lineRule="auto"/>
        <w:jc w:val="center"/>
        <w:rPr>
          <w:rFonts w:ascii="Times New Roman" w:eastAsia="Times New Roman" w:hAnsi="Times New Roman" w:cs="Times New Roman"/>
          <w:i/>
          <w:kern w:val="0"/>
          <w:sz w:val="24"/>
          <w:szCs w:val="24"/>
          <w:lang w:eastAsia="hr-HR"/>
          <w14:ligatures w14:val="none"/>
        </w:rPr>
      </w:pPr>
      <w:r w:rsidRPr="00930A4E">
        <w:rPr>
          <w:rFonts w:ascii="Times New Roman" w:eastAsia="Times New Roman" w:hAnsi="Times New Roman" w:cs="Times New Roman"/>
          <w:i/>
          <w:kern w:val="0"/>
          <w:sz w:val="24"/>
          <w:szCs w:val="24"/>
          <w:lang w:eastAsia="hr-HR"/>
          <w14:ligatures w14:val="none"/>
        </w:rPr>
        <w:t>Članak 14 .</w:t>
      </w:r>
    </w:p>
    <w:p w14:paraId="5ED3E93A"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p>
    <w:p w14:paraId="02A74AE3" w14:textId="77777777" w:rsidR="00930A4E" w:rsidRPr="00930A4E" w:rsidRDefault="00930A4E" w:rsidP="00930A4E">
      <w:pPr>
        <w:numPr>
          <w:ilvl w:val="0"/>
          <w:numId w:val="11"/>
        </w:numPr>
        <w:spacing w:after="0"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Ugovor o radu sklopljen u pisanom obliku, odnosno potvrda o sklopljenom ugovoru o radu mora sadržavati sve bitne </w:t>
      </w:r>
      <w:proofErr w:type="spellStart"/>
      <w:r w:rsidRPr="00930A4E">
        <w:rPr>
          <w:rFonts w:ascii="Times New Roman" w:eastAsia="Times New Roman" w:hAnsi="Times New Roman" w:cs="Times New Roman"/>
          <w:kern w:val="0"/>
          <w:sz w:val="24"/>
          <w:szCs w:val="24"/>
          <w:lang w:eastAsia="hr-HR"/>
          <w14:ligatures w14:val="none"/>
        </w:rPr>
        <w:t>uglavke</w:t>
      </w:r>
      <w:proofErr w:type="spellEnd"/>
      <w:r w:rsidRPr="00930A4E">
        <w:rPr>
          <w:rFonts w:ascii="Times New Roman" w:eastAsia="Times New Roman" w:hAnsi="Times New Roman" w:cs="Times New Roman"/>
          <w:kern w:val="0"/>
          <w:sz w:val="24"/>
          <w:szCs w:val="24"/>
          <w:lang w:eastAsia="hr-HR"/>
          <w14:ligatures w14:val="none"/>
        </w:rPr>
        <w:t xml:space="preserve">, a najmanje o: </w:t>
      </w:r>
    </w:p>
    <w:p w14:paraId="66F0A0C2"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p>
    <w:p w14:paraId="38541875" w14:textId="77777777" w:rsidR="00930A4E" w:rsidRPr="00930A4E" w:rsidRDefault="00930A4E" w:rsidP="00930A4E">
      <w:pPr>
        <w:spacing w:after="0" w:line="240" w:lineRule="auto"/>
        <w:ind w:left="720"/>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1/ strankama i njihovom osobnom identifikacijskom broju te njihovom prebivalištu,    </w:t>
      </w:r>
    </w:p>
    <w:p w14:paraId="0D3B1327" w14:textId="77777777" w:rsidR="00930A4E" w:rsidRPr="00930A4E" w:rsidRDefault="00930A4E" w:rsidP="00930A4E">
      <w:pPr>
        <w:spacing w:after="0" w:line="240" w:lineRule="auto"/>
        <w:ind w:left="720"/>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odnosno sjedištu</w:t>
      </w:r>
    </w:p>
    <w:p w14:paraId="2E5A800F"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2/ mjestu rada, a ako zbog prirode posla ne postoji stalno ili glavno mjesto ili je ono </w:t>
      </w:r>
    </w:p>
    <w:p w14:paraId="60EF7E76"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promjenjivo, podatak o različitim mjestima na kojima se rad obavlja ili bi se  </w:t>
      </w:r>
    </w:p>
    <w:p w14:paraId="5ED36BDA"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mogao obavljati</w:t>
      </w:r>
    </w:p>
    <w:p w14:paraId="6FDD751E"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3/ nazivu radnog mjesta, odnosno naravi ili vrsti rada na koje se radnik zapošljava  </w:t>
      </w:r>
    </w:p>
    <w:p w14:paraId="1DE2E175"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ili kratak popis ili opis poslova</w:t>
      </w:r>
    </w:p>
    <w:p w14:paraId="23F00C2A"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4/ datumu sklapanja ugovora o radu i datumu početka rada </w:t>
      </w:r>
    </w:p>
    <w:p w14:paraId="4B0F65BF"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5/ tome sklapa li se ugovor na neodređeno ili na određeno vrijeme te o datumu </w:t>
      </w:r>
    </w:p>
    <w:p w14:paraId="28BF3CF6"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prestanka ili očekivanom trajanju ugovora u slučaju ugovora o radu na određeno </w:t>
      </w:r>
    </w:p>
    <w:p w14:paraId="4B926469"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vrijeme  </w:t>
      </w:r>
    </w:p>
    <w:p w14:paraId="4A22EF14"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6/ trajanju plaćenog godišnjeg odmora na koji radnik ima pravo, a u slučaju kada se </w:t>
      </w:r>
    </w:p>
    <w:p w14:paraId="393AB16D"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takav podatak ne može dati u vrijeme sklapanja ugovora odnosno izdavanja </w:t>
      </w:r>
    </w:p>
    <w:p w14:paraId="1BB5704D"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potvrde, načinu određivanja trajanja toga odmora </w:t>
      </w:r>
    </w:p>
    <w:p w14:paraId="1AA1FB50"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7/ postupku u slučaju otkazivanja ugovora o radu te o otkaznim rokovima kojih se </w:t>
      </w:r>
    </w:p>
    <w:p w14:paraId="5332EE86"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mora pridržavati radnik, odnosno Poslodavac, a u slučaju kada se takav podatak ne  </w:t>
      </w:r>
    </w:p>
    <w:p w14:paraId="63F568F0"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može dati u vrijeme sklapanja ugovora odnosno izdavanja potvrde, o načinu </w:t>
      </w:r>
    </w:p>
    <w:p w14:paraId="58C7AC5B"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određivanja otkaznih rokova</w:t>
      </w:r>
    </w:p>
    <w:p w14:paraId="7F2C11D8"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8/ brutoplaći, uključujući brutoiznos osnovne odnosno ugovorene plaće, dodacima </w:t>
      </w:r>
    </w:p>
    <w:p w14:paraId="58B59629"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te ostalim primicima za obavljeni rad i razdobljima isplate tih i ostalih primitaka </w:t>
      </w:r>
    </w:p>
    <w:p w14:paraId="494E8520"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na temelju radnog odnosa na koja radnik ima pravo </w:t>
      </w:r>
    </w:p>
    <w:p w14:paraId="6455FB7B"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9/ tome ugovara li se puno ili nepuno radno vrijeme </w:t>
      </w:r>
    </w:p>
    <w:p w14:paraId="519D9C3D" w14:textId="77777777" w:rsidR="00930A4E" w:rsidRPr="00930A4E" w:rsidRDefault="00930A4E" w:rsidP="00930A4E">
      <w:pPr>
        <w:spacing w:after="0" w:line="240" w:lineRule="auto"/>
        <w:ind w:firstLine="708"/>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10/ trajanju redovitog radnog dana ili tjedna u satima</w:t>
      </w:r>
    </w:p>
    <w:p w14:paraId="267FA1FC" w14:textId="77777777" w:rsidR="00930A4E" w:rsidRPr="00930A4E" w:rsidRDefault="00930A4E" w:rsidP="00930A4E">
      <w:pPr>
        <w:spacing w:after="0" w:line="240" w:lineRule="auto"/>
        <w:ind w:firstLine="708"/>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11/ pravu na obrazovanje, osposobljavanje i usavršavanje iz članka 54. Zakona o </w:t>
      </w:r>
    </w:p>
    <w:p w14:paraId="09760183" w14:textId="77777777" w:rsidR="00930A4E" w:rsidRPr="00930A4E" w:rsidRDefault="00930A4E" w:rsidP="00930A4E">
      <w:pPr>
        <w:spacing w:after="0" w:line="240" w:lineRule="auto"/>
        <w:ind w:firstLine="708"/>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radu, ako ono postoji</w:t>
      </w:r>
    </w:p>
    <w:p w14:paraId="0F24C494" w14:textId="77777777" w:rsidR="00930A4E" w:rsidRPr="00930A4E" w:rsidRDefault="00930A4E" w:rsidP="00930A4E">
      <w:pPr>
        <w:spacing w:after="0" w:line="240" w:lineRule="auto"/>
        <w:ind w:firstLine="708"/>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12/ trajanju i uvjetima probnog rada, ako je ugovoren.</w:t>
      </w:r>
    </w:p>
    <w:p w14:paraId="109607E8"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p>
    <w:p w14:paraId="66BA1437" w14:textId="77777777" w:rsidR="00930A4E" w:rsidRPr="00930A4E" w:rsidRDefault="00930A4E" w:rsidP="00930A4E">
      <w:pPr>
        <w:numPr>
          <w:ilvl w:val="0"/>
          <w:numId w:val="39"/>
        </w:numPr>
        <w:spacing w:after="0"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Umjesto podataka iz stavka 1. točaka 6. do 9., 11. i 12.  ovoga članka, može se u ugovoru, odnosno potvrdi o sklopljenom ugovoru o radu, uputiti na odgovarajući zakon, drugi propis, Kolektivni ugovor ili Pravilnik koji uređuje ta pitanja.</w:t>
      </w:r>
    </w:p>
    <w:p w14:paraId="0BA66005"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p>
    <w:p w14:paraId="08BE51B9"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p>
    <w:p w14:paraId="0851D8A3"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p>
    <w:p w14:paraId="46F0A20E"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p>
    <w:p w14:paraId="1885DFCF" w14:textId="77777777" w:rsidR="00930A4E" w:rsidRPr="00930A4E" w:rsidRDefault="00930A4E" w:rsidP="00930A4E">
      <w:pPr>
        <w:spacing w:after="0" w:line="240" w:lineRule="auto"/>
        <w:ind w:left="1800" w:hanging="1516"/>
        <w:jc w:val="both"/>
        <w:rPr>
          <w:rFonts w:ascii="Times New Roman" w:hAnsi="Times New Roman"/>
          <w:b/>
          <w:sz w:val="24"/>
          <w:szCs w:val="24"/>
        </w:rPr>
      </w:pPr>
      <w:r w:rsidRPr="00930A4E">
        <w:rPr>
          <w:rFonts w:ascii="Times New Roman" w:hAnsi="Times New Roman"/>
          <w:b/>
          <w:sz w:val="24"/>
          <w:szCs w:val="24"/>
        </w:rPr>
        <w:t xml:space="preserve">5.     </w:t>
      </w:r>
      <w:r w:rsidRPr="00930A4E">
        <w:rPr>
          <w:rFonts w:ascii="Times New Roman" w:hAnsi="Times New Roman"/>
          <w:b/>
          <w:sz w:val="24"/>
          <w:szCs w:val="24"/>
          <w:u w:val="single"/>
        </w:rPr>
        <w:t>Najniža dob za zaposlenje</w:t>
      </w:r>
    </w:p>
    <w:p w14:paraId="62E7D12D" w14:textId="77777777" w:rsidR="00930A4E" w:rsidRPr="00930A4E" w:rsidRDefault="00930A4E" w:rsidP="00930A4E">
      <w:pPr>
        <w:spacing w:after="0" w:line="240" w:lineRule="auto"/>
        <w:ind w:left="720"/>
        <w:jc w:val="both"/>
        <w:rPr>
          <w:rFonts w:ascii="Times New Roman" w:eastAsia="Times New Roman" w:hAnsi="Times New Roman" w:cs="Times New Roman"/>
          <w:b/>
          <w:kern w:val="0"/>
          <w:sz w:val="24"/>
          <w:szCs w:val="24"/>
          <w:u w:val="single"/>
          <w:lang w:eastAsia="hr-HR"/>
          <w14:ligatures w14:val="none"/>
        </w:rPr>
      </w:pPr>
    </w:p>
    <w:p w14:paraId="7250A866" w14:textId="77777777" w:rsidR="00930A4E" w:rsidRPr="00930A4E" w:rsidRDefault="00930A4E" w:rsidP="00930A4E">
      <w:pPr>
        <w:spacing w:after="200" w:line="240" w:lineRule="auto"/>
        <w:jc w:val="center"/>
        <w:rPr>
          <w:rFonts w:ascii="Times New Roman" w:eastAsia="Times New Roman" w:hAnsi="Times New Roman" w:cs="Times New Roman"/>
          <w:i/>
          <w:kern w:val="0"/>
          <w:sz w:val="24"/>
          <w:szCs w:val="24"/>
          <w:lang w:eastAsia="hr-HR"/>
          <w14:ligatures w14:val="none"/>
        </w:rPr>
      </w:pPr>
      <w:r w:rsidRPr="00930A4E">
        <w:rPr>
          <w:rFonts w:ascii="Times New Roman" w:eastAsia="Times New Roman" w:hAnsi="Times New Roman" w:cs="Times New Roman"/>
          <w:i/>
          <w:kern w:val="0"/>
          <w:sz w:val="24"/>
          <w:szCs w:val="24"/>
          <w:lang w:eastAsia="hr-HR"/>
          <w14:ligatures w14:val="none"/>
        </w:rPr>
        <w:t>Članak 15.</w:t>
      </w:r>
    </w:p>
    <w:p w14:paraId="1B595754" w14:textId="77777777" w:rsidR="00930A4E" w:rsidRPr="00930A4E" w:rsidRDefault="00930A4E" w:rsidP="00930A4E">
      <w:pPr>
        <w:numPr>
          <w:ilvl w:val="0"/>
          <w:numId w:val="40"/>
        </w:numPr>
        <w:spacing w:after="200"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Osoba mlađa od petnaest godina ili osoba s petnaest i starija od petnaest, a mlađa od osamnaest godina koja pohađa obvezno osnovno obrazovanje, ne smije se zaposliti.</w:t>
      </w:r>
    </w:p>
    <w:p w14:paraId="0E7894D7" w14:textId="77777777" w:rsidR="00930A4E" w:rsidRPr="00930A4E" w:rsidRDefault="00930A4E" w:rsidP="00930A4E">
      <w:pPr>
        <w:spacing w:after="200" w:line="240" w:lineRule="auto"/>
        <w:rPr>
          <w:rFonts w:ascii="Times New Roman" w:eastAsia="Times New Roman" w:hAnsi="Times New Roman" w:cs="Times New Roman"/>
          <w:i/>
          <w:color w:val="000000"/>
          <w:kern w:val="0"/>
          <w:sz w:val="24"/>
          <w:szCs w:val="24"/>
          <w:lang w:eastAsia="hr-HR"/>
          <w14:ligatures w14:val="none"/>
        </w:rPr>
      </w:pPr>
    </w:p>
    <w:p w14:paraId="42F2C250" w14:textId="77777777" w:rsidR="00930A4E" w:rsidRPr="00930A4E" w:rsidRDefault="00930A4E" w:rsidP="00930A4E">
      <w:pPr>
        <w:spacing w:line="240" w:lineRule="auto"/>
        <w:ind w:left="284"/>
        <w:rPr>
          <w:rFonts w:ascii="Times New Roman" w:hAnsi="Times New Roman"/>
          <w:b/>
          <w:color w:val="000000"/>
          <w:sz w:val="24"/>
          <w:szCs w:val="24"/>
        </w:rPr>
      </w:pPr>
      <w:r w:rsidRPr="00930A4E">
        <w:rPr>
          <w:rFonts w:ascii="Times New Roman" w:hAnsi="Times New Roman"/>
          <w:b/>
          <w:iCs/>
          <w:color w:val="000000"/>
          <w:sz w:val="24"/>
          <w:szCs w:val="24"/>
        </w:rPr>
        <w:t xml:space="preserve">6.     </w:t>
      </w:r>
      <w:r w:rsidRPr="00930A4E">
        <w:rPr>
          <w:rFonts w:ascii="Times New Roman" w:hAnsi="Times New Roman"/>
          <w:b/>
          <w:iCs/>
          <w:color w:val="000000"/>
          <w:sz w:val="24"/>
          <w:szCs w:val="24"/>
          <w:u w:val="single"/>
        </w:rPr>
        <w:t>Posebni uvjeti</w:t>
      </w:r>
      <w:r w:rsidRPr="00930A4E">
        <w:rPr>
          <w:rFonts w:ascii="Times New Roman" w:hAnsi="Times New Roman"/>
          <w:b/>
          <w:i/>
          <w:color w:val="000000"/>
          <w:sz w:val="24"/>
          <w:szCs w:val="24"/>
          <w:u w:val="single"/>
        </w:rPr>
        <w:t xml:space="preserve"> </w:t>
      </w:r>
      <w:r w:rsidRPr="00930A4E">
        <w:rPr>
          <w:rFonts w:ascii="Times New Roman" w:hAnsi="Times New Roman"/>
          <w:b/>
          <w:color w:val="000000"/>
          <w:sz w:val="24"/>
          <w:szCs w:val="24"/>
          <w:u w:val="single"/>
        </w:rPr>
        <w:t>za sklapanje ugovora o radu</w:t>
      </w:r>
      <w:r w:rsidRPr="00930A4E">
        <w:rPr>
          <w:rFonts w:ascii="Times New Roman" w:hAnsi="Times New Roman"/>
          <w:b/>
          <w:color w:val="000000"/>
          <w:sz w:val="24"/>
          <w:szCs w:val="24"/>
        </w:rPr>
        <w:t xml:space="preserve">  </w:t>
      </w:r>
    </w:p>
    <w:p w14:paraId="76155877" w14:textId="77777777" w:rsidR="00930A4E" w:rsidRPr="00930A4E" w:rsidRDefault="00930A4E" w:rsidP="00930A4E">
      <w:pPr>
        <w:spacing w:line="240" w:lineRule="auto"/>
        <w:ind w:left="284"/>
        <w:rPr>
          <w:rFonts w:ascii="Times New Roman" w:hAnsi="Times New Roman"/>
          <w:i/>
          <w:color w:val="000000"/>
          <w:sz w:val="24"/>
          <w:szCs w:val="24"/>
        </w:rPr>
      </w:pPr>
    </w:p>
    <w:p w14:paraId="2BEFD288" w14:textId="77777777" w:rsidR="00930A4E" w:rsidRPr="00930A4E" w:rsidRDefault="00930A4E" w:rsidP="00930A4E">
      <w:pPr>
        <w:spacing w:after="200" w:line="240" w:lineRule="auto"/>
        <w:ind w:left="360"/>
        <w:jc w:val="center"/>
        <w:rPr>
          <w:rFonts w:ascii="Times New Roman" w:eastAsia="Times New Roman" w:hAnsi="Times New Roman" w:cs="Times New Roman"/>
          <w:i/>
          <w:color w:val="000000"/>
          <w:kern w:val="0"/>
          <w:sz w:val="24"/>
          <w:szCs w:val="24"/>
          <w:lang w:eastAsia="hr-HR"/>
          <w14:ligatures w14:val="none"/>
        </w:rPr>
      </w:pPr>
      <w:r w:rsidRPr="00930A4E">
        <w:rPr>
          <w:rFonts w:ascii="Times New Roman" w:eastAsia="Times New Roman" w:hAnsi="Times New Roman" w:cs="Times New Roman"/>
          <w:i/>
          <w:color w:val="000000"/>
          <w:kern w:val="0"/>
          <w:sz w:val="24"/>
          <w:szCs w:val="24"/>
          <w:lang w:eastAsia="hr-HR"/>
          <w14:ligatures w14:val="none"/>
        </w:rPr>
        <w:t>Članak 16.</w:t>
      </w:r>
    </w:p>
    <w:p w14:paraId="2A6C6447" w14:textId="77777777" w:rsidR="00930A4E" w:rsidRPr="00930A4E" w:rsidRDefault="00930A4E" w:rsidP="00930A4E">
      <w:pPr>
        <w:numPr>
          <w:ilvl w:val="0"/>
          <w:numId w:val="35"/>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Ako su zakonom, drugim propisom, Kolektivnim ugovorom ili posebnim pravilnikom određeni posebni uvjeti za zasnivanje radnog odnosa, ugovor o radu može sklopiti samo radnik koji udovoljava tim uvjetima. </w:t>
      </w:r>
    </w:p>
    <w:p w14:paraId="1B4FCC77"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5F63AE72" w14:textId="77777777" w:rsidR="00930A4E" w:rsidRPr="00930A4E" w:rsidRDefault="00930A4E" w:rsidP="00930A4E">
      <w:pPr>
        <w:numPr>
          <w:ilvl w:val="0"/>
          <w:numId w:val="35"/>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Posebni uvjeti odnose se na zahtjeve koje mora ispunjavati radnik za rad na pojedinom poslu (radnom mjestu), a odnose se na uvjete stručne spreme, radno iskustvo i posebna znanja i sposobnosti.</w:t>
      </w:r>
    </w:p>
    <w:p w14:paraId="0E28349E"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377745C6" w14:textId="77777777" w:rsidR="00930A4E" w:rsidRPr="00930A4E" w:rsidRDefault="00930A4E" w:rsidP="00930A4E">
      <w:pPr>
        <w:numPr>
          <w:ilvl w:val="0"/>
          <w:numId w:val="35"/>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Strani državljanin ili osoba bez državljanstva može sklopiti ugovor o radu pod uvjetima propisanima Pravilnikom i posebnim zakonom kojim se uređuje zapošljavanje tih osoba. </w:t>
      </w:r>
    </w:p>
    <w:p w14:paraId="75BC957E" w14:textId="77777777" w:rsidR="00930A4E" w:rsidRPr="00930A4E" w:rsidRDefault="00930A4E" w:rsidP="00930A4E">
      <w:pPr>
        <w:tabs>
          <w:tab w:val="left" w:pos="210"/>
          <w:tab w:val="left" w:pos="392"/>
        </w:tabs>
        <w:spacing w:after="200" w:line="240" w:lineRule="auto"/>
        <w:contextualSpacing/>
        <w:rPr>
          <w:rFonts w:ascii="Times New Roman" w:eastAsia="Times New Roman" w:hAnsi="Times New Roman" w:cs="Times New Roman"/>
          <w:i/>
          <w:kern w:val="0"/>
          <w:sz w:val="24"/>
          <w:szCs w:val="24"/>
          <w:lang w:eastAsia="hr-HR"/>
          <w14:ligatures w14:val="none"/>
        </w:rPr>
      </w:pPr>
    </w:p>
    <w:p w14:paraId="5EBFF76F" w14:textId="77777777" w:rsidR="00930A4E" w:rsidRPr="00930A4E" w:rsidRDefault="00930A4E" w:rsidP="00930A4E">
      <w:pPr>
        <w:tabs>
          <w:tab w:val="left" w:pos="210"/>
          <w:tab w:val="left" w:pos="392"/>
        </w:tabs>
        <w:spacing w:after="200" w:line="240" w:lineRule="auto"/>
        <w:ind w:left="720"/>
        <w:contextualSpacing/>
        <w:jc w:val="center"/>
        <w:rPr>
          <w:rFonts w:ascii="Times New Roman" w:eastAsia="Times New Roman" w:hAnsi="Times New Roman" w:cs="Times New Roman"/>
          <w:i/>
          <w:kern w:val="0"/>
          <w:sz w:val="24"/>
          <w:szCs w:val="24"/>
          <w:lang w:eastAsia="hr-HR"/>
          <w14:ligatures w14:val="none"/>
        </w:rPr>
      </w:pPr>
    </w:p>
    <w:p w14:paraId="0584567D" w14:textId="77777777" w:rsidR="00930A4E" w:rsidRPr="00930A4E" w:rsidRDefault="00930A4E" w:rsidP="00930A4E">
      <w:pPr>
        <w:numPr>
          <w:ilvl w:val="2"/>
          <w:numId w:val="52"/>
        </w:numPr>
        <w:tabs>
          <w:tab w:val="left" w:pos="210"/>
          <w:tab w:val="left" w:pos="392"/>
        </w:tabs>
        <w:spacing w:after="200" w:line="240" w:lineRule="auto"/>
        <w:ind w:left="426"/>
        <w:contextualSpacing/>
        <w:rPr>
          <w:rFonts w:ascii="Times New Roman" w:eastAsia="Times New Roman" w:hAnsi="Times New Roman" w:cs="Times New Roman"/>
          <w:b/>
          <w:i/>
          <w:kern w:val="0"/>
          <w:sz w:val="24"/>
          <w:szCs w:val="24"/>
          <w:u w:val="single"/>
          <w:lang w:eastAsia="hr-HR"/>
          <w14:ligatures w14:val="none"/>
        </w:rPr>
      </w:pPr>
      <w:r w:rsidRPr="00930A4E">
        <w:rPr>
          <w:rFonts w:ascii="Times New Roman" w:eastAsia="Times New Roman" w:hAnsi="Times New Roman" w:cs="Times New Roman"/>
          <w:b/>
          <w:color w:val="333333"/>
          <w:kern w:val="0"/>
          <w:sz w:val="24"/>
          <w:szCs w:val="24"/>
          <w:u w:val="single"/>
          <w:lang w:eastAsia="hr-HR"/>
          <w14:ligatures w14:val="none"/>
        </w:rPr>
        <w:t>Obveza radnika da obavijesti poslodavca o bolesti ili nekim drugim okolnostima</w:t>
      </w:r>
    </w:p>
    <w:p w14:paraId="40F6A1DF" w14:textId="77777777" w:rsidR="00930A4E" w:rsidRPr="00930A4E" w:rsidRDefault="00930A4E" w:rsidP="00930A4E">
      <w:pPr>
        <w:tabs>
          <w:tab w:val="left" w:pos="210"/>
          <w:tab w:val="left" w:pos="392"/>
        </w:tabs>
        <w:spacing w:after="200" w:line="240" w:lineRule="auto"/>
        <w:contextualSpacing/>
        <w:rPr>
          <w:rFonts w:ascii="Times New Roman" w:eastAsia="Times New Roman" w:hAnsi="Times New Roman" w:cs="Times New Roman"/>
          <w:i/>
          <w:kern w:val="0"/>
          <w:sz w:val="24"/>
          <w:szCs w:val="24"/>
          <w:lang w:eastAsia="hr-HR"/>
          <w14:ligatures w14:val="none"/>
        </w:rPr>
      </w:pPr>
    </w:p>
    <w:p w14:paraId="50ACC526" w14:textId="77777777" w:rsidR="00930A4E" w:rsidRPr="00930A4E" w:rsidRDefault="00930A4E" w:rsidP="00930A4E">
      <w:pPr>
        <w:tabs>
          <w:tab w:val="left" w:pos="210"/>
          <w:tab w:val="left" w:pos="392"/>
        </w:tabs>
        <w:spacing w:after="200" w:line="240" w:lineRule="auto"/>
        <w:contextualSpacing/>
        <w:jc w:val="center"/>
        <w:rPr>
          <w:rFonts w:ascii="Times New Roman" w:eastAsia="Times New Roman" w:hAnsi="Times New Roman" w:cs="Times New Roman"/>
          <w:i/>
          <w:kern w:val="0"/>
          <w:sz w:val="24"/>
          <w:szCs w:val="24"/>
          <w:lang w:eastAsia="hr-HR"/>
          <w14:ligatures w14:val="none"/>
        </w:rPr>
      </w:pPr>
      <w:r w:rsidRPr="00930A4E">
        <w:rPr>
          <w:rFonts w:ascii="Times New Roman" w:eastAsia="Times New Roman" w:hAnsi="Times New Roman" w:cs="Times New Roman"/>
          <w:i/>
          <w:kern w:val="0"/>
          <w:sz w:val="24"/>
          <w:szCs w:val="24"/>
          <w:lang w:eastAsia="hr-HR"/>
          <w14:ligatures w14:val="none"/>
        </w:rPr>
        <w:t>Članak 17.</w:t>
      </w:r>
    </w:p>
    <w:p w14:paraId="0F14142E" w14:textId="77777777" w:rsidR="00930A4E" w:rsidRPr="00930A4E" w:rsidRDefault="00930A4E" w:rsidP="00930A4E">
      <w:pPr>
        <w:tabs>
          <w:tab w:val="left" w:pos="210"/>
          <w:tab w:val="left" w:pos="392"/>
        </w:tabs>
        <w:spacing w:after="200" w:line="240" w:lineRule="auto"/>
        <w:ind w:left="720"/>
        <w:contextualSpacing/>
        <w:jc w:val="center"/>
        <w:rPr>
          <w:rFonts w:ascii="Times New Roman" w:eastAsia="Times New Roman" w:hAnsi="Times New Roman" w:cs="Times New Roman"/>
          <w:i/>
          <w:kern w:val="0"/>
          <w:sz w:val="24"/>
          <w:szCs w:val="24"/>
          <w:lang w:eastAsia="hr-HR"/>
          <w14:ligatures w14:val="none"/>
        </w:rPr>
      </w:pPr>
    </w:p>
    <w:p w14:paraId="1056E63B" w14:textId="77777777" w:rsidR="00930A4E" w:rsidRPr="00930A4E" w:rsidRDefault="00930A4E" w:rsidP="00930A4E">
      <w:pPr>
        <w:numPr>
          <w:ilvl w:val="0"/>
          <w:numId w:val="1"/>
        </w:numPr>
        <w:tabs>
          <w:tab w:val="left" w:pos="210"/>
          <w:tab w:val="left" w:pos="392"/>
        </w:tabs>
        <w:spacing w:after="200" w:line="240" w:lineRule="auto"/>
        <w:contextualSpacing/>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Prilikom sklapanja ugovora o radu i tokom trajanja radnog odnosa radnik je dužan obavijestiti Poslodavca o bolesti ili drugoj okolnosti koja ga onemogućuje ili bitno ometa u izvršenju obveza iz ugovora o radu ili koja ugrožava život ili zdravlje osoba s kojima u izvršenju ugovora o radu radnik dolazi u dodir.</w:t>
      </w:r>
    </w:p>
    <w:p w14:paraId="70CB1DC7" w14:textId="77777777" w:rsidR="00930A4E" w:rsidRPr="00930A4E" w:rsidRDefault="00930A4E" w:rsidP="00930A4E">
      <w:pPr>
        <w:tabs>
          <w:tab w:val="left" w:pos="210"/>
          <w:tab w:val="left" w:pos="392"/>
        </w:tabs>
        <w:spacing w:after="200" w:line="240" w:lineRule="auto"/>
        <w:ind w:left="752"/>
        <w:contextualSpacing/>
        <w:jc w:val="both"/>
        <w:rPr>
          <w:rFonts w:ascii="Times New Roman" w:eastAsia="Times New Roman" w:hAnsi="Times New Roman" w:cs="Times New Roman"/>
          <w:kern w:val="0"/>
          <w:sz w:val="24"/>
          <w:szCs w:val="24"/>
          <w:lang w:eastAsia="hr-HR"/>
          <w14:ligatures w14:val="none"/>
        </w:rPr>
      </w:pPr>
    </w:p>
    <w:p w14:paraId="3B424BE9" w14:textId="77777777" w:rsidR="00930A4E" w:rsidRPr="00930A4E" w:rsidRDefault="00930A4E" w:rsidP="00930A4E">
      <w:pPr>
        <w:numPr>
          <w:ilvl w:val="0"/>
          <w:numId w:val="1"/>
        </w:numPr>
        <w:tabs>
          <w:tab w:val="left" w:pos="210"/>
          <w:tab w:val="left" w:pos="392"/>
        </w:tabs>
        <w:spacing w:after="200" w:line="240" w:lineRule="auto"/>
        <w:contextualSpacing/>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Radi utvrđivanja zdravstvene sposobnosti za obavljanje određenih poslova, Poslodavac može uputiti radnika na liječnički pregled. </w:t>
      </w:r>
    </w:p>
    <w:p w14:paraId="796703C8" w14:textId="77777777" w:rsidR="00930A4E" w:rsidRPr="00930A4E" w:rsidRDefault="00930A4E" w:rsidP="00930A4E">
      <w:pPr>
        <w:tabs>
          <w:tab w:val="left" w:pos="210"/>
          <w:tab w:val="left" w:pos="392"/>
        </w:tabs>
        <w:spacing w:after="200" w:line="240" w:lineRule="auto"/>
        <w:ind w:left="752"/>
        <w:contextualSpacing/>
        <w:jc w:val="both"/>
        <w:rPr>
          <w:rFonts w:ascii="Times New Roman" w:eastAsia="Times New Roman" w:hAnsi="Times New Roman" w:cs="Times New Roman"/>
          <w:kern w:val="0"/>
          <w:sz w:val="24"/>
          <w:szCs w:val="24"/>
          <w:lang w:eastAsia="hr-HR"/>
          <w14:ligatures w14:val="none"/>
        </w:rPr>
      </w:pPr>
    </w:p>
    <w:p w14:paraId="0008FD35" w14:textId="77777777" w:rsidR="00930A4E" w:rsidRPr="00930A4E" w:rsidRDefault="00930A4E" w:rsidP="00930A4E">
      <w:pPr>
        <w:numPr>
          <w:ilvl w:val="0"/>
          <w:numId w:val="1"/>
        </w:numPr>
        <w:tabs>
          <w:tab w:val="left" w:pos="210"/>
          <w:tab w:val="left" w:pos="392"/>
        </w:tabs>
        <w:spacing w:after="200" w:line="240" w:lineRule="auto"/>
        <w:contextualSpacing/>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Troškove liječničkog pregleda snosi Poslodavac.</w:t>
      </w:r>
    </w:p>
    <w:p w14:paraId="73E67CF1" w14:textId="77777777" w:rsidR="00930A4E" w:rsidRPr="00930A4E" w:rsidRDefault="00930A4E" w:rsidP="00930A4E">
      <w:pPr>
        <w:tabs>
          <w:tab w:val="left" w:pos="210"/>
          <w:tab w:val="left" w:pos="392"/>
        </w:tabs>
        <w:spacing w:after="200" w:line="240" w:lineRule="auto"/>
        <w:ind w:left="752"/>
        <w:contextualSpacing/>
        <w:jc w:val="both"/>
        <w:rPr>
          <w:rFonts w:ascii="Times New Roman" w:eastAsia="Times New Roman" w:hAnsi="Times New Roman" w:cs="Times New Roman"/>
          <w:kern w:val="0"/>
          <w:sz w:val="24"/>
          <w:szCs w:val="24"/>
          <w:lang w:eastAsia="hr-HR"/>
          <w14:ligatures w14:val="none"/>
        </w:rPr>
      </w:pPr>
    </w:p>
    <w:p w14:paraId="6C542D93" w14:textId="77777777" w:rsidR="00930A4E" w:rsidRPr="00930A4E" w:rsidRDefault="00930A4E" w:rsidP="00930A4E">
      <w:pPr>
        <w:numPr>
          <w:ilvl w:val="0"/>
          <w:numId w:val="1"/>
        </w:numPr>
        <w:tabs>
          <w:tab w:val="left" w:pos="210"/>
          <w:tab w:val="left" w:pos="392"/>
        </w:tabs>
        <w:spacing w:after="200" w:line="240" w:lineRule="auto"/>
        <w:contextualSpacing/>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U slučaju da radnik ne postupi u skladu s obvezom iz stavka 1. ovog članka Poslodavac mu može Ugovor o radu otkazati izvanrednim otkazom.</w:t>
      </w:r>
    </w:p>
    <w:p w14:paraId="746549F9" w14:textId="77777777" w:rsidR="00930A4E" w:rsidRDefault="00930A4E" w:rsidP="00930A4E">
      <w:pPr>
        <w:tabs>
          <w:tab w:val="left" w:pos="210"/>
          <w:tab w:val="left" w:pos="392"/>
        </w:tabs>
        <w:spacing w:after="200" w:line="240" w:lineRule="auto"/>
        <w:ind w:left="752"/>
        <w:contextualSpacing/>
        <w:jc w:val="both"/>
        <w:rPr>
          <w:rFonts w:ascii="Times New Roman" w:eastAsia="Times New Roman" w:hAnsi="Times New Roman" w:cs="Times New Roman"/>
          <w:i/>
          <w:kern w:val="0"/>
          <w:sz w:val="24"/>
          <w:szCs w:val="24"/>
          <w:lang w:eastAsia="hr-HR"/>
          <w14:ligatures w14:val="none"/>
        </w:rPr>
      </w:pPr>
    </w:p>
    <w:p w14:paraId="2CE81E34" w14:textId="77777777" w:rsidR="00127B31" w:rsidRDefault="00127B31" w:rsidP="00930A4E">
      <w:pPr>
        <w:tabs>
          <w:tab w:val="left" w:pos="210"/>
          <w:tab w:val="left" w:pos="392"/>
        </w:tabs>
        <w:spacing w:after="200" w:line="240" w:lineRule="auto"/>
        <w:ind w:left="752"/>
        <w:contextualSpacing/>
        <w:jc w:val="both"/>
        <w:rPr>
          <w:rFonts w:ascii="Times New Roman" w:eastAsia="Times New Roman" w:hAnsi="Times New Roman" w:cs="Times New Roman"/>
          <w:i/>
          <w:kern w:val="0"/>
          <w:sz w:val="24"/>
          <w:szCs w:val="24"/>
          <w:lang w:eastAsia="hr-HR"/>
          <w14:ligatures w14:val="none"/>
        </w:rPr>
      </w:pPr>
    </w:p>
    <w:p w14:paraId="02AE2D65" w14:textId="77777777" w:rsidR="00127B31" w:rsidRDefault="00127B31" w:rsidP="00930A4E">
      <w:pPr>
        <w:tabs>
          <w:tab w:val="left" w:pos="210"/>
          <w:tab w:val="left" w:pos="392"/>
        </w:tabs>
        <w:spacing w:after="200" w:line="240" w:lineRule="auto"/>
        <w:ind w:left="752"/>
        <w:contextualSpacing/>
        <w:jc w:val="both"/>
        <w:rPr>
          <w:rFonts w:ascii="Times New Roman" w:eastAsia="Times New Roman" w:hAnsi="Times New Roman" w:cs="Times New Roman"/>
          <w:i/>
          <w:kern w:val="0"/>
          <w:sz w:val="24"/>
          <w:szCs w:val="24"/>
          <w:lang w:eastAsia="hr-HR"/>
          <w14:ligatures w14:val="none"/>
        </w:rPr>
      </w:pPr>
    </w:p>
    <w:p w14:paraId="5D5E1A3B" w14:textId="77777777" w:rsidR="00127B31" w:rsidRDefault="00127B31" w:rsidP="00930A4E">
      <w:pPr>
        <w:tabs>
          <w:tab w:val="left" w:pos="210"/>
          <w:tab w:val="left" w:pos="392"/>
        </w:tabs>
        <w:spacing w:after="200" w:line="240" w:lineRule="auto"/>
        <w:ind w:left="752"/>
        <w:contextualSpacing/>
        <w:jc w:val="both"/>
        <w:rPr>
          <w:rFonts w:ascii="Times New Roman" w:eastAsia="Times New Roman" w:hAnsi="Times New Roman" w:cs="Times New Roman"/>
          <w:i/>
          <w:kern w:val="0"/>
          <w:sz w:val="24"/>
          <w:szCs w:val="24"/>
          <w:lang w:eastAsia="hr-HR"/>
          <w14:ligatures w14:val="none"/>
        </w:rPr>
      </w:pPr>
    </w:p>
    <w:p w14:paraId="59EB33BC" w14:textId="77777777" w:rsidR="00127B31" w:rsidRDefault="00127B31" w:rsidP="00930A4E">
      <w:pPr>
        <w:tabs>
          <w:tab w:val="left" w:pos="210"/>
          <w:tab w:val="left" w:pos="392"/>
        </w:tabs>
        <w:spacing w:after="200" w:line="240" w:lineRule="auto"/>
        <w:ind w:left="752"/>
        <w:contextualSpacing/>
        <w:jc w:val="both"/>
        <w:rPr>
          <w:rFonts w:ascii="Times New Roman" w:eastAsia="Times New Roman" w:hAnsi="Times New Roman" w:cs="Times New Roman"/>
          <w:i/>
          <w:kern w:val="0"/>
          <w:sz w:val="24"/>
          <w:szCs w:val="24"/>
          <w:lang w:eastAsia="hr-HR"/>
          <w14:ligatures w14:val="none"/>
        </w:rPr>
      </w:pPr>
    </w:p>
    <w:p w14:paraId="5F6818C2" w14:textId="77777777" w:rsidR="00127B31" w:rsidRDefault="00127B31" w:rsidP="00930A4E">
      <w:pPr>
        <w:tabs>
          <w:tab w:val="left" w:pos="210"/>
          <w:tab w:val="left" w:pos="392"/>
        </w:tabs>
        <w:spacing w:after="200" w:line="240" w:lineRule="auto"/>
        <w:ind w:left="752"/>
        <w:contextualSpacing/>
        <w:jc w:val="both"/>
        <w:rPr>
          <w:rFonts w:ascii="Times New Roman" w:eastAsia="Times New Roman" w:hAnsi="Times New Roman" w:cs="Times New Roman"/>
          <w:i/>
          <w:kern w:val="0"/>
          <w:sz w:val="24"/>
          <w:szCs w:val="24"/>
          <w:lang w:eastAsia="hr-HR"/>
          <w14:ligatures w14:val="none"/>
        </w:rPr>
      </w:pPr>
    </w:p>
    <w:p w14:paraId="603E2186" w14:textId="77777777" w:rsidR="00127B31" w:rsidRDefault="00127B31" w:rsidP="00930A4E">
      <w:pPr>
        <w:tabs>
          <w:tab w:val="left" w:pos="210"/>
          <w:tab w:val="left" w:pos="392"/>
        </w:tabs>
        <w:spacing w:after="200" w:line="240" w:lineRule="auto"/>
        <w:ind w:left="752"/>
        <w:contextualSpacing/>
        <w:jc w:val="both"/>
        <w:rPr>
          <w:rFonts w:ascii="Times New Roman" w:eastAsia="Times New Roman" w:hAnsi="Times New Roman" w:cs="Times New Roman"/>
          <w:i/>
          <w:kern w:val="0"/>
          <w:sz w:val="24"/>
          <w:szCs w:val="24"/>
          <w:lang w:eastAsia="hr-HR"/>
          <w14:ligatures w14:val="none"/>
        </w:rPr>
      </w:pPr>
    </w:p>
    <w:p w14:paraId="683C973A" w14:textId="77777777" w:rsidR="00127B31" w:rsidRPr="00930A4E" w:rsidRDefault="00127B31" w:rsidP="00930A4E">
      <w:pPr>
        <w:tabs>
          <w:tab w:val="left" w:pos="210"/>
          <w:tab w:val="left" w:pos="392"/>
        </w:tabs>
        <w:spacing w:after="200" w:line="240" w:lineRule="auto"/>
        <w:ind w:left="752"/>
        <w:contextualSpacing/>
        <w:jc w:val="both"/>
        <w:rPr>
          <w:rFonts w:ascii="Times New Roman" w:eastAsia="Times New Roman" w:hAnsi="Times New Roman" w:cs="Times New Roman"/>
          <w:i/>
          <w:kern w:val="0"/>
          <w:sz w:val="24"/>
          <w:szCs w:val="24"/>
          <w:lang w:eastAsia="hr-HR"/>
          <w14:ligatures w14:val="none"/>
        </w:rPr>
      </w:pPr>
    </w:p>
    <w:p w14:paraId="6CD3D31C" w14:textId="77777777" w:rsidR="00930A4E" w:rsidRPr="00930A4E" w:rsidRDefault="00930A4E" w:rsidP="00930A4E">
      <w:pPr>
        <w:numPr>
          <w:ilvl w:val="2"/>
          <w:numId w:val="52"/>
        </w:numPr>
        <w:tabs>
          <w:tab w:val="left" w:pos="210"/>
          <w:tab w:val="left" w:pos="392"/>
        </w:tabs>
        <w:spacing w:after="200" w:line="240" w:lineRule="auto"/>
        <w:ind w:left="426"/>
        <w:contextualSpacing/>
        <w:jc w:val="both"/>
        <w:rPr>
          <w:rFonts w:ascii="Times New Roman" w:eastAsia="Times New Roman" w:hAnsi="Times New Roman" w:cs="Times New Roman"/>
          <w:b/>
          <w:i/>
          <w:color w:val="000000"/>
          <w:kern w:val="0"/>
          <w:sz w:val="24"/>
          <w:szCs w:val="24"/>
          <w:u w:val="single"/>
          <w:lang w:eastAsia="hr-HR"/>
          <w14:ligatures w14:val="none"/>
        </w:rPr>
      </w:pPr>
      <w:r w:rsidRPr="00930A4E">
        <w:rPr>
          <w:rFonts w:ascii="Times New Roman" w:eastAsia="Times New Roman" w:hAnsi="Times New Roman" w:cs="Times New Roman"/>
          <w:b/>
          <w:color w:val="000000"/>
          <w:kern w:val="0"/>
          <w:sz w:val="24"/>
          <w:szCs w:val="24"/>
          <w:u w:val="single"/>
          <w:lang w:eastAsia="hr-HR"/>
          <w14:ligatures w14:val="none"/>
        </w:rPr>
        <w:t>Podaci koji se ne smiju tražiti</w:t>
      </w:r>
    </w:p>
    <w:p w14:paraId="1556CA8B" w14:textId="77777777" w:rsidR="00930A4E" w:rsidRPr="00930A4E" w:rsidRDefault="00930A4E" w:rsidP="00930A4E">
      <w:pPr>
        <w:tabs>
          <w:tab w:val="left" w:pos="210"/>
          <w:tab w:val="left" w:pos="392"/>
        </w:tabs>
        <w:spacing w:after="200" w:line="240" w:lineRule="auto"/>
        <w:ind w:left="720"/>
        <w:contextualSpacing/>
        <w:jc w:val="both"/>
        <w:rPr>
          <w:rFonts w:ascii="Times New Roman" w:eastAsia="Times New Roman" w:hAnsi="Times New Roman" w:cs="Times New Roman"/>
          <w:b/>
          <w:i/>
          <w:color w:val="000000"/>
          <w:kern w:val="0"/>
          <w:sz w:val="24"/>
          <w:szCs w:val="24"/>
          <w:u w:val="single"/>
          <w:lang w:eastAsia="hr-HR"/>
          <w14:ligatures w14:val="none"/>
        </w:rPr>
      </w:pPr>
    </w:p>
    <w:p w14:paraId="3DA4E33B" w14:textId="77777777" w:rsidR="00930A4E" w:rsidRPr="00930A4E" w:rsidRDefault="00930A4E" w:rsidP="00930A4E">
      <w:pPr>
        <w:tabs>
          <w:tab w:val="left" w:pos="210"/>
          <w:tab w:val="left" w:pos="392"/>
        </w:tabs>
        <w:spacing w:after="200" w:line="240" w:lineRule="auto"/>
        <w:ind w:left="720"/>
        <w:contextualSpacing/>
        <w:jc w:val="both"/>
        <w:rPr>
          <w:rFonts w:ascii="Times New Roman" w:eastAsia="Times New Roman" w:hAnsi="Times New Roman" w:cs="Times New Roman"/>
          <w:b/>
          <w:i/>
          <w:color w:val="000000"/>
          <w:kern w:val="0"/>
          <w:sz w:val="24"/>
          <w:szCs w:val="24"/>
          <w:u w:val="single"/>
          <w:lang w:eastAsia="hr-HR"/>
          <w14:ligatures w14:val="none"/>
        </w:rPr>
      </w:pPr>
    </w:p>
    <w:p w14:paraId="79AE12C4" w14:textId="77777777" w:rsidR="00930A4E" w:rsidRPr="00930A4E" w:rsidRDefault="00930A4E" w:rsidP="00930A4E">
      <w:pPr>
        <w:spacing w:after="0" w:line="240" w:lineRule="auto"/>
        <w:jc w:val="center"/>
        <w:rPr>
          <w:rFonts w:ascii="Times New Roman" w:eastAsia="Times New Roman" w:hAnsi="Times New Roman" w:cs="Times New Roman"/>
          <w:i/>
          <w:kern w:val="0"/>
          <w:sz w:val="24"/>
          <w:szCs w:val="24"/>
          <w:lang w:eastAsia="hr-HR"/>
          <w14:ligatures w14:val="none"/>
        </w:rPr>
      </w:pPr>
      <w:r w:rsidRPr="00930A4E">
        <w:rPr>
          <w:rFonts w:ascii="Times New Roman" w:eastAsia="Times New Roman" w:hAnsi="Times New Roman" w:cs="Times New Roman"/>
          <w:i/>
          <w:kern w:val="0"/>
          <w:sz w:val="24"/>
          <w:szCs w:val="24"/>
          <w:lang w:eastAsia="hr-HR"/>
          <w14:ligatures w14:val="none"/>
        </w:rPr>
        <w:t>Članak 18.</w:t>
      </w:r>
    </w:p>
    <w:p w14:paraId="2612DC38" w14:textId="77777777" w:rsidR="00930A4E" w:rsidRPr="00930A4E" w:rsidRDefault="00930A4E" w:rsidP="00930A4E">
      <w:pPr>
        <w:spacing w:after="0" w:line="240" w:lineRule="auto"/>
        <w:jc w:val="center"/>
        <w:rPr>
          <w:rFonts w:ascii="Times New Roman" w:eastAsia="Times New Roman" w:hAnsi="Times New Roman" w:cs="Times New Roman"/>
          <w:kern w:val="0"/>
          <w:sz w:val="24"/>
          <w:szCs w:val="24"/>
          <w:lang w:eastAsia="hr-HR"/>
          <w14:ligatures w14:val="none"/>
        </w:rPr>
      </w:pPr>
    </w:p>
    <w:p w14:paraId="3C97234A" w14:textId="77777777" w:rsidR="00930A4E" w:rsidRPr="00930A4E" w:rsidRDefault="00930A4E" w:rsidP="00930A4E">
      <w:pPr>
        <w:numPr>
          <w:ilvl w:val="0"/>
          <w:numId w:val="12"/>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Prilikom postupka odabira kandidata za radno mjesto (razgovor, testiranje, anketiranje i slično) i sklapanja ugovora o radu, kao i tijekom trajanja radnog odnosa, Poslodavac ne smije tražiti od radnika podatke koji nisu u neposrednoj vezi s radnim odnosom.</w:t>
      </w:r>
    </w:p>
    <w:p w14:paraId="0D31AAA6" w14:textId="77777777" w:rsidR="00930A4E" w:rsidRPr="00930A4E" w:rsidRDefault="00930A4E" w:rsidP="00930A4E">
      <w:pPr>
        <w:spacing w:after="0" w:line="240" w:lineRule="auto"/>
        <w:ind w:left="720"/>
        <w:jc w:val="both"/>
        <w:rPr>
          <w:rFonts w:ascii="Times New Roman" w:eastAsia="Times New Roman" w:hAnsi="Times New Roman" w:cs="Times New Roman"/>
          <w:kern w:val="0"/>
          <w:sz w:val="24"/>
          <w:szCs w:val="24"/>
          <w:lang w:eastAsia="hr-HR"/>
          <w14:ligatures w14:val="none"/>
        </w:rPr>
      </w:pPr>
    </w:p>
    <w:p w14:paraId="456C50D6" w14:textId="77777777" w:rsidR="00930A4E" w:rsidRPr="00930A4E" w:rsidRDefault="00930A4E" w:rsidP="00930A4E">
      <w:pPr>
        <w:numPr>
          <w:ilvl w:val="0"/>
          <w:numId w:val="12"/>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Na nedopuštena pitanja iz stavka 1. ovoga članka, ne mora se odgovoriti.</w:t>
      </w:r>
    </w:p>
    <w:p w14:paraId="6765F3DD" w14:textId="77777777" w:rsidR="00930A4E" w:rsidRPr="00930A4E" w:rsidRDefault="00930A4E" w:rsidP="00930A4E">
      <w:pPr>
        <w:spacing w:line="240" w:lineRule="auto"/>
        <w:rPr>
          <w:rFonts w:ascii="Times New Roman" w:hAnsi="Times New Roman"/>
          <w:sz w:val="24"/>
          <w:szCs w:val="24"/>
        </w:rPr>
      </w:pPr>
    </w:p>
    <w:p w14:paraId="4D49421F"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p>
    <w:p w14:paraId="0E7A7B21" w14:textId="77777777" w:rsidR="00930A4E" w:rsidRPr="00930A4E" w:rsidRDefault="00930A4E" w:rsidP="00930A4E">
      <w:pPr>
        <w:spacing w:after="0" w:line="240" w:lineRule="auto"/>
        <w:ind w:firstLine="426"/>
        <w:rPr>
          <w:rFonts w:ascii="Times New Roman" w:eastAsia="Times New Roman" w:hAnsi="Times New Roman" w:cs="Times New Roman"/>
          <w:b/>
          <w:bCs/>
          <w:kern w:val="0"/>
          <w:sz w:val="24"/>
          <w:szCs w:val="24"/>
          <w:u w:val="single"/>
          <w:lang w:eastAsia="hr-HR"/>
          <w14:ligatures w14:val="none"/>
        </w:rPr>
      </w:pPr>
      <w:r w:rsidRPr="00930A4E">
        <w:rPr>
          <w:rFonts w:ascii="Times New Roman" w:eastAsia="Times New Roman" w:hAnsi="Times New Roman" w:cs="Times New Roman"/>
          <w:b/>
          <w:bCs/>
          <w:kern w:val="0"/>
          <w:sz w:val="24"/>
          <w:szCs w:val="24"/>
          <w:lang w:eastAsia="hr-HR"/>
          <w14:ligatures w14:val="none"/>
        </w:rPr>
        <w:t xml:space="preserve">9.  </w:t>
      </w:r>
      <w:r w:rsidRPr="00930A4E">
        <w:rPr>
          <w:rFonts w:ascii="Times New Roman" w:eastAsia="Times New Roman" w:hAnsi="Times New Roman" w:cs="Times New Roman"/>
          <w:b/>
          <w:bCs/>
          <w:kern w:val="0"/>
          <w:sz w:val="24"/>
          <w:szCs w:val="24"/>
          <w:u w:val="single"/>
          <w:lang w:eastAsia="hr-HR"/>
          <w14:ligatures w14:val="none"/>
        </w:rPr>
        <w:t>Radni odnos s kazališnim umjetnicima</w:t>
      </w:r>
    </w:p>
    <w:p w14:paraId="0BD248A1" w14:textId="77777777" w:rsidR="00930A4E" w:rsidRPr="00930A4E" w:rsidRDefault="00930A4E" w:rsidP="00930A4E">
      <w:pPr>
        <w:spacing w:after="0" w:line="240" w:lineRule="auto"/>
        <w:ind w:firstLine="426"/>
        <w:rPr>
          <w:rFonts w:ascii="Times New Roman" w:eastAsia="Times New Roman" w:hAnsi="Times New Roman" w:cs="Times New Roman"/>
          <w:b/>
          <w:bCs/>
          <w:kern w:val="0"/>
          <w:sz w:val="24"/>
          <w:szCs w:val="24"/>
          <w:u w:val="single"/>
          <w:lang w:eastAsia="hr-HR"/>
          <w14:ligatures w14:val="none"/>
        </w:rPr>
      </w:pPr>
    </w:p>
    <w:p w14:paraId="1D38FF57" w14:textId="77777777" w:rsidR="00930A4E" w:rsidRPr="00930A4E" w:rsidRDefault="00930A4E" w:rsidP="00930A4E">
      <w:pPr>
        <w:spacing w:after="0" w:line="240" w:lineRule="auto"/>
        <w:ind w:firstLine="708"/>
        <w:rPr>
          <w:rFonts w:ascii="Times New Roman" w:eastAsia="Times New Roman" w:hAnsi="Times New Roman" w:cs="Times New Roman"/>
          <w:b/>
          <w:bCs/>
          <w:kern w:val="0"/>
          <w:sz w:val="24"/>
          <w:szCs w:val="24"/>
          <w:lang w:eastAsia="hr-HR"/>
          <w14:ligatures w14:val="none"/>
        </w:rPr>
      </w:pPr>
    </w:p>
    <w:p w14:paraId="2EA85E96" w14:textId="77777777" w:rsidR="00930A4E" w:rsidRPr="00930A4E" w:rsidRDefault="00930A4E" w:rsidP="00930A4E">
      <w:pPr>
        <w:spacing w:after="0" w:line="240" w:lineRule="auto"/>
        <w:jc w:val="center"/>
        <w:rPr>
          <w:rFonts w:ascii="Times New Roman" w:eastAsia="Times New Roman" w:hAnsi="Times New Roman" w:cs="Times New Roman"/>
          <w:i/>
          <w:iCs/>
          <w:kern w:val="0"/>
          <w:sz w:val="24"/>
          <w:szCs w:val="24"/>
          <w:lang w:eastAsia="hr-HR"/>
          <w14:ligatures w14:val="none"/>
        </w:rPr>
      </w:pPr>
      <w:r w:rsidRPr="00930A4E">
        <w:rPr>
          <w:rFonts w:ascii="Times New Roman" w:eastAsia="Times New Roman" w:hAnsi="Times New Roman" w:cs="Times New Roman"/>
          <w:i/>
          <w:iCs/>
          <w:kern w:val="0"/>
          <w:sz w:val="24"/>
          <w:szCs w:val="24"/>
          <w:lang w:eastAsia="hr-HR"/>
          <w14:ligatures w14:val="none"/>
        </w:rPr>
        <w:t>Članak 19.</w:t>
      </w:r>
    </w:p>
    <w:p w14:paraId="0C4159E4"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p>
    <w:p w14:paraId="4222388D" w14:textId="77777777" w:rsidR="00930A4E" w:rsidRPr="00930A4E" w:rsidRDefault="00930A4E" w:rsidP="00930A4E">
      <w:pPr>
        <w:spacing w:after="0" w:line="240" w:lineRule="auto"/>
        <w:ind w:left="1080" w:hanging="654"/>
        <w:jc w:val="both"/>
        <w:rPr>
          <w:rFonts w:ascii="Times New Roman" w:hAnsi="Times New Roman"/>
          <w:sz w:val="24"/>
          <w:szCs w:val="24"/>
        </w:rPr>
      </w:pPr>
      <w:r w:rsidRPr="00930A4E">
        <w:rPr>
          <w:rFonts w:ascii="Times New Roman" w:hAnsi="Times New Roman"/>
          <w:sz w:val="24"/>
          <w:szCs w:val="24"/>
        </w:rPr>
        <w:t xml:space="preserve">(1) Kazališni umjetnici zasnivaju radni odnos po pozivu ili na temelju javnog natječaja      </w:t>
      </w:r>
    </w:p>
    <w:p w14:paraId="35E03FF5" w14:textId="77777777" w:rsidR="00930A4E" w:rsidRPr="00930A4E" w:rsidRDefault="00930A4E" w:rsidP="00930A4E">
      <w:pPr>
        <w:spacing w:after="0" w:line="240" w:lineRule="auto"/>
        <w:ind w:left="709"/>
        <w:contextualSpacing/>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koji se objavljuje na mrežnim stranicama Kazališta. </w:t>
      </w:r>
    </w:p>
    <w:p w14:paraId="77025F76" w14:textId="77777777" w:rsidR="00930A4E" w:rsidRPr="00930A4E" w:rsidRDefault="00930A4E" w:rsidP="00930A4E">
      <w:pPr>
        <w:spacing w:after="0" w:line="240" w:lineRule="auto"/>
        <w:ind w:left="709" w:hanging="283"/>
        <w:contextualSpacing/>
        <w:rPr>
          <w:rFonts w:ascii="Times New Roman" w:eastAsia="Times New Roman" w:hAnsi="Times New Roman" w:cs="Times New Roman"/>
          <w:kern w:val="0"/>
          <w:sz w:val="24"/>
          <w:szCs w:val="24"/>
          <w:lang w:eastAsia="hr-HR"/>
          <w14:ligatures w14:val="none"/>
        </w:rPr>
      </w:pPr>
    </w:p>
    <w:p w14:paraId="31151A52" w14:textId="77777777" w:rsidR="00930A4E" w:rsidRPr="00930A4E" w:rsidRDefault="00930A4E" w:rsidP="00930A4E">
      <w:pPr>
        <w:numPr>
          <w:ilvl w:val="1"/>
          <w:numId w:val="52"/>
        </w:numPr>
        <w:spacing w:after="0" w:line="240" w:lineRule="auto"/>
        <w:ind w:left="709" w:hanging="283"/>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Kazališni umjetnici prijavljeni na javni natječaj dužni su pristupiti audiciji.</w:t>
      </w:r>
    </w:p>
    <w:p w14:paraId="119F775C" w14:textId="77777777" w:rsidR="00930A4E" w:rsidRPr="00930A4E" w:rsidRDefault="00930A4E" w:rsidP="00930A4E">
      <w:pPr>
        <w:spacing w:after="200" w:line="240" w:lineRule="auto"/>
        <w:ind w:left="720"/>
        <w:contextualSpacing/>
        <w:rPr>
          <w:rFonts w:ascii="Times New Roman" w:eastAsia="Times New Roman" w:hAnsi="Times New Roman" w:cs="Times New Roman"/>
          <w:kern w:val="0"/>
          <w:sz w:val="24"/>
          <w:szCs w:val="24"/>
          <w:lang w:eastAsia="hr-HR"/>
          <w14:ligatures w14:val="none"/>
        </w:rPr>
      </w:pPr>
    </w:p>
    <w:p w14:paraId="2DB2C769" w14:textId="77777777" w:rsidR="00930A4E" w:rsidRPr="00930A4E" w:rsidRDefault="00930A4E" w:rsidP="00930A4E">
      <w:pPr>
        <w:numPr>
          <w:ilvl w:val="1"/>
          <w:numId w:val="52"/>
        </w:numPr>
        <w:spacing w:after="0" w:line="240" w:lineRule="auto"/>
        <w:ind w:left="709" w:hanging="283"/>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Audiciju provodi audicijsko povjerenstvo koje imenuje ravnatelj, na način određen Pravilnikom o audicijama u Gradskom kazalištu mladih. </w:t>
      </w:r>
    </w:p>
    <w:p w14:paraId="3E98C975" w14:textId="77777777" w:rsidR="00930A4E" w:rsidRPr="00930A4E" w:rsidRDefault="00930A4E" w:rsidP="00930A4E">
      <w:pPr>
        <w:spacing w:after="0" w:line="240" w:lineRule="auto"/>
        <w:ind w:left="709" w:hanging="283"/>
        <w:rPr>
          <w:rFonts w:ascii="Times New Roman" w:hAnsi="Times New Roman"/>
          <w:sz w:val="24"/>
          <w:szCs w:val="24"/>
        </w:rPr>
      </w:pPr>
    </w:p>
    <w:p w14:paraId="06755DD5" w14:textId="77777777" w:rsidR="00930A4E" w:rsidRPr="00930A4E" w:rsidRDefault="00930A4E" w:rsidP="00930A4E">
      <w:pPr>
        <w:numPr>
          <w:ilvl w:val="1"/>
          <w:numId w:val="52"/>
        </w:numPr>
        <w:spacing w:after="0" w:line="240" w:lineRule="auto"/>
        <w:ind w:left="709" w:hanging="283"/>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S kazališnim umjetnicima kojima istječe ugovor o radu na određeno vrijeme, može se sklopiti novi ugovor o radu na određeno vrijeme bez raspisivanja natječaja. </w:t>
      </w:r>
    </w:p>
    <w:p w14:paraId="5F9D5D10" w14:textId="77777777" w:rsidR="00930A4E" w:rsidRPr="00930A4E" w:rsidRDefault="00930A4E" w:rsidP="00930A4E">
      <w:pPr>
        <w:spacing w:after="0" w:line="240" w:lineRule="auto"/>
        <w:ind w:left="709" w:hanging="283"/>
        <w:rPr>
          <w:rFonts w:ascii="Times New Roman" w:hAnsi="Times New Roman"/>
          <w:sz w:val="24"/>
          <w:szCs w:val="24"/>
        </w:rPr>
      </w:pPr>
    </w:p>
    <w:p w14:paraId="330820DB" w14:textId="77777777" w:rsidR="00930A4E" w:rsidRPr="00930A4E" w:rsidRDefault="00930A4E" w:rsidP="00930A4E">
      <w:pPr>
        <w:numPr>
          <w:ilvl w:val="1"/>
          <w:numId w:val="52"/>
        </w:numPr>
        <w:spacing w:after="0" w:line="240" w:lineRule="auto"/>
        <w:ind w:left="709" w:hanging="283"/>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Ugovor o radu na određeno vrijeme kazališni umjetnici sklapaju u pravilu na četiri godine, a iznimno prema potrebi projekta ili programa i na kraće razdoblje, s obveznim probnim radom u trajanju od šest mjeseci.</w:t>
      </w:r>
    </w:p>
    <w:p w14:paraId="59E13691" w14:textId="77777777" w:rsidR="00930A4E" w:rsidRPr="00930A4E" w:rsidRDefault="00930A4E" w:rsidP="00930A4E">
      <w:pPr>
        <w:spacing w:after="0" w:line="240" w:lineRule="auto"/>
        <w:ind w:left="709" w:hanging="283"/>
        <w:rPr>
          <w:rFonts w:ascii="Times New Roman" w:hAnsi="Times New Roman"/>
          <w:sz w:val="24"/>
          <w:szCs w:val="24"/>
        </w:rPr>
      </w:pPr>
    </w:p>
    <w:p w14:paraId="2FF73DAE" w14:textId="77777777" w:rsidR="00930A4E" w:rsidRPr="00930A4E" w:rsidRDefault="00930A4E" w:rsidP="00930A4E">
      <w:pPr>
        <w:numPr>
          <w:ilvl w:val="1"/>
          <w:numId w:val="52"/>
        </w:numPr>
        <w:spacing w:after="0" w:line="240" w:lineRule="auto"/>
        <w:ind w:left="709" w:hanging="283"/>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Kazališnim umjetnicima nakon četverogodišnjeg ugovora o radu na određeno vrijeme ili četverogodišnjeg trajanja radnog odnosa na temelju više ugovora o radu kraćih od četiri godine, ravnatelj je dužan ponuditi ugovor o radu na neodređeno vrijeme, ako postoji potreba za obavljanjem poslova toga radnog mjesta, a kazališni umjetnici redovito uspješno djeluju u Kazalištu u provedbi predviđenog repertoarnog plana.</w:t>
      </w:r>
    </w:p>
    <w:p w14:paraId="3B06105B" w14:textId="77777777" w:rsidR="00930A4E" w:rsidRPr="00930A4E" w:rsidRDefault="00930A4E" w:rsidP="00930A4E">
      <w:pPr>
        <w:spacing w:after="0" w:line="240" w:lineRule="auto"/>
        <w:rPr>
          <w:rFonts w:ascii="Times New Roman" w:hAnsi="Times New Roman"/>
          <w:sz w:val="24"/>
          <w:szCs w:val="24"/>
        </w:rPr>
      </w:pPr>
    </w:p>
    <w:p w14:paraId="72AE4C38" w14:textId="77777777" w:rsidR="00930A4E" w:rsidRPr="00930A4E" w:rsidRDefault="00930A4E" w:rsidP="00930A4E">
      <w:pPr>
        <w:spacing w:after="0" w:line="240" w:lineRule="auto"/>
        <w:ind w:left="708" w:hanging="282"/>
        <w:rPr>
          <w:rFonts w:ascii="Times New Roman" w:hAnsi="Times New Roman"/>
          <w:sz w:val="24"/>
          <w:szCs w:val="24"/>
        </w:rPr>
      </w:pPr>
      <w:r w:rsidRPr="00930A4E">
        <w:rPr>
          <w:rFonts w:ascii="Times New Roman" w:hAnsi="Times New Roman"/>
          <w:sz w:val="24"/>
          <w:szCs w:val="24"/>
        </w:rPr>
        <w:t xml:space="preserve">(7) Kazališni umjetnici s kojima se neće sklopiti novi ugovor o radu obvezno se o tome pisano obavješćuju najkasnije šest mjeseci prije isteka ugovora o radu, a najkasnije 30 dana prije isteka ugovora o radu kod ugovora sklopljenih na razdoblje kraće od četiri godine. </w:t>
      </w:r>
    </w:p>
    <w:p w14:paraId="23AF0664" w14:textId="77777777" w:rsidR="00930A4E" w:rsidRPr="00930A4E" w:rsidRDefault="00930A4E" w:rsidP="00930A4E">
      <w:pPr>
        <w:spacing w:after="0" w:line="240" w:lineRule="auto"/>
        <w:ind w:left="720"/>
        <w:rPr>
          <w:rFonts w:ascii="Times New Roman" w:eastAsia="Times New Roman" w:hAnsi="Times New Roman" w:cs="Times New Roman"/>
          <w:kern w:val="0"/>
          <w:sz w:val="24"/>
          <w:szCs w:val="24"/>
          <w:lang w:eastAsia="hr-HR"/>
          <w14:ligatures w14:val="none"/>
        </w:rPr>
      </w:pPr>
    </w:p>
    <w:p w14:paraId="0C950286" w14:textId="77777777" w:rsidR="00930A4E" w:rsidRDefault="00930A4E" w:rsidP="00930A4E">
      <w:pPr>
        <w:spacing w:after="0" w:line="240" w:lineRule="auto"/>
        <w:ind w:left="720"/>
        <w:rPr>
          <w:rFonts w:ascii="Times New Roman" w:eastAsia="Times New Roman" w:hAnsi="Times New Roman" w:cs="Times New Roman"/>
          <w:kern w:val="0"/>
          <w:sz w:val="24"/>
          <w:szCs w:val="24"/>
          <w:lang w:eastAsia="hr-HR"/>
          <w14:ligatures w14:val="none"/>
        </w:rPr>
      </w:pPr>
    </w:p>
    <w:p w14:paraId="63AB895D" w14:textId="77777777" w:rsidR="00127B31" w:rsidRDefault="00127B31" w:rsidP="00930A4E">
      <w:pPr>
        <w:spacing w:after="0" w:line="240" w:lineRule="auto"/>
        <w:ind w:left="720"/>
        <w:rPr>
          <w:rFonts w:ascii="Times New Roman" w:eastAsia="Times New Roman" w:hAnsi="Times New Roman" w:cs="Times New Roman"/>
          <w:kern w:val="0"/>
          <w:sz w:val="24"/>
          <w:szCs w:val="24"/>
          <w:lang w:eastAsia="hr-HR"/>
          <w14:ligatures w14:val="none"/>
        </w:rPr>
      </w:pPr>
    </w:p>
    <w:p w14:paraId="0B415986" w14:textId="77777777" w:rsidR="00127B31" w:rsidRDefault="00127B31" w:rsidP="00930A4E">
      <w:pPr>
        <w:spacing w:after="0" w:line="240" w:lineRule="auto"/>
        <w:ind w:left="720"/>
        <w:rPr>
          <w:rFonts w:ascii="Times New Roman" w:eastAsia="Times New Roman" w:hAnsi="Times New Roman" w:cs="Times New Roman"/>
          <w:kern w:val="0"/>
          <w:sz w:val="24"/>
          <w:szCs w:val="24"/>
          <w:lang w:eastAsia="hr-HR"/>
          <w14:ligatures w14:val="none"/>
        </w:rPr>
      </w:pPr>
    </w:p>
    <w:p w14:paraId="505611B4" w14:textId="77777777" w:rsidR="00127B31" w:rsidRDefault="00127B31" w:rsidP="00930A4E">
      <w:pPr>
        <w:spacing w:after="0" w:line="240" w:lineRule="auto"/>
        <w:ind w:left="720"/>
        <w:rPr>
          <w:rFonts w:ascii="Times New Roman" w:eastAsia="Times New Roman" w:hAnsi="Times New Roman" w:cs="Times New Roman"/>
          <w:kern w:val="0"/>
          <w:sz w:val="24"/>
          <w:szCs w:val="24"/>
          <w:lang w:eastAsia="hr-HR"/>
          <w14:ligatures w14:val="none"/>
        </w:rPr>
      </w:pPr>
    </w:p>
    <w:p w14:paraId="2D9B3925" w14:textId="77777777" w:rsidR="00127B31" w:rsidRPr="00930A4E" w:rsidRDefault="00127B31" w:rsidP="00930A4E">
      <w:pPr>
        <w:spacing w:after="0" w:line="240" w:lineRule="auto"/>
        <w:ind w:left="720"/>
        <w:rPr>
          <w:rFonts w:ascii="Times New Roman" w:eastAsia="Times New Roman" w:hAnsi="Times New Roman" w:cs="Times New Roman"/>
          <w:kern w:val="0"/>
          <w:sz w:val="24"/>
          <w:szCs w:val="24"/>
          <w:lang w:eastAsia="hr-HR"/>
          <w14:ligatures w14:val="none"/>
        </w:rPr>
      </w:pPr>
    </w:p>
    <w:p w14:paraId="4B8E7A23" w14:textId="77777777" w:rsidR="00930A4E" w:rsidRPr="00930A4E" w:rsidRDefault="00930A4E" w:rsidP="00930A4E">
      <w:pPr>
        <w:spacing w:after="0" w:line="240" w:lineRule="auto"/>
        <w:ind w:left="720"/>
        <w:rPr>
          <w:rFonts w:ascii="Times New Roman" w:eastAsia="Times New Roman" w:hAnsi="Times New Roman" w:cs="Times New Roman"/>
          <w:kern w:val="0"/>
          <w:sz w:val="24"/>
          <w:szCs w:val="24"/>
          <w:lang w:eastAsia="hr-HR"/>
          <w14:ligatures w14:val="none"/>
        </w:rPr>
      </w:pPr>
    </w:p>
    <w:p w14:paraId="33F0780B" w14:textId="77777777" w:rsidR="00930A4E" w:rsidRPr="00930A4E" w:rsidRDefault="00930A4E" w:rsidP="00930A4E">
      <w:pPr>
        <w:spacing w:after="0" w:line="240" w:lineRule="auto"/>
        <w:ind w:left="360"/>
        <w:jc w:val="both"/>
        <w:rPr>
          <w:rFonts w:ascii="Times New Roman" w:eastAsia="Times New Roman" w:hAnsi="Times New Roman" w:cs="Times New Roman"/>
          <w:b/>
          <w:kern w:val="0"/>
          <w:sz w:val="24"/>
          <w:szCs w:val="24"/>
          <w:u w:val="single"/>
          <w:lang w:eastAsia="hr-HR"/>
          <w14:ligatures w14:val="none"/>
        </w:rPr>
      </w:pPr>
      <w:r w:rsidRPr="00930A4E">
        <w:rPr>
          <w:rFonts w:ascii="Times New Roman" w:eastAsia="Times New Roman" w:hAnsi="Times New Roman" w:cs="Times New Roman"/>
          <w:b/>
          <w:kern w:val="0"/>
          <w:sz w:val="24"/>
          <w:szCs w:val="24"/>
          <w:lang w:eastAsia="hr-HR"/>
          <w14:ligatures w14:val="none"/>
        </w:rPr>
        <w:t xml:space="preserve">10.  </w:t>
      </w:r>
      <w:r w:rsidRPr="00930A4E">
        <w:rPr>
          <w:rFonts w:ascii="Times New Roman" w:eastAsia="Times New Roman" w:hAnsi="Times New Roman" w:cs="Times New Roman"/>
          <w:b/>
          <w:kern w:val="0"/>
          <w:sz w:val="24"/>
          <w:szCs w:val="24"/>
          <w:u w:val="single"/>
          <w:lang w:eastAsia="hr-HR"/>
          <w14:ligatures w14:val="none"/>
        </w:rPr>
        <w:t>Radni odnos s ostalim radnicima</w:t>
      </w:r>
    </w:p>
    <w:p w14:paraId="2B3A03FB" w14:textId="77777777" w:rsidR="00930A4E" w:rsidRPr="00930A4E" w:rsidRDefault="00930A4E" w:rsidP="00930A4E">
      <w:pPr>
        <w:spacing w:after="0" w:line="240" w:lineRule="auto"/>
        <w:jc w:val="center"/>
        <w:rPr>
          <w:rFonts w:ascii="Times New Roman" w:eastAsia="Times New Roman" w:hAnsi="Times New Roman" w:cs="Times New Roman"/>
          <w:kern w:val="0"/>
          <w:sz w:val="24"/>
          <w:szCs w:val="24"/>
          <w:lang w:eastAsia="hr-HR"/>
          <w14:ligatures w14:val="none"/>
        </w:rPr>
      </w:pPr>
    </w:p>
    <w:p w14:paraId="6BB780AF" w14:textId="77777777" w:rsidR="00930A4E" w:rsidRPr="00930A4E" w:rsidRDefault="00930A4E" w:rsidP="00930A4E">
      <w:pPr>
        <w:spacing w:after="0" w:line="240" w:lineRule="auto"/>
        <w:jc w:val="center"/>
        <w:rPr>
          <w:rFonts w:ascii="Times New Roman" w:eastAsia="Times New Roman" w:hAnsi="Times New Roman" w:cs="Times New Roman"/>
          <w:i/>
          <w:kern w:val="0"/>
          <w:sz w:val="24"/>
          <w:szCs w:val="24"/>
          <w:lang w:eastAsia="hr-HR"/>
          <w14:ligatures w14:val="none"/>
        </w:rPr>
      </w:pPr>
    </w:p>
    <w:p w14:paraId="79D0A4DE" w14:textId="77777777" w:rsidR="00930A4E" w:rsidRPr="00930A4E" w:rsidRDefault="00930A4E" w:rsidP="00930A4E">
      <w:pPr>
        <w:spacing w:after="0" w:line="240" w:lineRule="auto"/>
        <w:jc w:val="center"/>
        <w:rPr>
          <w:rFonts w:ascii="Times New Roman" w:eastAsia="Times New Roman" w:hAnsi="Times New Roman" w:cs="Times New Roman"/>
          <w:i/>
          <w:kern w:val="0"/>
          <w:sz w:val="24"/>
          <w:szCs w:val="24"/>
          <w:lang w:eastAsia="hr-HR"/>
          <w14:ligatures w14:val="none"/>
        </w:rPr>
      </w:pPr>
      <w:r w:rsidRPr="00930A4E">
        <w:rPr>
          <w:rFonts w:ascii="Times New Roman" w:eastAsia="Times New Roman" w:hAnsi="Times New Roman" w:cs="Times New Roman"/>
          <w:i/>
          <w:kern w:val="0"/>
          <w:sz w:val="24"/>
          <w:szCs w:val="24"/>
          <w:lang w:eastAsia="hr-HR"/>
          <w14:ligatures w14:val="none"/>
        </w:rPr>
        <w:t>Članak 20.</w:t>
      </w:r>
    </w:p>
    <w:p w14:paraId="5451DD0C"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eastAsia="hr-HR"/>
          <w14:ligatures w14:val="none"/>
        </w:rPr>
      </w:pPr>
    </w:p>
    <w:p w14:paraId="6399EDB3" w14:textId="77777777" w:rsidR="00930A4E" w:rsidRPr="00930A4E" w:rsidRDefault="00930A4E" w:rsidP="00930A4E">
      <w:pPr>
        <w:numPr>
          <w:ilvl w:val="0"/>
          <w:numId w:val="10"/>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Ugovor o radu s ostalim radnicima sklapa se, u pravilu, na neodređeno vrijeme. </w:t>
      </w:r>
    </w:p>
    <w:p w14:paraId="2340CBCA" w14:textId="77777777" w:rsidR="00930A4E" w:rsidRPr="00930A4E" w:rsidRDefault="00930A4E" w:rsidP="00930A4E">
      <w:pPr>
        <w:spacing w:after="0" w:line="240" w:lineRule="auto"/>
        <w:ind w:left="720"/>
        <w:jc w:val="both"/>
        <w:rPr>
          <w:rFonts w:ascii="Times New Roman" w:eastAsia="Times New Roman" w:hAnsi="Times New Roman" w:cs="Times New Roman"/>
          <w:kern w:val="0"/>
          <w:sz w:val="24"/>
          <w:szCs w:val="24"/>
          <w:lang w:eastAsia="hr-HR"/>
          <w14:ligatures w14:val="none"/>
        </w:rPr>
      </w:pPr>
    </w:p>
    <w:p w14:paraId="07D6BD1B" w14:textId="77777777" w:rsidR="00930A4E" w:rsidRPr="00930A4E" w:rsidRDefault="00930A4E" w:rsidP="00930A4E">
      <w:pPr>
        <w:numPr>
          <w:ilvl w:val="0"/>
          <w:numId w:val="10"/>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Ugovor o radu na neodređeno vrijeme obvezuje stranke dok ne prestane na način određen Zakonom o radu.</w:t>
      </w:r>
    </w:p>
    <w:p w14:paraId="54217B8A" w14:textId="77777777" w:rsidR="00930A4E" w:rsidRPr="00930A4E" w:rsidRDefault="00930A4E" w:rsidP="00930A4E">
      <w:pPr>
        <w:spacing w:after="0" w:line="240" w:lineRule="auto"/>
        <w:ind w:left="720"/>
        <w:jc w:val="both"/>
        <w:rPr>
          <w:rFonts w:ascii="Times New Roman" w:eastAsia="Times New Roman" w:hAnsi="Times New Roman" w:cs="Times New Roman"/>
          <w:color w:val="000000"/>
          <w:kern w:val="0"/>
          <w:sz w:val="24"/>
          <w:szCs w:val="24"/>
          <w:lang w:eastAsia="hr-HR"/>
          <w14:ligatures w14:val="none"/>
        </w:rPr>
      </w:pPr>
    </w:p>
    <w:p w14:paraId="238D48F5" w14:textId="77777777" w:rsidR="00930A4E" w:rsidRPr="00930A4E" w:rsidRDefault="00930A4E" w:rsidP="00930A4E">
      <w:pPr>
        <w:numPr>
          <w:ilvl w:val="0"/>
          <w:numId w:val="10"/>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Ugovor o radu s radnicima koji nisu kazališni umjetnici može se iznimno sklopiti na određeno vrijeme za zasnivanje radnog odnosa čiji je prestanak unaprijed utvrđen kada je zbog objektivnog razloga potreba za obavljanjem posla privremena. </w:t>
      </w:r>
    </w:p>
    <w:p w14:paraId="7E34A116" w14:textId="77777777" w:rsidR="00930A4E" w:rsidRPr="00930A4E" w:rsidRDefault="00930A4E" w:rsidP="00930A4E">
      <w:pPr>
        <w:spacing w:after="0" w:line="240" w:lineRule="auto"/>
        <w:ind w:left="720"/>
        <w:jc w:val="both"/>
        <w:rPr>
          <w:rFonts w:ascii="Times New Roman" w:eastAsia="Times New Roman" w:hAnsi="Times New Roman" w:cs="Times New Roman"/>
          <w:color w:val="000000"/>
          <w:kern w:val="0"/>
          <w:sz w:val="24"/>
          <w:szCs w:val="24"/>
          <w:lang w:eastAsia="hr-HR"/>
          <w14:ligatures w14:val="none"/>
        </w:rPr>
      </w:pPr>
    </w:p>
    <w:p w14:paraId="4414D123" w14:textId="77777777" w:rsidR="00930A4E" w:rsidRPr="00930A4E" w:rsidRDefault="00930A4E" w:rsidP="00930A4E">
      <w:pPr>
        <w:numPr>
          <w:ilvl w:val="0"/>
          <w:numId w:val="10"/>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Ugovor o radu iz stavka 3. ovog članka može se sklopiti u najduljem trajanju od tri godine.</w:t>
      </w:r>
    </w:p>
    <w:p w14:paraId="6DA80733" w14:textId="77777777" w:rsidR="00930A4E" w:rsidRPr="00930A4E" w:rsidRDefault="00930A4E" w:rsidP="00930A4E">
      <w:pPr>
        <w:spacing w:after="0" w:line="240" w:lineRule="auto"/>
        <w:ind w:left="720"/>
        <w:jc w:val="both"/>
        <w:rPr>
          <w:rFonts w:ascii="Times New Roman" w:eastAsia="Times New Roman" w:hAnsi="Times New Roman" w:cs="Times New Roman"/>
          <w:color w:val="000000"/>
          <w:kern w:val="0"/>
          <w:sz w:val="24"/>
          <w:szCs w:val="24"/>
          <w:lang w:eastAsia="hr-HR"/>
          <w14:ligatures w14:val="none"/>
        </w:rPr>
      </w:pPr>
    </w:p>
    <w:p w14:paraId="62292769" w14:textId="77777777" w:rsidR="00930A4E" w:rsidRPr="00930A4E" w:rsidRDefault="00930A4E" w:rsidP="00930A4E">
      <w:pPr>
        <w:numPr>
          <w:ilvl w:val="0"/>
          <w:numId w:val="10"/>
        </w:numPr>
        <w:spacing w:after="0" w:line="240" w:lineRule="auto"/>
        <w:contextualSpacing/>
        <w:jc w:val="both"/>
        <w:rPr>
          <w:rFonts w:ascii="Times New Roman" w:eastAsia="Times New Roman" w:hAnsi="Times New Roman" w:cs="Times New Roman"/>
          <w:color w:val="231F20"/>
          <w:kern w:val="0"/>
          <w:sz w:val="24"/>
          <w:szCs w:val="24"/>
          <w:lang w:eastAsia="hr-HR"/>
          <w14:ligatures w14:val="none"/>
        </w:rPr>
      </w:pPr>
      <w:r w:rsidRPr="00930A4E">
        <w:rPr>
          <w:rFonts w:ascii="Times New Roman" w:eastAsia="Times New Roman" w:hAnsi="Times New Roman" w:cs="Times New Roman"/>
          <w:color w:val="231F20"/>
          <w:kern w:val="0"/>
          <w:sz w:val="24"/>
          <w:szCs w:val="24"/>
          <w:lang w:eastAsia="hr-HR"/>
          <w14:ligatures w14:val="none"/>
        </w:rPr>
        <w:t xml:space="preserve">Pod objektivnim razlogom koji opravdava sklapanje ugovora o radu na određeno   </w:t>
      </w:r>
    </w:p>
    <w:p w14:paraId="5FD9D8F6" w14:textId="77777777" w:rsidR="00930A4E" w:rsidRPr="00930A4E" w:rsidRDefault="00930A4E" w:rsidP="00930A4E">
      <w:pPr>
        <w:spacing w:after="0" w:line="240" w:lineRule="auto"/>
        <w:ind w:left="720"/>
        <w:contextualSpacing/>
        <w:jc w:val="both"/>
        <w:rPr>
          <w:rFonts w:ascii="Times New Roman" w:eastAsia="Times New Roman" w:hAnsi="Times New Roman" w:cs="Times New Roman"/>
          <w:color w:val="231F20"/>
          <w:kern w:val="0"/>
          <w:sz w:val="24"/>
          <w:szCs w:val="24"/>
          <w:lang w:eastAsia="hr-HR"/>
          <w14:ligatures w14:val="none"/>
        </w:rPr>
      </w:pPr>
      <w:r w:rsidRPr="00930A4E">
        <w:rPr>
          <w:rFonts w:ascii="Times New Roman" w:eastAsia="Times New Roman" w:hAnsi="Times New Roman" w:cs="Times New Roman"/>
          <w:color w:val="231F20"/>
          <w:kern w:val="0"/>
          <w:sz w:val="24"/>
          <w:szCs w:val="24"/>
          <w:lang w:eastAsia="hr-HR"/>
          <w14:ligatures w14:val="none"/>
        </w:rPr>
        <w:t>vrijeme i koji se u tom ugovoru mora navesti smatra se zamjena privremeno nenazočnog radnika te obavljanje posla čije je trajanje zbog prirode njegova izvršenja ograničeno rokom ili nastupanjem određenog događaja.</w:t>
      </w:r>
    </w:p>
    <w:p w14:paraId="43652BD6" w14:textId="77777777" w:rsidR="00930A4E" w:rsidRPr="00930A4E" w:rsidRDefault="00930A4E" w:rsidP="00930A4E">
      <w:pPr>
        <w:spacing w:after="0" w:line="240" w:lineRule="auto"/>
        <w:ind w:left="720"/>
        <w:contextualSpacing/>
        <w:jc w:val="both"/>
        <w:rPr>
          <w:rFonts w:ascii="Times New Roman" w:eastAsia="Times New Roman" w:hAnsi="Times New Roman" w:cs="Times New Roman"/>
          <w:color w:val="231F20"/>
          <w:kern w:val="0"/>
          <w:sz w:val="24"/>
          <w:szCs w:val="24"/>
          <w:lang w:eastAsia="hr-HR"/>
          <w14:ligatures w14:val="none"/>
        </w:rPr>
      </w:pPr>
    </w:p>
    <w:p w14:paraId="1B4F7BBF" w14:textId="77777777" w:rsidR="00930A4E" w:rsidRPr="00930A4E" w:rsidRDefault="00930A4E" w:rsidP="00930A4E">
      <w:pPr>
        <w:numPr>
          <w:ilvl w:val="0"/>
          <w:numId w:val="10"/>
        </w:numPr>
        <w:spacing w:after="0" w:line="240" w:lineRule="auto"/>
        <w:contextualSpacing/>
        <w:jc w:val="both"/>
        <w:rPr>
          <w:rFonts w:ascii="Times New Roman" w:eastAsia="Times New Roman" w:hAnsi="Times New Roman" w:cs="Times New Roman"/>
          <w:color w:val="231F20"/>
          <w:kern w:val="0"/>
          <w:sz w:val="24"/>
          <w:szCs w:val="24"/>
          <w:lang w:eastAsia="hr-HR"/>
          <w14:ligatures w14:val="none"/>
        </w:rPr>
      </w:pPr>
      <w:r w:rsidRPr="00930A4E">
        <w:rPr>
          <w:rFonts w:ascii="Times New Roman" w:eastAsia="Times New Roman" w:hAnsi="Times New Roman" w:cs="Times New Roman"/>
          <w:color w:val="231F20"/>
          <w:kern w:val="0"/>
          <w:sz w:val="24"/>
          <w:szCs w:val="24"/>
          <w:lang w:eastAsia="hr-HR"/>
          <w14:ligatures w14:val="none"/>
        </w:rPr>
        <w:t xml:space="preserve">S istim radnikom smije se sklopiti najviše tri uzastopna ugovora o radu na određeno </w:t>
      </w:r>
    </w:p>
    <w:p w14:paraId="534B2168" w14:textId="77777777" w:rsidR="00930A4E" w:rsidRPr="00930A4E" w:rsidRDefault="00930A4E" w:rsidP="00930A4E">
      <w:pPr>
        <w:spacing w:after="0" w:line="240" w:lineRule="auto"/>
        <w:ind w:left="720"/>
        <w:contextualSpacing/>
        <w:jc w:val="both"/>
        <w:rPr>
          <w:rFonts w:ascii="Times New Roman" w:eastAsia="Times New Roman" w:hAnsi="Times New Roman" w:cs="Times New Roman"/>
          <w:color w:val="231F20"/>
          <w:kern w:val="0"/>
          <w:sz w:val="24"/>
          <w:szCs w:val="24"/>
          <w:lang w:eastAsia="hr-HR"/>
          <w14:ligatures w14:val="none"/>
        </w:rPr>
      </w:pPr>
      <w:r w:rsidRPr="00930A4E">
        <w:rPr>
          <w:rFonts w:ascii="Times New Roman" w:eastAsia="Times New Roman" w:hAnsi="Times New Roman" w:cs="Times New Roman"/>
          <w:color w:val="231F20"/>
          <w:kern w:val="0"/>
          <w:sz w:val="24"/>
          <w:szCs w:val="24"/>
          <w:lang w:eastAsia="hr-HR"/>
          <w14:ligatures w14:val="none"/>
        </w:rPr>
        <w:t>vrijeme čije ukupno trajanje, uključujući i prvi ugovor, nije duže od tri godine.</w:t>
      </w:r>
    </w:p>
    <w:p w14:paraId="044D7684" w14:textId="77777777" w:rsidR="00930A4E" w:rsidRPr="00930A4E" w:rsidRDefault="00930A4E" w:rsidP="00930A4E">
      <w:pPr>
        <w:spacing w:after="0" w:line="240" w:lineRule="auto"/>
        <w:ind w:left="720"/>
        <w:contextualSpacing/>
        <w:jc w:val="both"/>
        <w:rPr>
          <w:rFonts w:ascii="Times New Roman" w:eastAsia="Times New Roman" w:hAnsi="Times New Roman" w:cs="Times New Roman"/>
          <w:color w:val="231F20"/>
          <w:kern w:val="0"/>
          <w:sz w:val="24"/>
          <w:szCs w:val="24"/>
          <w:lang w:eastAsia="hr-HR"/>
          <w14:ligatures w14:val="none"/>
        </w:rPr>
      </w:pPr>
    </w:p>
    <w:p w14:paraId="2AC8505D" w14:textId="77777777" w:rsidR="00930A4E" w:rsidRPr="00930A4E" w:rsidRDefault="00930A4E" w:rsidP="00930A4E">
      <w:pPr>
        <w:numPr>
          <w:ilvl w:val="0"/>
          <w:numId w:val="10"/>
        </w:numPr>
        <w:shd w:val="clear" w:color="auto" w:fill="FFFFFF"/>
        <w:spacing w:after="48" w:line="240" w:lineRule="auto"/>
        <w:jc w:val="both"/>
        <w:textAlignment w:val="baseline"/>
        <w:rPr>
          <w:rFonts w:ascii="Times New Roman" w:eastAsia="Times New Roman" w:hAnsi="Times New Roman" w:cs="Times New Roman"/>
          <w:color w:val="231F20"/>
          <w:kern w:val="0"/>
          <w:sz w:val="24"/>
          <w:szCs w:val="24"/>
          <w:lang w:eastAsia="hr-HR"/>
        </w:rPr>
      </w:pPr>
      <w:r w:rsidRPr="00930A4E">
        <w:rPr>
          <w:rFonts w:ascii="Times New Roman" w:eastAsia="Times New Roman" w:hAnsi="Times New Roman" w:cs="Times New Roman"/>
          <w:color w:val="231F20"/>
          <w:kern w:val="0"/>
          <w:sz w:val="24"/>
          <w:szCs w:val="24"/>
          <w:lang w:eastAsia="hr-HR"/>
        </w:rPr>
        <w:t xml:space="preserve">Pod uzastopno sklopljenim ugovorima o radu iz stavka 6. ovoga članka smatraju se </w:t>
      </w:r>
    </w:p>
    <w:p w14:paraId="61BFD248" w14:textId="77777777" w:rsidR="00930A4E" w:rsidRPr="00930A4E" w:rsidRDefault="00930A4E" w:rsidP="00930A4E">
      <w:pPr>
        <w:shd w:val="clear" w:color="auto" w:fill="FFFFFF"/>
        <w:spacing w:after="48" w:line="240" w:lineRule="auto"/>
        <w:ind w:left="720"/>
        <w:jc w:val="both"/>
        <w:textAlignment w:val="baseline"/>
        <w:rPr>
          <w:rFonts w:ascii="Times New Roman" w:eastAsia="Times New Roman" w:hAnsi="Times New Roman" w:cs="Times New Roman"/>
          <w:color w:val="231F20"/>
          <w:kern w:val="0"/>
          <w:sz w:val="24"/>
          <w:szCs w:val="24"/>
          <w:lang w:eastAsia="hr-HR"/>
        </w:rPr>
      </w:pPr>
      <w:r w:rsidRPr="00930A4E">
        <w:rPr>
          <w:rFonts w:ascii="Times New Roman" w:eastAsia="Times New Roman" w:hAnsi="Times New Roman" w:cs="Times New Roman"/>
          <w:color w:val="231F20"/>
          <w:kern w:val="0"/>
          <w:sz w:val="24"/>
          <w:szCs w:val="24"/>
          <w:lang w:eastAsia="hr-HR"/>
        </w:rPr>
        <w:t>ugovori o radu koji su sklopljeni uzastopno, bez prekida između jednog i drugog ugovora ili s prekidom koji nije duži od tri mjeseca.</w:t>
      </w:r>
    </w:p>
    <w:p w14:paraId="16F2ED79" w14:textId="77777777" w:rsidR="00930A4E" w:rsidRPr="00930A4E" w:rsidRDefault="00930A4E" w:rsidP="00930A4E">
      <w:pPr>
        <w:shd w:val="clear" w:color="auto" w:fill="FFFFFF"/>
        <w:spacing w:after="48" w:line="240" w:lineRule="auto"/>
        <w:jc w:val="both"/>
        <w:textAlignment w:val="baseline"/>
        <w:rPr>
          <w:rFonts w:ascii="Times New Roman" w:eastAsia="Times New Roman" w:hAnsi="Times New Roman" w:cs="Times New Roman"/>
          <w:color w:val="231F20"/>
          <w:kern w:val="0"/>
          <w:sz w:val="24"/>
          <w:szCs w:val="24"/>
          <w:lang w:eastAsia="hr-HR"/>
        </w:rPr>
      </w:pPr>
    </w:p>
    <w:p w14:paraId="008D0238" w14:textId="77777777" w:rsidR="00930A4E" w:rsidRPr="00930A4E" w:rsidRDefault="00930A4E" w:rsidP="00930A4E">
      <w:pPr>
        <w:numPr>
          <w:ilvl w:val="0"/>
          <w:numId w:val="10"/>
        </w:numPr>
        <w:shd w:val="clear" w:color="auto" w:fill="FFFFFF"/>
        <w:spacing w:after="48" w:line="240" w:lineRule="auto"/>
        <w:jc w:val="both"/>
        <w:textAlignment w:val="baseline"/>
        <w:rPr>
          <w:rFonts w:ascii="Times New Roman" w:eastAsia="Times New Roman" w:hAnsi="Times New Roman" w:cs="Times New Roman"/>
          <w:color w:val="231F20"/>
          <w:kern w:val="0"/>
          <w:sz w:val="24"/>
          <w:szCs w:val="24"/>
          <w:lang w:eastAsia="hr-HR"/>
        </w:rPr>
      </w:pPr>
      <w:r w:rsidRPr="00930A4E">
        <w:rPr>
          <w:rFonts w:ascii="Times New Roman" w:eastAsia="Times New Roman" w:hAnsi="Times New Roman" w:cs="Times New Roman"/>
          <w:color w:val="231F20"/>
          <w:kern w:val="0"/>
          <w:sz w:val="24"/>
          <w:szCs w:val="24"/>
          <w:lang w:eastAsia="hr-HR"/>
        </w:rPr>
        <w:t xml:space="preserve">Iznimno od stavaka 4. i 6. ovoga članka, trajanje ugovora o radu na određeno vrijeme, </w:t>
      </w:r>
    </w:p>
    <w:p w14:paraId="3C9AC7DB" w14:textId="77777777" w:rsidR="00930A4E" w:rsidRPr="00930A4E" w:rsidRDefault="00930A4E" w:rsidP="00930A4E">
      <w:pPr>
        <w:shd w:val="clear" w:color="auto" w:fill="FFFFFF"/>
        <w:spacing w:after="48" w:line="240" w:lineRule="auto"/>
        <w:ind w:left="720"/>
        <w:jc w:val="both"/>
        <w:textAlignment w:val="baseline"/>
        <w:rPr>
          <w:rFonts w:ascii="Times New Roman" w:eastAsia="Times New Roman" w:hAnsi="Times New Roman" w:cs="Times New Roman"/>
          <w:color w:val="231F20"/>
          <w:kern w:val="0"/>
          <w:sz w:val="24"/>
          <w:szCs w:val="24"/>
          <w:lang w:eastAsia="hr-HR"/>
        </w:rPr>
      </w:pPr>
      <w:r w:rsidRPr="00930A4E">
        <w:rPr>
          <w:rFonts w:ascii="Times New Roman" w:eastAsia="Times New Roman" w:hAnsi="Times New Roman" w:cs="Times New Roman"/>
          <w:color w:val="231F20"/>
          <w:kern w:val="0"/>
          <w:sz w:val="24"/>
          <w:szCs w:val="24"/>
          <w:lang w:eastAsia="hr-HR"/>
        </w:rPr>
        <w:t>kao i ukupno trajanje svih uzastopnih ugovora o radu sklopljenih na određeno vrijeme, uključujući i prvi ugovor, smije biti neprekinuto duže od tri godine:</w:t>
      </w:r>
    </w:p>
    <w:p w14:paraId="18F1E82A" w14:textId="77777777" w:rsidR="00930A4E" w:rsidRPr="00930A4E" w:rsidRDefault="00930A4E" w:rsidP="00930A4E">
      <w:pPr>
        <w:shd w:val="clear" w:color="auto" w:fill="FFFFFF"/>
        <w:spacing w:after="48" w:line="240" w:lineRule="auto"/>
        <w:ind w:firstLine="708"/>
        <w:jc w:val="both"/>
        <w:textAlignment w:val="baseline"/>
        <w:rPr>
          <w:rFonts w:ascii="Times New Roman" w:eastAsia="Times New Roman" w:hAnsi="Times New Roman" w:cs="Times New Roman"/>
          <w:color w:val="231F20"/>
          <w:kern w:val="0"/>
          <w:sz w:val="24"/>
          <w:szCs w:val="24"/>
          <w:lang w:eastAsia="hr-HR"/>
        </w:rPr>
      </w:pPr>
      <w:r w:rsidRPr="00930A4E">
        <w:rPr>
          <w:rFonts w:ascii="Times New Roman" w:eastAsia="Times New Roman" w:hAnsi="Times New Roman" w:cs="Times New Roman"/>
          <w:color w:val="231F20"/>
          <w:kern w:val="0"/>
          <w:sz w:val="24"/>
          <w:szCs w:val="24"/>
          <w:lang w:eastAsia="hr-HR"/>
        </w:rPr>
        <w:t>1. ako je to potrebno zbog zamjene privremeno nenazočnog radnika</w:t>
      </w:r>
    </w:p>
    <w:p w14:paraId="13645CC4" w14:textId="77777777" w:rsidR="00930A4E" w:rsidRPr="00930A4E" w:rsidRDefault="00930A4E" w:rsidP="00930A4E">
      <w:pPr>
        <w:shd w:val="clear" w:color="auto" w:fill="FFFFFF"/>
        <w:spacing w:after="48" w:line="240" w:lineRule="auto"/>
        <w:ind w:firstLine="708"/>
        <w:jc w:val="both"/>
        <w:textAlignment w:val="baseline"/>
        <w:rPr>
          <w:rFonts w:ascii="Times New Roman" w:eastAsia="Times New Roman" w:hAnsi="Times New Roman" w:cs="Times New Roman"/>
          <w:color w:val="231F20"/>
          <w:kern w:val="0"/>
          <w:sz w:val="24"/>
          <w:szCs w:val="24"/>
          <w:lang w:eastAsia="hr-HR"/>
        </w:rPr>
      </w:pPr>
      <w:r w:rsidRPr="00930A4E">
        <w:rPr>
          <w:rFonts w:ascii="Times New Roman" w:eastAsia="Times New Roman" w:hAnsi="Times New Roman" w:cs="Times New Roman"/>
          <w:color w:val="231F20"/>
          <w:kern w:val="0"/>
          <w:sz w:val="24"/>
          <w:szCs w:val="24"/>
          <w:lang w:eastAsia="hr-HR"/>
        </w:rPr>
        <w:t xml:space="preserve">2. ako je to potrebno zbog dovršetka rada na projektu koji uključuje financiranje iz </w:t>
      </w:r>
    </w:p>
    <w:p w14:paraId="0C4785F3" w14:textId="77777777" w:rsidR="00930A4E" w:rsidRPr="00930A4E" w:rsidRDefault="00930A4E" w:rsidP="00930A4E">
      <w:pPr>
        <w:shd w:val="clear" w:color="auto" w:fill="FFFFFF"/>
        <w:spacing w:after="48" w:line="240" w:lineRule="auto"/>
        <w:ind w:firstLine="708"/>
        <w:jc w:val="both"/>
        <w:textAlignment w:val="baseline"/>
        <w:rPr>
          <w:rFonts w:ascii="Times New Roman" w:eastAsia="Times New Roman" w:hAnsi="Times New Roman" w:cs="Times New Roman"/>
          <w:color w:val="231F20"/>
          <w:kern w:val="0"/>
          <w:sz w:val="24"/>
          <w:szCs w:val="24"/>
          <w:lang w:eastAsia="hr-HR"/>
        </w:rPr>
      </w:pPr>
      <w:r w:rsidRPr="00930A4E">
        <w:rPr>
          <w:rFonts w:ascii="Times New Roman" w:eastAsia="Times New Roman" w:hAnsi="Times New Roman" w:cs="Times New Roman"/>
          <w:color w:val="231F20"/>
          <w:kern w:val="0"/>
          <w:sz w:val="24"/>
          <w:szCs w:val="24"/>
          <w:lang w:eastAsia="hr-HR"/>
        </w:rPr>
        <w:t xml:space="preserve">    fondova Europske unije</w:t>
      </w:r>
    </w:p>
    <w:p w14:paraId="2EEA7E57" w14:textId="77777777" w:rsidR="00930A4E" w:rsidRPr="00930A4E" w:rsidRDefault="00930A4E" w:rsidP="00930A4E">
      <w:pPr>
        <w:shd w:val="clear" w:color="auto" w:fill="FFFFFF"/>
        <w:spacing w:after="48" w:line="240" w:lineRule="auto"/>
        <w:ind w:left="708"/>
        <w:jc w:val="both"/>
        <w:textAlignment w:val="baseline"/>
        <w:rPr>
          <w:rFonts w:ascii="Times New Roman" w:eastAsia="Times New Roman" w:hAnsi="Times New Roman" w:cs="Times New Roman"/>
          <w:color w:val="231F20"/>
          <w:kern w:val="0"/>
          <w:sz w:val="24"/>
          <w:szCs w:val="24"/>
          <w:lang w:eastAsia="hr-HR"/>
        </w:rPr>
      </w:pPr>
      <w:r w:rsidRPr="00930A4E">
        <w:rPr>
          <w:rFonts w:ascii="Times New Roman" w:eastAsia="Times New Roman" w:hAnsi="Times New Roman" w:cs="Times New Roman"/>
          <w:color w:val="231F20"/>
          <w:kern w:val="0"/>
          <w:sz w:val="24"/>
          <w:szCs w:val="24"/>
          <w:lang w:eastAsia="hr-HR"/>
        </w:rPr>
        <w:t xml:space="preserve">3. ako je to zbog nekih drugih objektivnih razloga dopušteno posebnim zakonom ili     </w:t>
      </w:r>
    </w:p>
    <w:p w14:paraId="74FD98E2" w14:textId="77777777" w:rsidR="00930A4E" w:rsidRPr="00930A4E" w:rsidRDefault="00930A4E" w:rsidP="00930A4E">
      <w:pPr>
        <w:shd w:val="clear" w:color="auto" w:fill="FFFFFF"/>
        <w:spacing w:after="48" w:line="240" w:lineRule="auto"/>
        <w:ind w:left="708"/>
        <w:jc w:val="both"/>
        <w:textAlignment w:val="baseline"/>
        <w:rPr>
          <w:rFonts w:ascii="Times New Roman" w:eastAsia="Times New Roman" w:hAnsi="Times New Roman" w:cs="Times New Roman"/>
          <w:color w:val="231F20"/>
          <w:kern w:val="0"/>
          <w:sz w:val="24"/>
          <w:szCs w:val="24"/>
          <w:lang w:eastAsia="hr-HR"/>
        </w:rPr>
      </w:pPr>
      <w:r w:rsidRPr="00930A4E">
        <w:rPr>
          <w:rFonts w:ascii="Times New Roman" w:eastAsia="Times New Roman" w:hAnsi="Times New Roman" w:cs="Times New Roman"/>
          <w:color w:val="231F20"/>
          <w:kern w:val="0"/>
          <w:sz w:val="24"/>
          <w:szCs w:val="24"/>
          <w:lang w:eastAsia="hr-HR"/>
        </w:rPr>
        <w:t xml:space="preserve">     kolektivnim ugovorom.</w:t>
      </w:r>
    </w:p>
    <w:p w14:paraId="3FDF08AB" w14:textId="77777777" w:rsidR="00930A4E" w:rsidRPr="00930A4E" w:rsidRDefault="00930A4E" w:rsidP="00930A4E">
      <w:pPr>
        <w:shd w:val="clear" w:color="auto" w:fill="FFFFFF"/>
        <w:spacing w:after="48" w:line="240" w:lineRule="auto"/>
        <w:ind w:left="708"/>
        <w:jc w:val="both"/>
        <w:textAlignment w:val="baseline"/>
        <w:rPr>
          <w:rFonts w:ascii="Times New Roman" w:eastAsia="Times New Roman" w:hAnsi="Times New Roman" w:cs="Times New Roman"/>
          <w:color w:val="231F20"/>
          <w:kern w:val="0"/>
          <w:sz w:val="24"/>
          <w:szCs w:val="24"/>
          <w:lang w:eastAsia="hr-HR"/>
        </w:rPr>
      </w:pPr>
    </w:p>
    <w:p w14:paraId="6A5C579E" w14:textId="77777777" w:rsidR="00930A4E" w:rsidRPr="00930A4E" w:rsidRDefault="00930A4E" w:rsidP="00930A4E">
      <w:pPr>
        <w:numPr>
          <w:ilvl w:val="0"/>
          <w:numId w:val="10"/>
        </w:numPr>
        <w:shd w:val="clear" w:color="auto" w:fill="FFFFFF"/>
        <w:spacing w:after="48" w:line="240" w:lineRule="auto"/>
        <w:ind w:hanging="436"/>
        <w:jc w:val="both"/>
        <w:textAlignment w:val="baseline"/>
        <w:rPr>
          <w:rFonts w:ascii="Times New Roman" w:eastAsia="Times New Roman" w:hAnsi="Times New Roman" w:cs="Times New Roman"/>
          <w:color w:val="231F20"/>
          <w:kern w:val="0"/>
          <w:sz w:val="24"/>
          <w:szCs w:val="24"/>
          <w:lang w:eastAsia="hr-HR"/>
        </w:rPr>
      </w:pPr>
      <w:r w:rsidRPr="00930A4E">
        <w:rPr>
          <w:rFonts w:ascii="Times New Roman" w:eastAsia="Times New Roman" w:hAnsi="Times New Roman" w:cs="Times New Roman"/>
          <w:color w:val="231F20"/>
          <w:kern w:val="0"/>
          <w:sz w:val="24"/>
          <w:szCs w:val="24"/>
          <w:lang w:eastAsia="hr-HR"/>
        </w:rPr>
        <w:t>Svaka izmjena, odnosno dopuna ugovora o radu na određeno vrijeme koja bi utjecala na produljenje ugovorenog trajanja toga ugovora smatra se sljedećim uzastopnim ugovorom o radu na određeno vrijeme.</w:t>
      </w:r>
    </w:p>
    <w:p w14:paraId="739A3DE2" w14:textId="77777777" w:rsidR="00930A4E" w:rsidRPr="00930A4E" w:rsidRDefault="00930A4E" w:rsidP="00930A4E">
      <w:pPr>
        <w:shd w:val="clear" w:color="auto" w:fill="FFFFFF"/>
        <w:spacing w:after="48" w:line="240" w:lineRule="auto"/>
        <w:ind w:left="720"/>
        <w:jc w:val="both"/>
        <w:textAlignment w:val="baseline"/>
        <w:rPr>
          <w:rFonts w:ascii="Times New Roman" w:eastAsia="Times New Roman" w:hAnsi="Times New Roman" w:cs="Times New Roman"/>
          <w:color w:val="231F20"/>
          <w:kern w:val="0"/>
          <w:sz w:val="24"/>
          <w:szCs w:val="24"/>
          <w:lang w:eastAsia="hr-HR"/>
        </w:rPr>
      </w:pPr>
    </w:p>
    <w:p w14:paraId="7F45001B" w14:textId="77777777" w:rsidR="00930A4E" w:rsidRPr="00930A4E" w:rsidRDefault="00930A4E" w:rsidP="00930A4E">
      <w:pPr>
        <w:numPr>
          <w:ilvl w:val="0"/>
          <w:numId w:val="10"/>
        </w:numPr>
        <w:shd w:val="clear" w:color="auto" w:fill="FFFFFF"/>
        <w:spacing w:after="48" w:line="240" w:lineRule="auto"/>
        <w:ind w:hanging="436"/>
        <w:jc w:val="both"/>
        <w:textAlignment w:val="baseline"/>
        <w:rPr>
          <w:rFonts w:ascii="Times New Roman" w:eastAsia="Times New Roman" w:hAnsi="Times New Roman" w:cs="Times New Roman"/>
          <w:color w:val="231F20"/>
          <w:kern w:val="0"/>
          <w:sz w:val="24"/>
          <w:szCs w:val="24"/>
          <w:lang w:eastAsia="hr-HR"/>
        </w:rPr>
      </w:pPr>
      <w:r w:rsidRPr="00930A4E">
        <w:rPr>
          <w:rFonts w:ascii="Times New Roman" w:eastAsia="Times New Roman" w:hAnsi="Times New Roman" w:cs="Times New Roman"/>
          <w:color w:val="231F20"/>
          <w:kern w:val="0"/>
          <w:sz w:val="24"/>
          <w:szCs w:val="24"/>
          <w:lang w:eastAsia="hr-HR"/>
        </w:rPr>
        <w:t xml:space="preserve"> Istekom roka od tri godine iz stavaka 4. i 6. ovoga članka, odnosno prestankom posljednjeg uzastopno sklopljenog ugovora, ako su sklopljeni na razdoblje kraće od tri godine, Kazalište s istim radnikom može sklopiti novi ugovor o radu na određeno </w:t>
      </w:r>
      <w:r w:rsidRPr="00930A4E">
        <w:rPr>
          <w:rFonts w:ascii="Times New Roman" w:eastAsia="Times New Roman" w:hAnsi="Times New Roman" w:cs="Times New Roman"/>
          <w:color w:val="231F20"/>
          <w:kern w:val="0"/>
          <w:sz w:val="24"/>
          <w:szCs w:val="24"/>
          <w:lang w:eastAsia="hr-HR"/>
        </w:rPr>
        <w:lastRenderedPageBreak/>
        <w:t>vrijeme samo ako je od prestanka radnog odnosa kod Kazališta do sklapanja novog ugovora o radu na određeno vrijeme proteklo najmanje šest mjeseci.</w:t>
      </w:r>
    </w:p>
    <w:p w14:paraId="15221980" w14:textId="77777777" w:rsidR="00930A4E" w:rsidRPr="00930A4E" w:rsidRDefault="00930A4E" w:rsidP="00930A4E">
      <w:pPr>
        <w:shd w:val="clear" w:color="auto" w:fill="FFFFFF"/>
        <w:spacing w:after="48" w:line="240" w:lineRule="auto"/>
        <w:ind w:left="720"/>
        <w:jc w:val="both"/>
        <w:textAlignment w:val="baseline"/>
        <w:rPr>
          <w:rFonts w:ascii="Times New Roman" w:eastAsia="Times New Roman" w:hAnsi="Times New Roman" w:cs="Times New Roman"/>
          <w:color w:val="231F20"/>
          <w:kern w:val="0"/>
          <w:sz w:val="24"/>
          <w:szCs w:val="24"/>
          <w:lang w:eastAsia="hr-HR"/>
        </w:rPr>
      </w:pPr>
    </w:p>
    <w:p w14:paraId="5839098F" w14:textId="77777777" w:rsidR="00930A4E" w:rsidRPr="00930A4E" w:rsidRDefault="00930A4E" w:rsidP="00930A4E">
      <w:pPr>
        <w:numPr>
          <w:ilvl w:val="0"/>
          <w:numId w:val="10"/>
        </w:numPr>
        <w:shd w:val="clear" w:color="auto" w:fill="FFFFFF"/>
        <w:spacing w:after="48" w:line="240" w:lineRule="auto"/>
        <w:ind w:hanging="436"/>
        <w:jc w:val="both"/>
        <w:textAlignment w:val="baseline"/>
        <w:rPr>
          <w:rFonts w:ascii="Times New Roman" w:eastAsia="Times New Roman" w:hAnsi="Times New Roman" w:cs="Times New Roman"/>
          <w:color w:val="231F20"/>
          <w:kern w:val="0"/>
          <w:sz w:val="24"/>
          <w:szCs w:val="24"/>
          <w:lang w:eastAsia="hr-HR"/>
        </w:rPr>
      </w:pPr>
      <w:r w:rsidRPr="00930A4E">
        <w:rPr>
          <w:rFonts w:ascii="Times New Roman" w:eastAsia="Times New Roman" w:hAnsi="Times New Roman" w:cs="Times New Roman"/>
          <w:color w:val="231F20"/>
          <w:kern w:val="0"/>
          <w:sz w:val="24"/>
          <w:szCs w:val="24"/>
          <w:lang w:eastAsia="hr-HR"/>
        </w:rPr>
        <w:t>Poslodavac je dužan obavijestiti radnike koji su kod njega zaposleni na temelju ugovora o radu na određeno vrijeme o poslovima za koje bi ti radnici mogli kod Poslodavca sklopiti ugovor o radu na neodređeno vrijeme te im omogućiti usavršavanje i obrazovanje pod istim uvjetima kao i radnicima koji su sklopili ugovor o radu na neodređeno vrijeme.</w:t>
      </w:r>
    </w:p>
    <w:p w14:paraId="1F30866C" w14:textId="77777777" w:rsidR="00930A4E" w:rsidRPr="00930A4E" w:rsidRDefault="00930A4E" w:rsidP="00930A4E">
      <w:pPr>
        <w:shd w:val="clear" w:color="auto" w:fill="FFFFFF"/>
        <w:spacing w:after="48" w:line="240" w:lineRule="auto"/>
        <w:ind w:left="720"/>
        <w:jc w:val="both"/>
        <w:textAlignment w:val="baseline"/>
        <w:rPr>
          <w:rFonts w:ascii="Times New Roman" w:eastAsia="Times New Roman" w:hAnsi="Times New Roman" w:cs="Times New Roman"/>
          <w:color w:val="231F20"/>
          <w:kern w:val="0"/>
          <w:sz w:val="24"/>
          <w:szCs w:val="24"/>
          <w:lang w:eastAsia="hr-HR"/>
        </w:rPr>
      </w:pPr>
    </w:p>
    <w:p w14:paraId="23A19E0D" w14:textId="77777777" w:rsidR="00930A4E" w:rsidRPr="00930A4E" w:rsidRDefault="00930A4E" w:rsidP="00930A4E">
      <w:pPr>
        <w:numPr>
          <w:ilvl w:val="0"/>
          <w:numId w:val="10"/>
        </w:numPr>
        <w:shd w:val="clear" w:color="auto" w:fill="FFFFFF"/>
        <w:spacing w:after="48" w:line="240" w:lineRule="auto"/>
        <w:ind w:hanging="436"/>
        <w:jc w:val="both"/>
        <w:textAlignment w:val="baseline"/>
        <w:rPr>
          <w:rFonts w:ascii="Times New Roman" w:eastAsia="Times New Roman" w:hAnsi="Times New Roman" w:cs="Times New Roman"/>
          <w:color w:val="231F20"/>
          <w:kern w:val="0"/>
          <w:sz w:val="24"/>
          <w:szCs w:val="24"/>
          <w:lang w:eastAsia="hr-HR"/>
        </w:rPr>
      </w:pPr>
      <w:r w:rsidRPr="00930A4E">
        <w:rPr>
          <w:rFonts w:ascii="Times New Roman" w:eastAsia="Times New Roman" w:hAnsi="Times New Roman" w:cs="Times New Roman"/>
          <w:color w:val="231F20"/>
          <w:kern w:val="0"/>
          <w:sz w:val="24"/>
          <w:szCs w:val="24"/>
          <w:lang w:eastAsia="hr-HR"/>
        </w:rPr>
        <w:t xml:space="preserve">Poslodavac je dužan radniku koji je kod njega zaposlen na temelju ugovora o radu na određeno vrijeme osigurati iste uvjete rada kao i radniku koji je s Poslodavcem sklopio ugovor na neodređeno vrijeme, s istim ili sličnim stručnim znanjima i vještinama, a koji obavlja iste ili slične poslove.  Ako kod Poslodavca nema takvog radnika, Poslodavac je tada dužan osigurati radniku zaposlenom na određeno vrijeme uvjete uređene Kolektivnim ugovorom ili drugim propisom koji obvezuje Poslodavca, a koji su utvrđeni za radnika koji je sklopio ugovor o radu na neodređeno vrijeme i obavlja slične poslove i ima slična stručna znanja i vještine. Ako Kolektivnim ugovorom ili drugim propisom koji obvezuje Poslodavca nisu uređeni takvi uvjeti rada, Poslodavac je dužan radniku s kojim je sklopio ugovor o radu na određeno vrijeme osigurati primjerene uvjete rada kao radniku koji je sklopio ugovor o radu na neodređeno vrijeme, a koji obavlja slične poslove i ima slična stručna znanja i vještine. </w:t>
      </w:r>
    </w:p>
    <w:p w14:paraId="0A3910C6" w14:textId="77777777" w:rsidR="00930A4E" w:rsidRPr="00930A4E" w:rsidRDefault="00930A4E" w:rsidP="00930A4E">
      <w:pPr>
        <w:shd w:val="clear" w:color="auto" w:fill="FFFFFF"/>
        <w:spacing w:after="48" w:line="240" w:lineRule="auto"/>
        <w:ind w:left="720"/>
        <w:jc w:val="both"/>
        <w:textAlignment w:val="baseline"/>
        <w:rPr>
          <w:rFonts w:ascii="Times New Roman" w:eastAsia="Times New Roman" w:hAnsi="Times New Roman" w:cs="Times New Roman"/>
          <w:color w:val="231F20"/>
          <w:kern w:val="0"/>
          <w:sz w:val="24"/>
          <w:szCs w:val="24"/>
          <w:lang w:eastAsia="hr-HR"/>
        </w:rPr>
      </w:pPr>
    </w:p>
    <w:p w14:paraId="4A452A4F" w14:textId="77777777" w:rsidR="00930A4E" w:rsidRPr="00930A4E" w:rsidRDefault="00930A4E" w:rsidP="00930A4E">
      <w:pPr>
        <w:numPr>
          <w:ilvl w:val="0"/>
          <w:numId w:val="10"/>
        </w:numPr>
        <w:shd w:val="clear" w:color="auto" w:fill="FFFFFF"/>
        <w:spacing w:after="48" w:line="240" w:lineRule="auto"/>
        <w:ind w:hanging="436"/>
        <w:jc w:val="both"/>
        <w:textAlignment w:val="baseline"/>
        <w:rPr>
          <w:rFonts w:ascii="Times New Roman" w:eastAsia="Times New Roman" w:hAnsi="Times New Roman" w:cs="Times New Roman"/>
          <w:color w:val="231F20"/>
          <w:kern w:val="0"/>
          <w:sz w:val="24"/>
          <w:szCs w:val="24"/>
          <w:lang w:eastAsia="hr-HR"/>
        </w:rPr>
      </w:pPr>
      <w:r w:rsidRPr="00930A4E">
        <w:rPr>
          <w:rFonts w:ascii="Times New Roman" w:eastAsia="Times New Roman" w:hAnsi="Times New Roman" w:cs="Times New Roman"/>
          <w:color w:val="231F20"/>
          <w:kern w:val="0"/>
          <w:sz w:val="24"/>
          <w:szCs w:val="24"/>
          <w:lang w:eastAsia="hr-HR"/>
        </w:rPr>
        <w:t xml:space="preserve"> Ako je ugovor o radu na određeno vrijeme sklopljen protivno odredbama Pravilnika ili ako radnik nastavi raditi u Kazalištu i nakon isteka vremena za koje je ugovor sklopljen, smatra se da je sklopljen na neodređeno vrijeme.</w:t>
      </w:r>
    </w:p>
    <w:p w14:paraId="5A75033F"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560A6CF7" w14:textId="77777777" w:rsidR="00930A4E" w:rsidRPr="00930A4E" w:rsidRDefault="00930A4E" w:rsidP="00930A4E">
      <w:pPr>
        <w:spacing w:after="200" w:line="240" w:lineRule="auto"/>
        <w:ind w:left="720"/>
        <w:contextualSpacing/>
        <w:rPr>
          <w:rFonts w:ascii="Times New Roman" w:eastAsia="Times New Roman" w:hAnsi="Times New Roman" w:cs="Times New Roman"/>
          <w:color w:val="000000"/>
          <w:kern w:val="0"/>
          <w:sz w:val="24"/>
          <w:szCs w:val="24"/>
          <w:lang w:eastAsia="hr-HR"/>
          <w14:ligatures w14:val="none"/>
        </w:rPr>
      </w:pPr>
    </w:p>
    <w:p w14:paraId="69031AD7" w14:textId="77777777" w:rsidR="00930A4E" w:rsidRPr="00930A4E" w:rsidRDefault="00930A4E" w:rsidP="00930A4E">
      <w:pPr>
        <w:spacing w:after="0" w:line="240" w:lineRule="auto"/>
        <w:rPr>
          <w:rFonts w:ascii="Times New Roman" w:eastAsia="Times New Roman" w:hAnsi="Times New Roman" w:cs="Times New Roman"/>
          <w:b/>
          <w:color w:val="000000"/>
          <w:kern w:val="0"/>
          <w:sz w:val="24"/>
          <w:szCs w:val="24"/>
          <w:lang w:eastAsia="hr-HR"/>
          <w14:ligatures w14:val="none"/>
        </w:rPr>
      </w:pPr>
      <w:r w:rsidRPr="00930A4E">
        <w:rPr>
          <w:rFonts w:ascii="Times New Roman" w:eastAsia="Times New Roman" w:hAnsi="Times New Roman" w:cs="Times New Roman"/>
          <w:b/>
          <w:color w:val="000000"/>
          <w:kern w:val="0"/>
          <w:sz w:val="24"/>
          <w:szCs w:val="24"/>
          <w:lang w:eastAsia="hr-HR"/>
          <w14:ligatures w14:val="none"/>
        </w:rPr>
        <w:t xml:space="preserve">    11.    </w:t>
      </w:r>
      <w:r w:rsidRPr="00930A4E">
        <w:rPr>
          <w:rFonts w:ascii="Times New Roman" w:eastAsia="Times New Roman" w:hAnsi="Times New Roman" w:cs="Times New Roman"/>
          <w:b/>
          <w:color w:val="000000"/>
          <w:kern w:val="0"/>
          <w:sz w:val="24"/>
          <w:szCs w:val="24"/>
          <w:u w:val="single"/>
          <w:lang w:eastAsia="hr-HR"/>
          <w14:ligatures w14:val="none"/>
        </w:rPr>
        <w:t>Postupak izbora radnika</w:t>
      </w:r>
      <w:r w:rsidRPr="00930A4E">
        <w:rPr>
          <w:rFonts w:ascii="Times New Roman" w:eastAsia="Times New Roman" w:hAnsi="Times New Roman" w:cs="Times New Roman"/>
          <w:b/>
          <w:color w:val="000000"/>
          <w:kern w:val="0"/>
          <w:sz w:val="24"/>
          <w:szCs w:val="24"/>
          <w:lang w:eastAsia="hr-HR"/>
          <w14:ligatures w14:val="none"/>
        </w:rPr>
        <w:t xml:space="preserve"> </w:t>
      </w:r>
    </w:p>
    <w:p w14:paraId="3729A583" w14:textId="77777777" w:rsidR="00930A4E" w:rsidRPr="00930A4E" w:rsidRDefault="00930A4E" w:rsidP="00930A4E">
      <w:pPr>
        <w:spacing w:after="0" w:line="240" w:lineRule="auto"/>
        <w:jc w:val="center"/>
        <w:rPr>
          <w:rFonts w:ascii="Times New Roman" w:eastAsia="Times New Roman" w:hAnsi="Times New Roman" w:cs="Times New Roman"/>
          <w:b/>
          <w:color w:val="000000"/>
          <w:kern w:val="0"/>
          <w:sz w:val="24"/>
          <w:szCs w:val="24"/>
          <w:lang w:eastAsia="hr-HR"/>
          <w14:ligatures w14:val="none"/>
        </w:rPr>
      </w:pPr>
    </w:p>
    <w:p w14:paraId="53BF72A6" w14:textId="77777777" w:rsidR="00930A4E" w:rsidRPr="00930A4E" w:rsidRDefault="00930A4E" w:rsidP="00930A4E">
      <w:pPr>
        <w:spacing w:after="0" w:line="240" w:lineRule="auto"/>
        <w:rPr>
          <w:rFonts w:ascii="Times New Roman" w:eastAsia="Times New Roman" w:hAnsi="Times New Roman" w:cs="Times New Roman"/>
          <w:b/>
          <w:color w:val="000000"/>
          <w:kern w:val="0"/>
          <w:sz w:val="24"/>
          <w:szCs w:val="24"/>
          <w:lang w:eastAsia="hr-HR"/>
          <w14:ligatures w14:val="none"/>
        </w:rPr>
      </w:pPr>
      <w:r w:rsidRPr="00930A4E">
        <w:rPr>
          <w:rFonts w:ascii="Times New Roman" w:eastAsia="Times New Roman" w:hAnsi="Times New Roman" w:cs="Times New Roman"/>
          <w:b/>
          <w:color w:val="000000"/>
          <w:kern w:val="0"/>
          <w:sz w:val="24"/>
          <w:szCs w:val="24"/>
          <w:lang w:eastAsia="hr-HR"/>
          <w14:ligatures w14:val="none"/>
        </w:rPr>
        <w:t xml:space="preserve">     11.a/ Objava natječaja </w:t>
      </w:r>
    </w:p>
    <w:p w14:paraId="729E1EE5" w14:textId="77777777" w:rsidR="00930A4E" w:rsidRPr="00930A4E" w:rsidRDefault="00930A4E" w:rsidP="00930A4E">
      <w:pPr>
        <w:spacing w:after="0" w:line="240" w:lineRule="auto"/>
        <w:jc w:val="center"/>
        <w:rPr>
          <w:rFonts w:ascii="Times New Roman" w:eastAsia="Times New Roman" w:hAnsi="Times New Roman" w:cs="Times New Roman"/>
          <w:i/>
          <w:color w:val="000000"/>
          <w:kern w:val="0"/>
          <w:sz w:val="24"/>
          <w:szCs w:val="24"/>
          <w:lang w:eastAsia="hr-HR"/>
          <w14:ligatures w14:val="none"/>
        </w:rPr>
      </w:pPr>
      <w:r w:rsidRPr="00930A4E">
        <w:rPr>
          <w:rFonts w:ascii="Times New Roman" w:eastAsia="Times New Roman" w:hAnsi="Times New Roman" w:cs="Times New Roman"/>
          <w:i/>
          <w:color w:val="000000"/>
          <w:kern w:val="0"/>
          <w:sz w:val="24"/>
          <w:szCs w:val="24"/>
          <w:lang w:eastAsia="hr-HR"/>
          <w14:ligatures w14:val="none"/>
        </w:rPr>
        <w:t>Članak 21.</w:t>
      </w:r>
    </w:p>
    <w:p w14:paraId="37143A2B" w14:textId="77777777" w:rsidR="00930A4E" w:rsidRPr="00930A4E" w:rsidRDefault="00930A4E" w:rsidP="00930A4E">
      <w:pPr>
        <w:spacing w:after="0" w:line="240" w:lineRule="auto"/>
        <w:jc w:val="center"/>
        <w:rPr>
          <w:rFonts w:ascii="Times New Roman" w:eastAsia="Times New Roman" w:hAnsi="Times New Roman" w:cs="Times New Roman"/>
          <w:i/>
          <w:color w:val="000000"/>
          <w:kern w:val="0"/>
          <w:sz w:val="24"/>
          <w:szCs w:val="24"/>
          <w:lang w:eastAsia="hr-HR"/>
          <w14:ligatures w14:val="none"/>
        </w:rPr>
      </w:pPr>
    </w:p>
    <w:p w14:paraId="1E084A95" w14:textId="77777777" w:rsidR="00930A4E" w:rsidRPr="00930A4E" w:rsidRDefault="00930A4E" w:rsidP="00930A4E">
      <w:pPr>
        <w:numPr>
          <w:ilvl w:val="0"/>
          <w:numId w:val="90"/>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Natječaj  za zasnivanje  radnog odnosa raspisuje i provodi ravnatelj.</w:t>
      </w:r>
    </w:p>
    <w:p w14:paraId="3F21EA21" w14:textId="77777777" w:rsidR="00930A4E" w:rsidRPr="00930A4E" w:rsidRDefault="00930A4E" w:rsidP="00930A4E">
      <w:pPr>
        <w:spacing w:after="0" w:line="240" w:lineRule="auto"/>
        <w:ind w:left="720"/>
        <w:jc w:val="both"/>
        <w:rPr>
          <w:rFonts w:ascii="Times New Roman" w:eastAsia="Times New Roman" w:hAnsi="Times New Roman" w:cs="Times New Roman"/>
          <w:color w:val="000000"/>
          <w:kern w:val="0"/>
          <w:sz w:val="24"/>
          <w:szCs w:val="24"/>
          <w:lang w:eastAsia="hr-HR"/>
          <w14:ligatures w14:val="none"/>
        </w:rPr>
      </w:pPr>
    </w:p>
    <w:p w14:paraId="131FD014" w14:textId="77777777" w:rsidR="00930A4E" w:rsidRPr="00930A4E" w:rsidRDefault="00930A4E" w:rsidP="00930A4E">
      <w:pPr>
        <w:numPr>
          <w:ilvl w:val="0"/>
          <w:numId w:val="90"/>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Natječaj se objavljuje na mrežnim stranicama Kazališta. </w:t>
      </w:r>
    </w:p>
    <w:p w14:paraId="467E4BCF" w14:textId="77777777" w:rsidR="00930A4E" w:rsidRPr="00930A4E" w:rsidRDefault="00930A4E" w:rsidP="00930A4E">
      <w:pPr>
        <w:spacing w:after="0" w:line="240" w:lineRule="auto"/>
        <w:ind w:left="720"/>
        <w:jc w:val="both"/>
        <w:rPr>
          <w:rFonts w:ascii="Times New Roman" w:eastAsia="Times New Roman" w:hAnsi="Times New Roman" w:cs="Times New Roman"/>
          <w:color w:val="000000"/>
          <w:kern w:val="0"/>
          <w:sz w:val="24"/>
          <w:szCs w:val="24"/>
          <w:lang w:eastAsia="hr-HR"/>
          <w14:ligatures w14:val="none"/>
        </w:rPr>
      </w:pPr>
    </w:p>
    <w:p w14:paraId="762F150B" w14:textId="77777777" w:rsidR="00930A4E" w:rsidRPr="00930A4E" w:rsidRDefault="00930A4E" w:rsidP="00930A4E">
      <w:pPr>
        <w:numPr>
          <w:ilvl w:val="0"/>
          <w:numId w:val="90"/>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Potreba za zasnivanje radnog odnosa može se prijaviti nadležnoj organizaciji za zapošljavanje.</w:t>
      </w:r>
    </w:p>
    <w:p w14:paraId="074746D4"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5474E1FF" w14:textId="77777777" w:rsidR="00930A4E" w:rsidRPr="00930A4E" w:rsidRDefault="00930A4E" w:rsidP="00930A4E">
      <w:pPr>
        <w:numPr>
          <w:ilvl w:val="0"/>
          <w:numId w:val="90"/>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Natječaj za zasnivanje radnog odnosa sadrži:</w:t>
      </w:r>
    </w:p>
    <w:p w14:paraId="230EC935" w14:textId="77777777" w:rsidR="00930A4E" w:rsidRPr="00930A4E" w:rsidRDefault="00930A4E" w:rsidP="00930A4E">
      <w:pPr>
        <w:numPr>
          <w:ilvl w:val="0"/>
          <w:numId w:val="49"/>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naziv i sjedište Kazališta</w:t>
      </w:r>
    </w:p>
    <w:p w14:paraId="0949BA5E" w14:textId="77777777" w:rsidR="00930A4E" w:rsidRPr="00930A4E" w:rsidRDefault="00930A4E" w:rsidP="00930A4E">
      <w:pPr>
        <w:numPr>
          <w:ilvl w:val="0"/>
          <w:numId w:val="49"/>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naziv radnog mjesta </w:t>
      </w:r>
    </w:p>
    <w:p w14:paraId="6C7F5FE5" w14:textId="77777777" w:rsidR="00930A4E" w:rsidRPr="00930A4E" w:rsidRDefault="00930A4E" w:rsidP="00930A4E">
      <w:pPr>
        <w:numPr>
          <w:ilvl w:val="0"/>
          <w:numId w:val="49"/>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stupanj i vrstu stručne spreme odnosno zanimanja, potrebno radno iskustvo i druge uvjete koji su kao zahtjevi utvrđeni za radno mjesto</w:t>
      </w:r>
    </w:p>
    <w:p w14:paraId="6D8EB36C" w14:textId="77777777" w:rsidR="00930A4E" w:rsidRPr="00930A4E" w:rsidRDefault="00930A4E" w:rsidP="00930A4E">
      <w:pPr>
        <w:numPr>
          <w:ilvl w:val="0"/>
          <w:numId w:val="50"/>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broj potrebnih izvršitelja</w:t>
      </w:r>
    </w:p>
    <w:p w14:paraId="16863158" w14:textId="77777777" w:rsidR="00930A4E" w:rsidRPr="00930A4E" w:rsidRDefault="00930A4E" w:rsidP="00930A4E">
      <w:pPr>
        <w:numPr>
          <w:ilvl w:val="0"/>
          <w:numId w:val="50"/>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rok za podnošenje prijava</w:t>
      </w:r>
    </w:p>
    <w:p w14:paraId="351FC13B" w14:textId="77777777" w:rsidR="00930A4E" w:rsidRPr="00930A4E" w:rsidRDefault="00930A4E" w:rsidP="00930A4E">
      <w:pPr>
        <w:numPr>
          <w:ilvl w:val="0"/>
          <w:numId w:val="50"/>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naznaku isprava koje kandidat mora dostaviti uz prijavu u vezi s uvjetima za radno mjesto</w:t>
      </w:r>
    </w:p>
    <w:p w14:paraId="1E44BA1F" w14:textId="77777777" w:rsidR="00930A4E" w:rsidRPr="00930A4E" w:rsidRDefault="00930A4E" w:rsidP="00930A4E">
      <w:pPr>
        <w:numPr>
          <w:ilvl w:val="0"/>
          <w:numId w:val="51"/>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lastRenderedPageBreak/>
        <w:t>vrijeme i način na koji će kandidati biti obaviješteni o rezultatu izbora</w:t>
      </w:r>
    </w:p>
    <w:p w14:paraId="4DA4E7E4" w14:textId="77777777" w:rsidR="00930A4E" w:rsidRPr="00930A4E" w:rsidRDefault="00930A4E" w:rsidP="00930A4E">
      <w:pPr>
        <w:numPr>
          <w:ilvl w:val="0"/>
          <w:numId w:val="51"/>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podatak o tome zasniva li se radni odnos na neodređeno ili određeno vrijeme</w:t>
      </w:r>
    </w:p>
    <w:p w14:paraId="4A60EB3F" w14:textId="77777777" w:rsidR="00930A4E" w:rsidRPr="00930A4E" w:rsidRDefault="00930A4E" w:rsidP="00930A4E">
      <w:pPr>
        <w:numPr>
          <w:ilvl w:val="0"/>
          <w:numId w:val="51"/>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podaci o eventualnoj obvezi polaganja audicije, postupku prethodne provjere stručnih i drugih sposobnosti  kandidata, probnom radu, njegovu trajanju i slično.</w:t>
      </w:r>
    </w:p>
    <w:p w14:paraId="032DAC6D" w14:textId="77777777" w:rsidR="00930A4E" w:rsidRPr="00930A4E" w:rsidRDefault="00930A4E" w:rsidP="00930A4E">
      <w:pPr>
        <w:spacing w:after="0" w:line="240" w:lineRule="auto"/>
        <w:ind w:left="720"/>
        <w:jc w:val="both"/>
        <w:rPr>
          <w:rFonts w:ascii="Times New Roman" w:eastAsia="Times New Roman" w:hAnsi="Times New Roman" w:cs="Times New Roman"/>
          <w:color w:val="000000"/>
          <w:kern w:val="0"/>
          <w:sz w:val="24"/>
          <w:szCs w:val="24"/>
          <w:lang w:eastAsia="hr-HR"/>
          <w14:ligatures w14:val="none"/>
        </w:rPr>
      </w:pPr>
    </w:p>
    <w:p w14:paraId="0A3C9197" w14:textId="77777777" w:rsidR="00930A4E" w:rsidRPr="00930A4E" w:rsidRDefault="00930A4E" w:rsidP="00930A4E">
      <w:pPr>
        <w:numPr>
          <w:ilvl w:val="0"/>
          <w:numId w:val="90"/>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Rok za primanje ponuda je osam do petnaest dana.</w:t>
      </w:r>
    </w:p>
    <w:p w14:paraId="50AA05FA" w14:textId="77777777" w:rsidR="00930A4E" w:rsidRPr="00930A4E" w:rsidRDefault="00930A4E" w:rsidP="00930A4E">
      <w:pPr>
        <w:spacing w:after="0" w:line="240" w:lineRule="auto"/>
        <w:ind w:left="720"/>
        <w:jc w:val="both"/>
        <w:rPr>
          <w:rFonts w:ascii="Times New Roman" w:eastAsia="Times New Roman" w:hAnsi="Times New Roman" w:cs="Times New Roman"/>
          <w:color w:val="000000"/>
          <w:kern w:val="0"/>
          <w:sz w:val="24"/>
          <w:szCs w:val="24"/>
          <w:lang w:eastAsia="hr-HR"/>
          <w14:ligatures w14:val="none"/>
        </w:rPr>
      </w:pPr>
    </w:p>
    <w:p w14:paraId="25B43A87"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0E361B1F"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u w:val="single"/>
          <w:lang w:eastAsia="hr-HR"/>
          <w14:ligatures w14:val="none"/>
        </w:rPr>
      </w:pPr>
    </w:p>
    <w:p w14:paraId="4CBB3214" w14:textId="77777777" w:rsidR="00930A4E" w:rsidRPr="00930A4E" w:rsidRDefault="00930A4E" w:rsidP="00930A4E">
      <w:pPr>
        <w:spacing w:after="0" w:line="240" w:lineRule="auto"/>
        <w:rPr>
          <w:rFonts w:ascii="Times New Roman" w:eastAsia="Times New Roman" w:hAnsi="Times New Roman" w:cs="Times New Roman"/>
          <w:b/>
          <w:color w:val="000000"/>
          <w:kern w:val="0"/>
          <w:sz w:val="24"/>
          <w:szCs w:val="24"/>
          <w:lang w:eastAsia="hr-HR"/>
          <w14:ligatures w14:val="none"/>
        </w:rPr>
      </w:pPr>
      <w:r w:rsidRPr="00930A4E">
        <w:rPr>
          <w:rFonts w:ascii="Times New Roman" w:eastAsia="Times New Roman" w:hAnsi="Times New Roman" w:cs="Times New Roman"/>
          <w:b/>
          <w:color w:val="000000"/>
          <w:kern w:val="0"/>
          <w:sz w:val="24"/>
          <w:szCs w:val="24"/>
          <w:lang w:eastAsia="hr-HR"/>
          <w14:ligatures w14:val="none"/>
        </w:rPr>
        <w:t xml:space="preserve">     11.b/   Provjera stručnih i drugih sposobnosti</w:t>
      </w:r>
    </w:p>
    <w:p w14:paraId="447CFD7C" w14:textId="77777777" w:rsidR="00930A4E" w:rsidRPr="00930A4E" w:rsidRDefault="00930A4E" w:rsidP="00930A4E">
      <w:pPr>
        <w:spacing w:after="0" w:line="240" w:lineRule="auto"/>
        <w:jc w:val="center"/>
        <w:rPr>
          <w:rFonts w:ascii="Times New Roman" w:eastAsia="Times New Roman" w:hAnsi="Times New Roman" w:cs="Times New Roman"/>
          <w:i/>
          <w:color w:val="000000"/>
          <w:kern w:val="0"/>
          <w:sz w:val="24"/>
          <w:szCs w:val="24"/>
          <w:lang w:eastAsia="hr-HR"/>
          <w14:ligatures w14:val="none"/>
        </w:rPr>
      </w:pPr>
    </w:p>
    <w:p w14:paraId="0A155E2F" w14:textId="77777777" w:rsidR="00930A4E" w:rsidRPr="00930A4E" w:rsidRDefault="00930A4E" w:rsidP="00930A4E">
      <w:pPr>
        <w:spacing w:after="0" w:line="240" w:lineRule="auto"/>
        <w:jc w:val="center"/>
        <w:rPr>
          <w:rFonts w:ascii="Times New Roman" w:eastAsia="Times New Roman" w:hAnsi="Times New Roman" w:cs="Times New Roman"/>
          <w:i/>
          <w:color w:val="000000"/>
          <w:kern w:val="0"/>
          <w:sz w:val="24"/>
          <w:szCs w:val="24"/>
          <w:lang w:eastAsia="hr-HR"/>
          <w14:ligatures w14:val="none"/>
        </w:rPr>
      </w:pPr>
      <w:r w:rsidRPr="00930A4E">
        <w:rPr>
          <w:rFonts w:ascii="Times New Roman" w:eastAsia="Times New Roman" w:hAnsi="Times New Roman" w:cs="Times New Roman"/>
          <w:i/>
          <w:color w:val="000000"/>
          <w:kern w:val="0"/>
          <w:sz w:val="24"/>
          <w:szCs w:val="24"/>
          <w:lang w:eastAsia="hr-HR"/>
          <w14:ligatures w14:val="none"/>
        </w:rPr>
        <w:t>Članak 22.</w:t>
      </w:r>
    </w:p>
    <w:p w14:paraId="70CAE645" w14:textId="77777777" w:rsidR="00930A4E" w:rsidRPr="00930A4E" w:rsidRDefault="00930A4E" w:rsidP="00930A4E">
      <w:pPr>
        <w:spacing w:after="0" w:line="240" w:lineRule="auto"/>
        <w:jc w:val="center"/>
        <w:rPr>
          <w:rFonts w:ascii="Times New Roman" w:eastAsia="Times New Roman" w:hAnsi="Times New Roman" w:cs="Times New Roman"/>
          <w:i/>
          <w:color w:val="000000"/>
          <w:kern w:val="0"/>
          <w:sz w:val="24"/>
          <w:szCs w:val="24"/>
          <w:lang w:eastAsia="hr-HR"/>
          <w14:ligatures w14:val="none"/>
        </w:rPr>
      </w:pPr>
    </w:p>
    <w:p w14:paraId="32F0E3EC" w14:textId="77777777" w:rsidR="00930A4E" w:rsidRPr="00930A4E" w:rsidRDefault="00930A4E" w:rsidP="00930A4E">
      <w:pPr>
        <w:numPr>
          <w:ilvl w:val="0"/>
          <w:numId w:val="91"/>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Prije sklapanja ugovora o radu, Poslodavac može obaviti prethodnu provjeru stručnih i drugih sposobnosti kandidata za radno mjesto. </w:t>
      </w:r>
    </w:p>
    <w:p w14:paraId="5E649C24" w14:textId="77777777" w:rsidR="00930A4E" w:rsidRPr="00930A4E" w:rsidRDefault="00930A4E" w:rsidP="00930A4E">
      <w:pPr>
        <w:spacing w:after="0" w:line="240" w:lineRule="auto"/>
        <w:ind w:left="720"/>
        <w:jc w:val="both"/>
        <w:rPr>
          <w:rFonts w:ascii="Times New Roman" w:eastAsia="Times New Roman" w:hAnsi="Times New Roman" w:cs="Times New Roman"/>
          <w:color w:val="000000"/>
          <w:kern w:val="0"/>
          <w:sz w:val="24"/>
          <w:szCs w:val="24"/>
          <w:lang w:eastAsia="hr-HR"/>
          <w14:ligatures w14:val="none"/>
        </w:rPr>
      </w:pPr>
    </w:p>
    <w:p w14:paraId="54C6EEE3" w14:textId="77777777" w:rsidR="00930A4E" w:rsidRPr="00930A4E" w:rsidRDefault="00930A4E" w:rsidP="00930A4E">
      <w:pPr>
        <w:numPr>
          <w:ilvl w:val="0"/>
          <w:numId w:val="91"/>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U slučaju iz stavka 1. ovog članka, ravnatelj odlučuje koji će oblik provjeravanja primijeniti (pisano testiranje, intervju, obavljanje određenog zadatka i </w:t>
      </w:r>
      <w:proofErr w:type="spellStart"/>
      <w:r w:rsidRPr="00930A4E">
        <w:rPr>
          <w:rFonts w:ascii="Times New Roman" w:eastAsia="Times New Roman" w:hAnsi="Times New Roman" w:cs="Times New Roman"/>
          <w:color w:val="000000"/>
          <w:kern w:val="0"/>
          <w:sz w:val="24"/>
          <w:szCs w:val="24"/>
          <w:lang w:eastAsia="hr-HR"/>
          <w14:ligatures w14:val="none"/>
        </w:rPr>
        <w:t>sl</w:t>
      </w:r>
      <w:proofErr w:type="spellEnd"/>
      <w:r w:rsidRPr="00930A4E">
        <w:rPr>
          <w:rFonts w:ascii="Times New Roman" w:eastAsia="Times New Roman" w:hAnsi="Times New Roman" w:cs="Times New Roman"/>
          <w:color w:val="000000"/>
          <w:kern w:val="0"/>
          <w:sz w:val="24"/>
          <w:szCs w:val="24"/>
          <w:lang w:eastAsia="hr-HR"/>
          <w14:ligatures w14:val="none"/>
        </w:rPr>
        <w:t>).</w:t>
      </w:r>
    </w:p>
    <w:p w14:paraId="6EC76430"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725B6A97" w14:textId="77777777" w:rsidR="00930A4E" w:rsidRPr="00930A4E" w:rsidRDefault="00930A4E" w:rsidP="00930A4E">
      <w:pPr>
        <w:numPr>
          <w:ilvl w:val="0"/>
          <w:numId w:val="91"/>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Postupak prethodnih provjera stručnih i drugih sposobnosti za obavljanje pojedinih poslova provodi radnik ili druga stručna osoba izvan Kazališta koju imenuje ravnatelj Kazališta. </w:t>
      </w:r>
    </w:p>
    <w:p w14:paraId="38150516" w14:textId="77777777" w:rsidR="00930A4E" w:rsidRPr="00930A4E" w:rsidRDefault="00930A4E" w:rsidP="00930A4E">
      <w:pPr>
        <w:spacing w:after="0" w:line="240" w:lineRule="auto"/>
        <w:ind w:left="720"/>
        <w:jc w:val="both"/>
        <w:rPr>
          <w:rFonts w:ascii="Times New Roman" w:eastAsia="Times New Roman" w:hAnsi="Times New Roman" w:cs="Times New Roman"/>
          <w:color w:val="000000"/>
          <w:kern w:val="0"/>
          <w:sz w:val="24"/>
          <w:szCs w:val="24"/>
          <w:lang w:eastAsia="hr-HR"/>
          <w14:ligatures w14:val="none"/>
        </w:rPr>
      </w:pPr>
    </w:p>
    <w:p w14:paraId="1970FBEE" w14:textId="77777777" w:rsidR="00930A4E" w:rsidRPr="00930A4E" w:rsidRDefault="00930A4E" w:rsidP="00930A4E">
      <w:pPr>
        <w:numPr>
          <w:ilvl w:val="0"/>
          <w:numId w:val="91"/>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Postupak prethodne provjere niti njegovi rezultati ne obvezuju Poslodavca.</w:t>
      </w:r>
    </w:p>
    <w:p w14:paraId="1E7D9242" w14:textId="77777777" w:rsidR="00930A4E" w:rsidRPr="00930A4E" w:rsidRDefault="00930A4E" w:rsidP="00930A4E">
      <w:pPr>
        <w:spacing w:after="0" w:line="240" w:lineRule="auto"/>
        <w:ind w:left="720"/>
        <w:jc w:val="both"/>
        <w:rPr>
          <w:rFonts w:ascii="Times New Roman" w:eastAsia="Times New Roman" w:hAnsi="Times New Roman" w:cs="Times New Roman"/>
          <w:color w:val="000000"/>
          <w:kern w:val="0"/>
          <w:sz w:val="24"/>
          <w:szCs w:val="24"/>
          <w:lang w:eastAsia="hr-HR"/>
          <w14:ligatures w14:val="none"/>
        </w:rPr>
      </w:pPr>
    </w:p>
    <w:p w14:paraId="5260BBAD" w14:textId="77777777" w:rsidR="00930A4E" w:rsidRPr="00930A4E" w:rsidRDefault="00930A4E" w:rsidP="00930A4E">
      <w:pPr>
        <w:numPr>
          <w:ilvl w:val="0"/>
          <w:numId w:val="91"/>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Radi utvrđivanja zdravstvene sposobnosti za obavljanje poslova određenog radnog mjesta, Poslodavac može uputiti kandidata na liječnički pregled. Troškove utvrđivanja zdravstvene sposobnosti snosi Poslodavac. </w:t>
      </w:r>
    </w:p>
    <w:p w14:paraId="640CC38C"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58B6BAAF"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7524A9D5" w14:textId="77777777" w:rsidR="00930A4E" w:rsidRPr="00930A4E" w:rsidRDefault="00930A4E" w:rsidP="00930A4E">
      <w:pPr>
        <w:spacing w:after="0" w:line="240" w:lineRule="auto"/>
        <w:rPr>
          <w:rFonts w:ascii="Times New Roman" w:eastAsia="Times New Roman" w:hAnsi="Times New Roman" w:cs="Times New Roman"/>
          <w:b/>
          <w:color w:val="000000"/>
          <w:kern w:val="0"/>
          <w:sz w:val="24"/>
          <w:szCs w:val="24"/>
          <w:lang w:eastAsia="hr-HR"/>
          <w14:ligatures w14:val="none"/>
        </w:rPr>
      </w:pPr>
      <w:r w:rsidRPr="00930A4E">
        <w:rPr>
          <w:rFonts w:ascii="Times New Roman" w:eastAsia="Times New Roman" w:hAnsi="Times New Roman" w:cs="Times New Roman"/>
          <w:b/>
          <w:color w:val="000000"/>
          <w:kern w:val="0"/>
          <w:sz w:val="24"/>
          <w:szCs w:val="24"/>
          <w:lang w:eastAsia="hr-HR"/>
          <w14:ligatures w14:val="none"/>
        </w:rPr>
        <w:t xml:space="preserve">     11.c/ Odluka o izboru </w:t>
      </w:r>
    </w:p>
    <w:p w14:paraId="1A943D8D" w14:textId="77777777" w:rsidR="00930A4E" w:rsidRPr="00930A4E" w:rsidRDefault="00930A4E" w:rsidP="00930A4E">
      <w:pPr>
        <w:spacing w:after="0" w:line="240" w:lineRule="auto"/>
        <w:rPr>
          <w:rFonts w:ascii="Times New Roman" w:eastAsia="Times New Roman" w:hAnsi="Times New Roman" w:cs="Times New Roman"/>
          <w:b/>
          <w:color w:val="000000"/>
          <w:kern w:val="0"/>
          <w:sz w:val="24"/>
          <w:szCs w:val="24"/>
          <w:lang w:eastAsia="hr-HR"/>
          <w14:ligatures w14:val="none"/>
        </w:rPr>
      </w:pPr>
    </w:p>
    <w:p w14:paraId="440A16B9" w14:textId="77777777" w:rsidR="00930A4E" w:rsidRPr="00930A4E" w:rsidRDefault="00930A4E" w:rsidP="00930A4E">
      <w:pPr>
        <w:spacing w:after="0" w:line="240" w:lineRule="auto"/>
        <w:jc w:val="center"/>
        <w:rPr>
          <w:rFonts w:ascii="Times New Roman" w:eastAsia="Times New Roman" w:hAnsi="Times New Roman" w:cs="Times New Roman"/>
          <w:i/>
          <w:color w:val="000000"/>
          <w:kern w:val="0"/>
          <w:sz w:val="24"/>
          <w:szCs w:val="24"/>
          <w:lang w:eastAsia="hr-HR"/>
          <w14:ligatures w14:val="none"/>
        </w:rPr>
      </w:pPr>
      <w:r w:rsidRPr="00930A4E">
        <w:rPr>
          <w:rFonts w:ascii="Times New Roman" w:eastAsia="Times New Roman" w:hAnsi="Times New Roman" w:cs="Times New Roman"/>
          <w:i/>
          <w:color w:val="000000"/>
          <w:kern w:val="0"/>
          <w:sz w:val="24"/>
          <w:szCs w:val="24"/>
          <w:lang w:eastAsia="hr-HR"/>
          <w14:ligatures w14:val="none"/>
        </w:rPr>
        <w:t>Članak 23.</w:t>
      </w:r>
    </w:p>
    <w:p w14:paraId="5216A281" w14:textId="77777777" w:rsidR="00930A4E" w:rsidRPr="00930A4E" w:rsidRDefault="00930A4E" w:rsidP="00930A4E">
      <w:pPr>
        <w:spacing w:after="0" w:line="240" w:lineRule="auto"/>
        <w:jc w:val="center"/>
        <w:rPr>
          <w:rFonts w:ascii="Times New Roman" w:eastAsia="Times New Roman" w:hAnsi="Times New Roman" w:cs="Times New Roman"/>
          <w:i/>
          <w:color w:val="000000"/>
          <w:kern w:val="0"/>
          <w:sz w:val="24"/>
          <w:szCs w:val="24"/>
          <w:lang w:eastAsia="hr-HR"/>
          <w14:ligatures w14:val="none"/>
        </w:rPr>
      </w:pPr>
    </w:p>
    <w:p w14:paraId="49650CE6" w14:textId="77777777" w:rsidR="00930A4E" w:rsidRPr="00930A4E" w:rsidRDefault="00930A4E" w:rsidP="00930A4E">
      <w:pPr>
        <w:numPr>
          <w:ilvl w:val="0"/>
          <w:numId w:val="92"/>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Odluku o izboru kandidata donosi ravnatelj Kazališta u roku od 30 dana od dana isteka roka za podnošenje prijave.</w:t>
      </w:r>
    </w:p>
    <w:p w14:paraId="44ACABD2" w14:textId="77777777" w:rsidR="00930A4E" w:rsidRPr="00930A4E" w:rsidRDefault="00930A4E" w:rsidP="00930A4E">
      <w:pPr>
        <w:spacing w:after="0" w:line="240" w:lineRule="auto"/>
        <w:ind w:left="720"/>
        <w:jc w:val="both"/>
        <w:rPr>
          <w:rFonts w:ascii="Times New Roman" w:eastAsia="Times New Roman" w:hAnsi="Times New Roman" w:cs="Times New Roman"/>
          <w:color w:val="000000"/>
          <w:kern w:val="0"/>
          <w:sz w:val="24"/>
          <w:szCs w:val="24"/>
          <w:lang w:eastAsia="hr-HR"/>
          <w14:ligatures w14:val="none"/>
        </w:rPr>
      </w:pPr>
    </w:p>
    <w:p w14:paraId="2F487015" w14:textId="77777777" w:rsidR="00930A4E" w:rsidRPr="00930A4E" w:rsidRDefault="00930A4E" w:rsidP="00930A4E">
      <w:pPr>
        <w:numPr>
          <w:ilvl w:val="0"/>
          <w:numId w:val="92"/>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O rezultatima postupka kandidati se obavještavaju na odgovarajući način u roku od 8 dana od donošenja odluke o izboru.</w:t>
      </w:r>
    </w:p>
    <w:p w14:paraId="09009279"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75FFF250" w14:textId="77777777" w:rsid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p>
    <w:p w14:paraId="16BF7B9D" w14:textId="77777777" w:rsidR="00127B31" w:rsidRDefault="00127B31" w:rsidP="00930A4E">
      <w:pPr>
        <w:spacing w:after="0" w:line="240" w:lineRule="auto"/>
        <w:rPr>
          <w:rFonts w:ascii="Times New Roman" w:eastAsia="Times New Roman" w:hAnsi="Times New Roman" w:cs="Times New Roman"/>
          <w:kern w:val="0"/>
          <w:sz w:val="24"/>
          <w:szCs w:val="24"/>
          <w:lang w:eastAsia="hr-HR"/>
          <w14:ligatures w14:val="none"/>
        </w:rPr>
      </w:pPr>
    </w:p>
    <w:p w14:paraId="5723173A" w14:textId="77777777" w:rsidR="00127B31" w:rsidRDefault="00127B31" w:rsidP="00930A4E">
      <w:pPr>
        <w:spacing w:after="0" w:line="240" w:lineRule="auto"/>
        <w:rPr>
          <w:rFonts w:ascii="Times New Roman" w:eastAsia="Times New Roman" w:hAnsi="Times New Roman" w:cs="Times New Roman"/>
          <w:kern w:val="0"/>
          <w:sz w:val="24"/>
          <w:szCs w:val="24"/>
          <w:lang w:eastAsia="hr-HR"/>
          <w14:ligatures w14:val="none"/>
        </w:rPr>
      </w:pPr>
    </w:p>
    <w:p w14:paraId="20C4A4C8" w14:textId="77777777" w:rsidR="00127B31" w:rsidRDefault="00127B31" w:rsidP="00930A4E">
      <w:pPr>
        <w:spacing w:after="0" w:line="240" w:lineRule="auto"/>
        <w:rPr>
          <w:rFonts w:ascii="Times New Roman" w:eastAsia="Times New Roman" w:hAnsi="Times New Roman" w:cs="Times New Roman"/>
          <w:kern w:val="0"/>
          <w:sz w:val="24"/>
          <w:szCs w:val="24"/>
          <w:lang w:eastAsia="hr-HR"/>
          <w14:ligatures w14:val="none"/>
        </w:rPr>
      </w:pPr>
    </w:p>
    <w:p w14:paraId="17BD6E89" w14:textId="77777777" w:rsidR="00127B31" w:rsidRDefault="00127B31" w:rsidP="00930A4E">
      <w:pPr>
        <w:spacing w:after="0" w:line="240" w:lineRule="auto"/>
        <w:rPr>
          <w:rFonts w:ascii="Times New Roman" w:eastAsia="Times New Roman" w:hAnsi="Times New Roman" w:cs="Times New Roman"/>
          <w:kern w:val="0"/>
          <w:sz w:val="24"/>
          <w:szCs w:val="24"/>
          <w:lang w:eastAsia="hr-HR"/>
          <w14:ligatures w14:val="none"/>
        </w:rPr>
      </w:pPr>
    </w:p>
    <w:p w14:paraId="78292989" w14:textId="77777777" w:rsidR="00127B31" w:rsidRDefault="00127B31" w:rsidP="00930A4E">
      <w:pPr>
        <w:spacing w:after="0" w:line="240" w:lineRule="auto"/>
        <w:rPr>
          <w:rFonts w:ascii="Times New Roman" w:eastAsia="Times New Roman" w:hAnsi="Times New Roman" w:cs="Times New Roman"/>
          <w:kern w:val="0"/>
          <w:sz w:val="24"/>
          <w:szCs w:val="24"/>
          <w:lang w:eastAsia="hr-HR"/>
          <w14:ligatures w14:val="none"/>
        </w:rPr>
      </w:pPr>
    </w:p>
    <w:p w14:paraId="3F968585" w14:textId="77777777" w:rsidR="00127B31" w:rsidRDefault="00127B31" w:rsidP="00930A4E">
      <w:pPr>
        <w:spacing w:after="0" w:line="240" w:lineRule="auto"/>
        <w:rPr>
          <w:rFonts w:ascii="Times New Roman" w:eastAsia="Times New Roman" w:hAnsi="Times New Roman" w:cs="Times New Roman"/>
          <w:kern w:val="0"/>
          <w:sz w:val="24"/>
          <w:szCs w:val="24"/>
          <w:lang w:eastAsia="hr-HR"/>
          <w14:ligatures w14:val="none"/>
        </w:rPr>
      </w:pPr>
    </w:p>
    <w:p w14:paraId="1B0B10B7" w14:textId="77777777" w:rsidR="00127B31" w:rsidRDefault="00127B31" w:rsidP="00930A4E">
      <w:pPr>
        <w:spacing w:after="0" w:line="240" w:lineRule="auto"/>
        <w:rPr>
          <w:rFonts w:ascii="Times New Roman" w:eastAsia="Times New Roman" w:hAnsi="Times New Roman" w:cs="Times New Roman"/>
          <w:kern w:val="0"/>
          <w:sz w:val="24"/>
          <w:szCs w:val="24"/>
          <w:lang w:eastAsia="hr-HR"/>
          <w14:ligatures w14:val="none"/>
        </w:rPr>
      </w:pPr>
    </w:p>
    <w:p w14:paraId="47061756" w14:textId="77777777" w:rsidR="00127B31" w:rsidRDefault="00127B31" w:rsidP="00930A4E">
      <w:pPr>
        <w:spacing w:after="0" w:line="240" w:lineRule="auto"/>
        <w:rPr>
          <w:rFonts w:ascii="Times New Roman" w:eastAsia="Times New Roman" w:hAnsi="Times New Roman" w:cs="Times New Roman"/>
          <w:kern w:val="0"/>
          <w:sz w:val="24"/>
          <w:szCs w:val="24"/>
          <w:lang w:eastAsia="hr-HR"/>
          <w14:ligatures w14:val="none"/>
        </w:rPr>
      </w:pPr>
    </w:p>
    <w:p w14:paraId="30185C5D" w14:textId="77777777" w:rsidR="00127B31" w:rsidRDefault="00127B31" w:rsidP="00930A4E">
      <w:pPr>
        <w:spacing w:after="0" w:line="240" w:lineRule="auto"/>
        <w:rPr>
          <w:rFonts w:ascii="Times New Roman" w:eastAsia="Times New Roman" w:hAnsi="Times New Roman" w:cs="Times New Roman"/>
          <w:kern w:val="0"/>
          <w:sz w:val="24"/>
          <w:szCs w:val="24"/>
          <w:lang w:eastAsia="hr-HR"/>
          <w14:ligatures w14:val="none"/>
        </w:rPr>
      </w:pPr>
    </w:p>
    <w:p w14:paraId="4FD37788" w14:textId="77777777" w:rsidR="00127B31" w:rsidRPr="00930A4E" w:rsidRDefault="00127B31" w:rsidP="00930A4E">
      <w:pPr>
        <w:spacing w:after="0" w:line="240" w:lineRule="auto"/>
        <w:rPr>
          <w:rFonts w:ascii="Times New Roman" w:eastAsia="Times New Roman" w:hAnsi="Times New Roman" w:cs="Times New Roman"/>
          <w:kern w:val="0"/>
          <w:sz w:val="24"/>
          <w:szCs w:val="24"/>
          <w:lang w:eastAsia="hr-HR"/>
          <w14:ligatures w14:val="none"/>
        </w:rPr>
      </w:pPr>
    </w:p>
    <w:p w14:paraId="76FFD667" w14:textId="77777777" w:rsidR="00930A4E" w:rsidRPr="00930A4E" w:rsidRDefault="00930A4E" w:rsidP="00930A4E">
      <w:pPr>
        <w:tabs>
          <w:tab w:val="left" w:pos="210"/>
          <w:tab w:val="left" w:pos="392"/>
        </w:tabs>
        <w:spacing w:after="200" w:line="240" w:lineRule="auto"/>
        <w:ind w:left="720"/>
        <w:contextualSpacing/>
        <w:jc w:val="both"/>
        <w:rPr>
          <w:rFonts w:ascii="Times New Roman" w:eastAsia="Times New Roman" w:hAnsi="Times New Roman" w:cs="Times New Roman"/>
          <w:color w:val="000000"/>
          <w:kern w:val="0"/>
          <w:sz w:val="24"/>
          <w:szCs w:val="24"/>
          <w:lang w:eastAsia="hr-HR"/>
          <w14:ligatures w14:val="none"/>
        </w:rPr>
      </w:pPr>
    </w:p>
    <w:p w14:paraId="4FD12A9F" w14:textId="77777777" w:rsidR="00930A4E" w:rsidRPr="00930A4E" w:rsidRDefault="00930A4E" w:rsidP="00930A4E">
      <w:pPr>
        <w:tabs>
          <w:tab w:val="left" w:pos="210"/>
          <w:tab w:val="left" w:pos="392"/>
        </w:tabs>
        <w:spacing w:after="200" w:line="240" w:lineRule="auto"/>
        <w:contextualSpacing/>
        <w:jc w:val="center"/>
        <w:rPr>
          <w:rFonts w:ascii="Times New Roman" w:eastAsia="Times New Roman" w:hAnsi="Times New Roman" w:cs="Times New Roman"/>
          <w:b/>
          <w:kern w:val="0"/>
          <w:sz w:val="24"/>
          <w:szCs w:val="24"/>
          <w:lang w:eastAsia="hr-HR"/>
          <w14:ligatures w14:val="none"/>
        </w:rPr>
      </w:pPr>
      <w:r w:rsidRPr="00930A4E">
        <w:rPr>
          <w:rFonts w:ascii="Times New Roman" w:eastAsia="Times New Roman" w:hAnsi="Times New Roman" w:cs="Times New Roman"/>
          <w:b/>
          <w:kern w:val="0"/>
          <w:sz w:val="24"/>
          <w:szCs w:val="24"/>
          <w:lang w:eastAsia="hr-HR"/>
          <w14:ligatures w14:val="none"/>
        </w:rPr>
        <w:t>GLAVA III</w:t>
      </w:r>
    </w:p>
    <w:p w14:paraId="265D03AF" w14:textId="77777777" w:rsidR="00930A4E" w:rsidRPr="00930A4E" w:rsidRDefault="00930A4E" w:rsidP="00930A4E">
      <w:pPr>
        <w:tabs>
          <w:tab w:val="left" w:pos="210"/>
          <w:tab w:val="left" w:pos="392"/>
        </w:tabs>
        <w:spacing w:after="200" w:line="240" w:lineRule="auto"/>
        <w:contextualSpacing/>
        <w:jc w:val="center"/>
        <w:rPr>
          <w:rFonts w:ascii="Times New Roman" w:eastAsia="Times New Roman" w:hAnsi="Times New Roman" w:cs="Times New Roman"/>
          <w:b/>
          <w:kern w:val="0"/>
          <w:sz w:val="24"/>
          <w:szCs w:val="24"/>
          <w:lang w:eastAsia="hr-HR"/>
          <w14:ligatures w14:val="none"/>
        </w:rPr>
      </w:pPr>
      <w:r w:rsidRPr="00930A4E">
        <w:rPr>
          <w:rFonts w:ascii="Times New Roman" w:eastAsia="Times New Roman" w:hAnsi="Times New Roman" w:cs="Times New Roman"/>
          <w:b/>
          <w:kern w:val="0"/>
          <w:sz w:val="24"/>
          <w:szCs w:val="24"/>
          <w:lang w:eastAsia="hr-HR"/>
          <w14:ligatures w14:val="none"/>
        </w:rPr>
        <w:t>ZAŠTITA ŽIVOTA, ZDRAVLJA I PRIVATNOSTI RADNIKA</w:t>
      </w:r>
    </w:p>
    <w:p w14:paraId="596315F5" w14:textId="77777777" w:rsidR="00930A4E" w:rsidRPr="00930A4E" w:rsidRDefault="00930A4E" w:rsidP="00930A4E">
      <w:pPr>
        <w:tabs>
          <w:tab w:val="left" w:pos="210"/>
          <w:tab w:val="left" w:pos="392"/>
        </w:tabs>
        <w:spacing w:after="200" w:line="240" w:lineRule="auto"/>
        <w:ind w:left="709"/>
        <w:contextualSpacing/>
        <w:jc w:val="center"/>
        <w:rPr>
          <w:rFonts w:ascii="Times New Roman" w:eastAsia="Times New Roman" w:hAnsi="Times New Roman" w:cs="Times New Roman"/>
          <w:kern w:val="0"/>
          <w:sz w:val="24"/>
          <w:szCs w:val="24"/>
          <w:lang w:eastAsia="hr-HR"/>
          <w14:ligatures w14:val="none"/>
        </w:rPr>
      </w:pPr>
    </w:p>
    <w:p w14:paraId="494E397C" w14:textId="77777777" w:rsidR="00930A4E" w:rsidRPr="00930A4E" w:rsidRDefault="00930A4E" w:rsidP="00930A4E">
      <w:pPr>
        <w:tabs>
          <w:tab w:val="left" w:pos="210"/>
          <w:tab w:val="left" w:pos="392"/>
        </w:tabs>
        <w:spacing w:after="200" w:line="240" w:lineRule="auto"/>
        <w:ind w:left="709"/>
        <w:contextualSpacing/>
        <w:jc w:val="center"/>
        <w:rPr>
          <w:rFonts w:ascii="Times New Roman" w:eastAsia="Times New Roman" w:hAnsi="Times New Roman" w:cs="Times New Roman"/>
          <w:kern w:val="0"/>
          <w:sz w:val="24"/>
          <w:szCs w:val="24"/>
          <w:lang w:eastAsia="hr-HR"/>
          <w14:ligatures w14:val="none"/>
        </w:rPr>
      </w:pPr>
    </w:p>
    <w:p w14:paraId="59002FF3" w14:textId="77777777" w:rsidR="00930A4E" w:rsidRPr="00930A4E" w:rsidRDefault="00930A4E" w:rsidP="00930A4E">
      <w:pPr>
        <w:numPr>
          <w:ilvl w:val="0"/>
          <w:numId w:val="2"/>
        </w:numPr>
        <w:tabs>
          <w:tab w:val="left" w:pos="210"/>
          <w:tab w:val="left" w:pos="392"/>
        </w:tabs>
        <w:spacing w:after="200" w:line="240" w:lineRule="auto"/>
        <w:contextualSpacing/>
        <w:jc w:val="both"/>
        <w:rPr>
          <w:rFonts w:ascii="Times New Roman" w:eastAsia="Times New Roman" w:hAnsi="Times New Roman" w:cs="Times New Roman"/>
          <w:b/>
          <w:kern w:val="0"/>
          <w:sz w:val="24"/>
          <w:szCs w:val="24"/>
          <w:u w:val="single"/>
          <w:lang w:eastAsia="hr-HR"/>
          <w14:ligatures w14:val="none"/>
        </w:rPr>
      </w:pPr>
      <w:r w:rsidRPr="00930A4E">
        <w:rPr>
          <w:rFonts w:ascii="Times New Roman" w:eastAsia="Times New Roman" w:hAnsi="Times New Roman" w:cs="Times New Roman"/>
          <w:b/>
          <w:kern w:val="0"/>
          <w:sz w:val="24"/>
          <w:szCs w:val="24"/>
          <w:u w:val="single"/>
          <w:lang w:eastAsia="hr-HR"/>
          <w14:ligatures w14:val="none"/>
        </w:rPr>
        <w:t>Obveze poslodavca u zaštiti života, zdravlja i ćudoređa radnika</w:t>
      </w:r>
    </w:p>
    <w:p w14:paraId="773C5850" w14:textId="77777777" w:rsidR="00930A4E" w:rsidRPr="00930A4E" w:rsidRDefault="00930A4E" w:rsidP="00930A4E">
      <w:pPr>
        <w:tabs>
          <w:tab w:val="left" w:pos="210"/>
          <w:tab w:val="left" w:pos="392"/>
        </w:tabs>
        <w:spacing w:after="200" w:line="240" w:lineRule="auto"/>
        <w:ind w:left="720"/>
        <w:contextualSpacing/>
        <w:jc w:val="both"/>
        <w:rPr>
          <w:rFonts w:ascii="Times New Roman" w:eastAsia="Times New Roman" w:hAnsi="Times New Roman" w:cs="Times New Roman"/>
          <w:kern w:val="0"/>
          <w:sz w:val="24"/>
          <w:szCs w:val="24"/>
          <w:u w:val="single"/>
          <w:lang w:eastAsia="hr-HR"/>
          <w14:ligatures w14:val="none"/>
        </w:rPr>
      </w:pPr>
    </w:p>
    <w:p w14:paraId="6114E980" w14:textId="77777777" w:rsidR="00930A4E" w:rsidRPr="00930A4E" w:rsidRDefault="00930A4E" w:rsidP="00930A4E">
      <w:pPr>
        <w:tabs>
          <w:tab w:val="left" w:pos="210"/>
          <w:tab w:val="left" w:pos="392"/>
        </w:tabs>
        <w:spacing w:after="200" w:line="240" w:lineRule="auto"/>
        <w:ind w:left="720"/>
        <w:contextualSpacing/>
        <w:jc w:val="both"/>
        <w:rPr>
          <w:rFonts w:ascii="Times New Roman" w:eastAsia="Times New Roman" w:hAnsi="Times New Roman" w:cs="Times New Roman"/>
          <w:kern w:val="0"/>
          <w:sz w:val="24"/>
          <w:szCs w:val="24"/>
          <w:u w:val="single"/>
          <w:lang w:eastAsia="hr-HR"/>
          <w14:ligatures w14:val="none"/>
        </w:rPr>
      </w:pPr>
    </w:p>
    <w:p w14:paraId="7A4EB7D3" w14:textId="77777777" w:rsidR="00930A4E" w:rsidRPr="00930A4E" w:rsidRDefault="00930A4E" w:rsidP="00930A4E">
      <w:pPr>
        <w:tabs>
          <w:tab w:val="left" w:pos="210"/>
          <w:tab w:val="left" w:pos="392"/>
        </w:tabs>
        <w:spacing w:after="200" w:line="240" w:lineRule="auto"/>
        <w:contextualSpacing/>
        <w:jc w:val="center"/>
        <w:rPr>
          <w:rFonts w:ascii="Times New Roman" w:eastAsia="Times New Roman" w:hAnsi="Times New Roman" w:cs="Times New Roman"/>
          <w:i/>
          <w:kern w:val="0"/>
          <w:sz w:val="24"/>
          <w:szCs w:val="24"/>
          <w:lang w:eastAsia="hr-HR"/>
          <w14:ligatures w14:val="none"/>
        </w:rPr>
      </w:pPr>
      <w:r w:rsidRPr="00930A4E">
        <w:rPr>
          <w:rFonts w:ascii="Times New Roman" w:eastAsia="Times New Roman" w:hAnsi="Times New Roman" w:cs="Times New Roman"/>
          <w:i/>
          <w:kern w:val="0"/>
          <w:sz w:val="24"/>
          <w:szCs w:val="24"/>
          <w:lang w:eastAsia="hr-HR"/>
          <w14:ligatures w14:val="none"/>
        </w:rPr>
        <w:t>Članak 24.</w:t>
      </w:r>
    </w:p>
    <w:p w14:paraId="38EF222C" w14:textId="77777777" w:rsidR="00930A4E" w:rsidRPr="00930A4E" w:rsidRDefault="00930A4E" w:rsidP="00930A4E">
      <w:pPr>
        <w:tabs>
          <w:tab w:val="left" w:pos="210"/>
          <w:tab w:val="left" w:pos="392"/>
        </w:tabs>
        <w:spacing w:after="200" w:line="240" w:lineRule="auto"/>
        <w:ind w:left="720"/>
        <w:contextualSpacing/>
        <w:jc w:val="both"/>
        <w:rPr>
          <w:rFonts w:ascii="Times New Roman" w:eastAsia="Times New Roman" w:hAnsi="Times New Roman" w:cs="Times New Roman"/>
          <w:kern w:val="0"/>
          <w:sz w:val="24"/>
          <w:szCs w:val="24"/>
          <w:u w:val="single"/>
          <w:lang w:eastAsia="hr-HR"/>
          <w14:ligatures w14:val="none"/>
        </w:rPr>
      </w:pPr>
    </w:p>
    <w:p w14:paraId="48FECA06" w14:textId="77777777" w:rsidR="00930A4E" w:rsidRPr="00930A4E" w:rsidRDefault="00930A4E" w:rsidP="00930A4E">
      <w:pPr>
        <w:numPr>
          <w:ilvl w:val="0"/>
          <w:numId w:val="54"/>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Kazalište se obvezuje osigurati zaštitu zdravlja i sigurnost radnika: održavati uređaje, opremu, mjesto rada i pristup mjestu rada, primijeniti mjere zaštite zdravlja i sigurnosti radnika, sprečavati opasnost na radu, obavještavati radnike o opasnosti na radu i osposobljavati ih za rad na siguran način te provoditi ostale propisane mjere zaštite na radu.</w:t>
      </w:r>
    </w:p>
    <w:p w14:paraId="7199326D" w14:textId="77777777" w:rsidR="00930A4E" w:rsidRPr="00930A4E" w:rsidRDefault="00930A4E" w:rsidP="00930A4E">
      <w:pPr>
        <w:spacing w:after="0" w:line="240" w:lineRule="auto"/>
        <w:ind w:left="720"/>
        <w:jc w:val="both"/>
        <w:rPr>
          <w:rFonts w:ascii="Times New Roman" w:eastAsia="Times New Roman" w:hAnsi="Times New Roman" w:cs="Times New Roman"/>
          <w:kern w:val="0"/>
          <w:sz w:val="24"/>
          <w:szCs w:val="24"/>
          <w:lang w:eastAsia="hr-HR"/>
          <w14:ligatures w14:val="none"/>
        </w:rPr>
      </w:pPr>
    </w:p>
    <w:p w14:paraId="1D306F2B" w14:textId="77777777" w:rsidR="00930A4E" w:rsidRPr="00930A4E" w:rsidRDefault="00930A4E" w:rsidP="00930A4E">
      <w:pPr>
        <w:numPr>
          <w:ilvl w:val="0"/>
          <w:numId w:val="54"/>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Svaki radnik odgovoran je za vlastitu sigurnost i zdravlje, kao i za sigurnost i zdravlje ostalih radnika na koje utječu njegovi postupci na poslu.</w:t>
      </w:r>
    </w:p>
    <w:p w14:paraId="662589EE"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eastAsia="hr-HR"/>
          <w14:ligatures w14:val="none"/>
        </w:rPr>
      </w:pPr>
    </w:p>
    <w:p w14:paraId="492949F9" w14:textId="77777777" w:rsidR="00930A4E" w:rsidRPr="00930A4E" w:rsidRDefault="00930A4E" w:rsidP="00930A4E">
      <w:pPr>
        <w:numPr>
          <w:ilvl w:val="0"/>
          <w:numId w:val="54"/>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Radnik je u provedbi mjera zaštite i sigurnosti obvezan pravilno upotrebljavati sredstva rada, osobnu zaštitnu opremu, odmah obavijestiti ravnatelja ili neposredno nadređenog o događaju koji predstavlja moguću opasnost, te provoditi druge propisane mjere.</w:t>
      </w:r>
    </w:p>
    <w:p w14:paraId="5007BF7B"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eastAsia="hr-HR"/>
          <w14:ligatures w14:val="none"/>
        </w:rPr>
      </w:pPr>
    </w:p>
    <w:p w14:paraId="5449AC59" w14:textId="77777777" w:rsidR="00930A4E" w:rsidRPr="00930A4E" w:rsidRDefault="00930A4E" w:rsidP="00930A4E">
      <w:pPr>
        <w:numPr>
          <w:ilvl w:val="0"/>
          <w:numId w:val="54"/>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Ako je Poslodavac preuzeo obvezu smještaja i prehrane radnika, pri izvršenju te obveze mora voditi računa o zaštiti života, zdravlja i ćudoređa te vjeroispovijesti radnika. </w:t>
      </w:r>
    </w:p>
    <w:p w14:paraId="2965A3EE" w14:textId="77777777" w:rsidR="00930A4E" w:rsidRPr="00930A4E" w:rsidRDefault="00930A4E" w:rsidP="00930A4E">
      <w:pPr>
        <w:tabs>
          <w:tab w:val="left" w:pos="210"/>
          <w:tab w:val="left" w:pos="392"/>
        </w:tabs>
        <w:spacing w:after="200" w:line="240" w:lineRule="auto"/>
        <w:contextualSpacing/>
        <w:jc w:val="both"/>
        <w:rPr>
          <w:rFonts w:ascii="Times New Roman" w:eastAsia="Times New Roman" w:hAnsi="Times New Roman" w:cs="Times New Roman"/>
          <w:kern w:val="0"/>
          <w:sz w:val="24"/>
          <w:szCs w:val="24"/>
          <w:lang w:eastAsia="hr-HR"/>
          <w14:ligatures w14:val="none"/>
        </w:rPr>
      </w:pPr>
    </w:p>
    <w:p w14:paraId="3B4EB3E2" w14:textId="77777777" w:rsidR="00930A4E" w:rsidRPr="00930A4E" w:rsidRDefault="00930A4E" w:rsidP="00930A4E">
      <w:pPr>
        <w:tabs>
          <w:tab w:val="left" w:pos="210"/>
          <w:tab w:val="left" w:pos="392"/>
        </w:tabs>
        <w:spacing w:after="200" w:line="240" w:lineRule="auto"/>
        <w:contextualSpacing/>
        <w:jc w:val="both"/>
        <w:rPr>
          <w:rFonts w:ascii="Times New Roman" w:eastAsia="Times New Roman" w:hAnsi="Times New Roman" w:cs="Times New Roman"/>
          <w:kern w:val="0"/>
          <w:sz w:val="24"/>
          <w:szCs w:val="24"/>
          <w:lang w:eastAsia="hr-HR"/>
          <w14:ligatures w14:val="none"/>
        </w:rPr>
      </w:pPr>
    </w:p>
    <w:p w14:paraId="5557B772" w14:textId="77777777" w:rsidR="00930A4E" w:rsidRPr="00930A4E" w:rsidRDefault="00930A4E" w:rsidP="00930A4E">
      <w:pPr>
        <w:numPr>
          <w:ilvl w:val="0"/>
          <w:numId w:val="2"/>
        </w:numPr>
        <w:tabs>
          <w:tab w:val="left" w:pos="210"/>
          <w:tab w:val="left" w:pos="392"/>
        </w:tabs>
        <w:spacing w:after="200" w:line="240" w:lineRule="auto"/>
        <w:contextualSpacing/>
        <w:jc w:val="both"/>
        <w:rPr>
          <w:rFonts w:ascii="Times New Roman" w:eastAsia="Times New Roman" w:hAnsi="Times New Roman" w:cs="Times New Roman"/>
          <w:b/>
          <w:kern w:val="0"/>
          <w:sz w:val="24"/>
          <w:szCs w:val="24"/>
          <w:u w:val="single"/>
          <w:lang w:eastAsia="hr-HR"/>
          <w14:ligatures w14:val="none"/>
        </w:rPr>
      </w:pPr>
      <w:r w:rsidRPr="00930A4E">
        <w:rPr>
          <w:rFonts w:ascii="Times New Roman" w:eastAsia="Times New Roman" w:hAnsi="Times New Roman" w:cs="Times New Roman"/>
          <w:b/>
          <w:kern w:val="0"/>
          <w:sz w:val="24"/>
          <w:szCs w:val="24"/>
          <w:u w:val="single"/>
          <w:lang w:eastAsia="hr-HR"/>
          <w14:ligatures w14:val="none"/>
        </w:rPr>
        <w:t>Zaštita privatnosti radnika</w:t>
      </w:r>
    </w:p>
    <w:p w14:paraId="21258228" w14:textId="77777777" w:rsidR="00930A4E" w:rsidRPr="00930A4E" w:rsidRDefault="00930A4E" w:rsidP="00930A4E">
      <w:pPr>
        <w:tabs>
          <w:tab w:val="left" w:pos="210"/>
          <w:tab w:val="left" w:pos="392"/>
        </w:tabs>
        <w:spacing w:after="200" w:line="240" w:lineRule="auto"/>
        <w:ind w:left="720"/>
        <w:contextualSpacing/>
        <w:jc w:val="both"/>
        <w:rPr>
          <w:rFonts w:ascii="Times New Roman" w:eastAsia="Times New Roman" w:hAnsi="Times New Roman" w:cs="Times New Roman"/>
          <w:b/>
          <w:kern w:val="0"/>
          <w:sz w:val="24"/>
          <w:szCs w:val="24"/>
          <w:u w:val="single"/>
          <w:lang w:eastAsia="hr-HR"/>
          <w14:ligatures w14:val="none"/>
        </w:rPr>
      </w:pPr>
    </w:p>
    <w:p w14:paraId="36FF0808" w14:textId="77777777" w:rsidR="00930A4E" w:rsidRPr="00930A4E" w:rsidRDefault="00930A4E" w:rsidP="00930A4E">
      <w:pPr>
        <w:tabs>
          <w:tab w:val="left" w:pos="210"/>
          <w:tab w:val="left" w:pos="392"/>
        </w:tabs>
        <w:spacing w:after="200" w:line="240" w:lineRule="auto"/>
        <w:ind w:left="720"/>
        <w:contextualSpacing/>
        <w:jc w:val="both"/>
        <w:rPr>
          <w:rFonts w:ascii="Times New Roman" w:eastAsia="Times New Roman" w:hAnsi="Times New Roman" w:cs="Times New Roman"/>
          <w:b/>
          <w:kern w:val="0"/>
          <w:sz w:val="24"/>
          <w:szCs w:val="24"/>
          <w:u w:val="single"/>
          <w:lang w:eastAsia="hr-HR"/>
          <w14:ligatures w14:val="none"/>
        </w:rPr>
      </w:pPr>
    </w:p>
    <w:p w14:paraId="70E3EA07" w14:textId="77777777" w:rsidR="00930A4E" w:rsidRPr="00930A4E" w:rsidRDefault="00930A4E" w:rsidP="00930A4E">
      <w:pPr>
        <w:tabs>
          <w:tab w:val="left" w:pos="210"/>
          <w:tab w:val="left" w:pos="392"/>
        </w:tabs>
        <w:spacing w:after="200" w:line="240" w:lineRule="auto"/>
        <w:contextualSpacing/>
        <w:jc w:val="center"/>
        <w:rPr>
          <w:rFonts w:ascii="Times New Roman" w:eastAsia="Times New Roman" w:hAnsi="Times New Roman" w:cs="Times New Roman"/>
          <w:i/>
          <w:kern w:val="0"/>
          <w:sz w:val="24"/>
          <w:szCs w:val="24"/>
          <w:lang w:eastAsia="hr-HR"/>
          <w14:ligatures w14:val="none"/>
        </w:rPr>
      </w:pPr>
      <w:r w:rsidRPr="00930A4E">
        <w:rPr>
          <w:rFonts w:ascii="Times New Roman" w:eastAsia="Times New Roman" w:hAnsi="Times New Roman" w:cs="Times New Roman"/>
          <w:i/>
          <w:kern w:val="0"/>
          <w:sz w:val="24"/>
          <w:szCs w:val="24"/>
          <w:lang w:eastAsia="hr-HR"/>
          <w14:ligatures w14:val="none"/>
        </w:rPr>
        <w:t>Članak 25.</w:t>
      </w:r>
    </w:p>
    <w:p w14:paraId="7296078D" w14:textId="77777777" w:rsidR="00930A4E" w:rsidRPr="00930A4E" w:rsidRDefault="00930A4E" w:rsidP="00930A4E">
      <w:pPr>
        <w:spacing w:after="0" w:line="240" w:lineRule="auto"/>
        <w:ind w:left="720"/>
        <w:jc w:val="both"/>
        <w:rPr>
          <w:rFonts w:ascii="Times New Roman" w:eastAsia="Times New Roman" w:hAnsi="Times New Roman" w:cs="Times New Roman"/>
          <w:kern w:val="0"/>
          <w:sz w:val="24"/>
          <w:szCs w:val="24"/>
          <w:lang w:eastAsia="hr-HR"/>
          <w14:ligatures w14:val="none"/>
        </w:rPr>
      </w:pPr>
    </w:p>
    <w:p w14:paraId="00AC938E" w14:textId="77777777" w:rsidR="00930A4E" w:rsidRPr="00930A4E" w:rsidRDefault="00930A4E" w:rsidP="00930A4E">
      <w:pPr>
        <w:numPr>
          <w:ilvl w:val="0"/>
          <w:numId w:val="55"/>
        </w:numPr>
        <w:spacing w:after="0" w:line="240" w:lineRule="auto"/>
        <w:jc w:val="both"/>
        <w:rPr>
          <w:rFonts w:ascii="Times New Roman" w:eastAsia="Times New Roman" w:hAnsi="Times New Roman" w:cs="Times New Roman"/>
          <w:kern w:val="0"/>
          <w:sz w:val="24"/>
          <w:szCs w:val="24"/>
          <w:lang w:bidi="en-US"/>
          <w14:ligatures w14:val="none"/>
        </w:rPr>
      </w:pPr>
      <w:r w:rsidRPr="00930A4E">
        <w:rPr>
          <w:rFonts w:ascii="Times New Roman" w:eastAsia="Times New Roman" w:hAnsi="Times New Roman" w:cs="Times New Roman"/>
          <w:kern w:val="0"/>
          <w:sz w:val="24"/>
          <w:szCs w:val="24"/>
          <w:lang w:bidi="en-US"/>
          <w14:ligatures w14:val="none"/>
        </w:rPr>
        <w:t>Osobni podaci radnika smiju se prikupljati, obrađivati, koristiti i dostavljati trećim osobama samo ako je to zakonom određeno ili ako je potrebno radi ostvarivanja prava i obveza iz radnog odnosa, odnosno u vezi s radnim odnosom.</w:t>
      </w:r>
    </w:p>
    <w:p w14:paraId="77A54E47" w14:textId="77777777" w:rsidR="00930A4E" w:rsidRPr="00930A4E" w:rsidRDefault="00930A4E" w:rsidP="00930A4E">
      <w:pPr>
        <w:spacing w:after="0" w:line="240" w:lineRule="auto"/>
        <w:ind w:left="720"/>
        <w:jc w:val="both"/>
        <w:rPr>
          <w:rFonts w:ascii="Times New Roman" w:eastAsia="Times New Roman" w:hAnsi="Times New Roman" w:cs="Times New Roman"/>
          <w:kern w:val="0"/>
          <w:sz w:val="24"/>
          <w:szCs w:val="24"/>
          <w:lang w:bidi="en-US"/>
          <w14:ligatures w14:val="none"/>
        </w:rPr>
      </w:pPr>
    </w:p>
    <w:p w14:paraId="1BB8F3A1" w14:textId="77777777" w:rsidR="00930A4E" w:rsidRPr="00930A4E" w:rsidRDefault="00930A4E" w:rsidP="00930A4E">
      <w:pPr>
        <w:numPr>
          <w:ilvl w:val="0"/>
          <w:numId w:val="55"/>
        </w:numPr>
        <w:spacing w:after="0" w:line="240" w:lineRule="auto"/>
        <w:jc w:val="both"/>
        <w:rPr>
          <w:rFonts w:ascii="Times New Roman" w:eastAsia="Times New Roman" w:hAnsi="Times New Roman" w:cs="Times New Roman"/>
          <w:kern w:val="0"/>
          <w:sz w:val="24"/>
          <w:szCs w:val="24"/>
          <w:lang w:bidi="en-US"/>
          <w14:ligatures w14:val="none"/>
        </w:rPr>
      </w:pPr>
      <w:r w:rsidRPr="00930A4E">
        <w:rPr>
          <w:rFonts w:ascii="Times New Roman" w:eastAsia="Times New Roman" w:hAnsi="Times New Roman" w:cs="Times New Roman"/>
          <w:kern w:val="0"/>
          <w:sz w:val="24"/>
          <w:szCs w:val="24"/>
          <w:lang w:bidi="en-US"/>
          <w14:ligatures w14:val="none"/>
        </w:rPr>
        <w:t>Radnik je obvezan Poslodavcu dostaviti sve osobne i druge podatke koji su važećim propisima predviđeni kao podaci koje prikuplja i obrađuje Poslodavac, kao i obavijestiti ga o promjeni tih podataka u roku od osam dana od dana nastanka promjene.</w:t>
      </w:r>
    </w:p>
    <w:p w14:paraId="216733D8" w14:textId="77777777" w:rsidR="00930A4E" w:rsidRPr="00930A4E" w:rsidRDefault="00930A4E" w:rsidP="00930A4E">
      <w:pPr>
        <w:spacing w:after="0" w:line="240" w:lineRule="auto"/>
        <w:ind w:left="720"/>
        <w:jc w:val="both"/>
        <w:rPr>
          <w:rFonts w:ascii="Times New Roman" w:eastAsia="Times New Roman" w:hAnsi="Times New Roman" w:cs="Times New Roman"/>
          <w:kern w:val="0"/>
          <w:sz w:val="24"/>
          <w:szCs w:val="24"/>
          <w:lang w:bidi="en-US"/>
          <w14:ligatures w14:val="none"/>
        </w:rPr>
      </w:pPr>
    </w:p>
    <w:p w14:paraId="0F3C9C78" w14:textId="77777777" w:rsidR="00930A4E" w:rsidRPr="00930A4E" w:rsidRDefault="00930A4E" w:rsidP="00930A4E">
      <w:pPr>
        <w:numPr>
          <w:ilvl w:val="0"/>
          <w:numId w:val="55"/>
        </w:numPr>
        <w:spacing w:after="0" w:line="240" w:lineRule="auto"/>
        <w:jc w:val="both"/>
        <w:rPr>
          <w:rFonts w:ascii="Times New Roman" w:eastAsia="Times New Roman" w:hAnsi="Times New Roman" w:cs="Times New Roman"/>
          <w:kern w:val="0"/>
          <w:sz w:val="24"/>
          <w:szCs w:val="24"/>
          <w:lang w:bidi="en-US"/>
          <w14:ligatures w14:val="none"/>
        </w:rPr>
      </w:pPr>
      <w:r w:rsidRPr="00930A4E">
        <w:rPr>
          <w:rFonts w:ascii="Times New Roman" w:eastAsia="Times New Roman" w:hAnsi="Times New Roman" w:cs="Times New Roman"/>
          <w:kern w:val="0"/>
          <w:sz w:val="24"/>
          <w:szCs w:val="24"/>
          <w:lang w:bidi="en-US"/>
          <w14:ligatures w14:val="none"/>
        </w:rPr>
        <w:t>Radnik koji ne dostavi podatke koje je dužan dostaviti snosit će štetne posljedice tog propusta.</w:t>
      </w:r>
    </w:p>
    <w:p w14:paraId="234B6782" w14:textId="77777777" w:rsidR="00930A4E" w:rsidRPr="00930A4E" w:rsidRDefault="00930A4E" w:rsidP="00930A4E">
      <w:pPr>
        <w:spacing w:after="0" w:line="240" w:lineRule="auto"/>
        <w:ind w:left="720"/>
        <w:jc w:val="both"/>
        <w:rPr>
          <w:rFonts w:ascii="Times New Roman" w:eastAsia="Times New Roman" w:hAnsi="Times New Roman" w:cs="Times New Roman"/>
          <w:kern w:val="0"/>
          <w:sz w:val="24"/>
          <w:szCs w:val="24"/>
          <w:lang w:bidi="en-US"/>
          <w14:ligatures w14:val="none"/>
        </w:rPr>
      </w:pPr>
    </w:p>
    <w:p w14:paraId="1ECEBDBF" w14:textId="77777777" w:rsidR="00930A4E" w:rsidRPr="00930A4E" w:rsidRDefault="00930A4E" w:rsidP="00930A4E">
      <w:pPr>
        <w:numPr>
          <w:ilvl w:val="0"/>
          <w:numId w:val="55"/>
        </w:numPr>
        <w:spacing w:after="0" w:line="240" w:lineRule="auto"/>
        <w:jc w:val="both"/>
        <w:rPr>
          <w:rFonts w:ascii="Times New Roman" w:eastAsia="Times New Roman" w:hAnsi="Times New Roman" w:cs="Times New Roman"/>
          <w:kern w:val="0"/>
          <w:sz w:val="24"/>
          <w:szCs w:val="24"/>
          <w:lang w:bidi="en-US"/>
          <w14:ligatures w14:val="none"/>
        </w:rPr>
      </w:pPr>
      <w:r w:rsidRPr="00930A4E">
        <w:rPr>
          <w:rFonts w:ascii="Times New Roman" w:eastAsia="Times New Roman" w:hAnsi="Times New Roman" w:cs="Times New Roman"/>
          <w:kern w:val="0"/>
          <w:sz w:val="24"/>
          <w:szCs w:val="24"/>
          <w:lang w:bidi="en-US"/>
          <w14:ligatures w14:val="none"/>
        </w:rPr>
        <w:t>Osobne podatke radnika smije prikupljati, obrađivati, koristiti i dostavljati trećim osobama samo ravnatelj ili osoba koju on za to posebno opunomoći.</w:t>
      </w:r>
    </w:p>
    <w:p w14:paraId="7C5201DA"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bidi="en-US"/>
          <w14:ligatures w14:val="none"/>
        </w:rPr>
      </w:pPr>
    </w:p>
    <w:p w14:paraId="711E149C" w14:textId="77777777" w:rsidR="00930A4E" w:rsidRPr="00930A4E" w:rsidRDefault="00930A4E" w:rsidP="00930A4E">
      <w:pPr>
        <w:numPr>
          <w:ilvl w:val="0"/>
          <w:numId w:val="55"/>
        </w:numPr>
        <w:spacing w:after="0" w:line="240" w:lineRule="auto"/>
        <w:jc w:val="both"/>
        <w:rPr>
          <w:rFonts w:ascii="Times New Roman" w:eastAsia="Times New Roman" w:hAnsi="Times New Roman" w:cs="Times New Roman"/>
          <w:kern w:val="0"/>
          <w:sz w:val="24"/>
          <w:szCs w:val="24"/>
          <w:lang w:bidi="en-US"/>
          <w14:ligatures w14:val="none"/>
        </w:rPr>
      </w:pPr>
      <w:r w:rsidRPr="00930A4E">
        <w:rPr>
          <w:rFonts w:ascii="Times New Roman" w:eastAsia="Times New Roman" w:hAnsi="Times New Roman" w:cs="Times New Roman"/>
          <w:kern w:val="0"/>
          <w:sz w:val="24"/>
          <w:szCs w:val="24"/>
          <w:lang w:bidi="en-US"/>
          <w14:ligatures w14:val="none"/>
        </w:rPr>
        <w:t>Osobni podaci za čije čuvanje više ne postoje pravni ili stvarni razlozi moraju se brisati ili na drugi način ukloniti.</w:t>
      </w:r>
    </w:p>
    <w:p w14:paraId="2A098DCC"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bidi="en-US"/>
          <w14:ligatures w14:val="none"/>
        </w:rPr>
      </w:pPr>
    </w:p>
    <w:p w14:paraId="4B919EF4" w14:textId="77777777" w:rsidR="00930A4E" w:rsidRPr="00930A4E" w:rsidRDefault="00930A4E" w:rsidP="00930A4E">
      <w:pPr>
        <w:numPr>
          <w:ilvl w:val="0"/>
          <w:numId w:val="55"/>
        </w:numPr>
        <w:spacing w:after="0" w:line="240" w:lineRule="auto"/>
        <w:jc w:val="both"/>
        <w:rPr>
          <w:rFonts w:ascii="Times New Roman" w:eastAsia="Times New Roman" w:hAnsi="Times New Roman" w:cs="Times New Roman"/>
          <w:kern w:val="0"/>
          <w:sz w:val="24"/>
          <w:szCs w:val="24"/>
          <w:lang w:bidi="en-US"/>
          <w14:ligatures w14:val="none"/>
        </w:rPr>
      </w:pPr>
      <w:r w:rsidRPr="00930A4E">
        <w:rPr>
          <w:rFonts w:ascii="Times New Roman" w:eastAsia="Times New Roman" w:hAnsi="Times New Roman" w:cs="Times New Roman"/>
          <w:kern w:val="0"/>
          <w:sz w:val="24"/>
          <w:szCs w:val="24"/>
          <w:lang w:bidi="en-US"/>
          <w14:ligatures w14:val="none"/>
        </w:rPr>
        <w:lastRenderedPageBreak/>
        <w:t>Ravnatelj je dužan imenovati osobu koja je, osim njega, ovlaštena nadzirati da li se osobni podaci radnika prikupljaju, obrađuju, koriste i dostavljaju trećim osobama u skladu sa zakonom.</w:t>
      </w:r>
    </w:p>
    <w:p w14:paraId="2C8BDA4C" w14:textId="77777777" w:rsidR="00930A4E" w:rsidRPr="00930A4E" w:rsidRDefault="00930A4E" w:rsidP="00930A4E">
      <w:pPr>
        <w:spacing w:after="200" w:line="240" w:lineRule="auto"/>
        <w:contextualSpacing/>
        <w:rPr>
          <w:rFonts w:ascii="Times New Roman" w:eastAsia="Times New Roman" w:hAnsi="Times New Roman" w:cs="Times New Roman"/>
          <w:kern w:val="0"/>
          <w:sz w:val="24"/>
          <w:szCs w:val="24"/>
          <w:lang w:eastAsia="hr-HR"/>
          <w14:ligatures w14:val="none"/>
        </w:rPr>
      </w:pPr>
    </w:p>
    <w:p w14:paraId="0C425F6B" w14:textId="77777777" w:rsidR="00930A4E" w:rsidRPr="00930A4E" w:rsidRDefault="00930A4E" w:rsidP="00930A4E">
      <w:pPr>
        <w:spacing w:after="200" w:line="240" w:lineRule="auto"/>
        <w:contextualSpacing/>
        <w:rPr>
          <w:rFonts w:ascii="Times New Roman" w:eastAsia="Times New Roman" w:hAnsi="Times New Roman" w:cs="Times New Roman"/>
          <w:kern w:val="0"/>
          <w:sz w:val="24"/>
          <w:szCs w:val="24"/>
          <w:lang w:eastAsia="hr-HR"/>
          <w14:ligatures w14:val="none"/>
        </w:rPr>
      </w:pPr>
    </w:p>
    <w:p w14:paraId="69533C1F" w14:textId="77777777" w:rsidR="00930A4E" w:rsidRPr="00930A4E" w:rsidRDefault="00930A4E" w:rsidP="00930A4E">
      <w:pPr>
        <w:numPr>
          <w:ilvl w:val="0"/>
          <w:numId w:val="2"/>
        </w:numPr>
        <w:spacing w:after="200" w:line="240" w:lineRule="auto"/>
        <w:contextualSpacing/>
        <w:rPr>
          <w:rFonts w:ascii="Times New Roman" w:eastAsia="Times New Roman" w:hAnsi="Times New Roman" w:cs="Times New Roman"/>
          <w:b/>
          <w:bCs/>
          <w:kern w:val="0"/>
          <w:sz w:val="24"/>
          <w:szCs w:val="24"/>
          <w:u w:val="single"/>
          <w:lang w:eastAsia="hr-HR"/>
          <w14:ligatures w14:val="none"/>
        </w:rPr>
      </w:pPr>
      <w:r w:rsidRPr="00930A4E">
        <w:rPr>
          <w:rFonts w:ascii="Times New Roman" w:eastAsia="Times New Roman" w:hAnsi="Times New Roman" w:cs="Times New Roman"/>
          <w:b/>
          <w:bCs/>
          <w:kern w:val="0"/>
          <w:sz w:val="24"/>
          <w:szCs w:val="24"/>
          <w:u w:val="single"/>
          <w:lang w:eastAsia="hr-HR"/>
          <w14:ligatures w14:val="none"/>
        </w:rPr>
        <w:t>Zaštita posebnih kategorija radnika</w:t>
      </w:r>
    </w:p>
    <w:p w14:paraId="39367091"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78893573" w14:textId="77777777" w:rsidR="00930A4E" w:rsidRPr="00930A4E" w:rsidRDefault="00930A4E" w:rsidP="00930A4E">
      <w:pPr>
        <w:spacing w:after="0" w:line="240" w:lineRule="auto"/>
        <w:jc w:val="center"/>
        <w:rPr>
          <w:rFonts w:ascii="Times New Roman" w:eastAsia="Times New Roman" w:hAnsi="Times New Roman" w:cs="Times New Roman"/>
          <w:i/>
          <w:iCs/>
          <w:color w:val="000000"/>
          <w:kern w:val="0"/>
          <w:sz w:val="24"/>
          <w:szCs w:val="24"/>
          <w:lang w:eastAsia="hr-HR"/>
          <w14:ligatures w14:val="none"/>
        </w:rPr>
      </w:pPr>
      <w:r w:rsidRPr="00930A4E">
        <w:rPr>
          <w:rFonts w:ascii="Times New Roman" w:eastAsia="Times New Roman" w:hAnsi="Times New Roman" w:cs="Times New Roman"/>
          <w:i/>
          <w:iCs/>
          <w:color w:val="000000"/>
          <w:kern w:val="0"/>
          <w:sz w:val="24"/>
          <w:szCs w:val="24"/>
          <w:lang w:eastAsia="hr-HR"/>
          <w14:ligatures w14:val="none"/>
        </w:rPr>
        <w:t>Članak 26.</w:t>
      </w:r>
    </w:p>
    <w:p w14:paraId="42D4879F"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(1) Zaštita trudnica, roditelja i posvojitelja, djeteta i maloljetnika, kao i radnika koji su privremeno ili trajno nesposobni za rad, provodi se na način propisan Zakonom o radu i drugim važećim propisima.</w:t>
      </w:r>
    </w:p>
    <w:p w14:paraId="2F73AB30" w14:textId="77777777" w:rsidR="00930A4E" w:rsidRPr="00930A4E" w:rsidRDefault="00930A4E" w:rsidP="00930A4E">
      <w:pPr>
        <w:spacing w:after="96" w:line="240" w:lineRule="auto"/>
        <w:jc w:val="both"/>
        <w:rPr>
          <w:rFonts w:ascii="Times New Roman" w:eastAsia="Times New Roman" w:hAnsi="Times New Roman" w:cs="Times New Roman"/>
          <w:color w:val="000000"/>
          <w:kern w:val="0"/>
          <w:sz w:val="24"/>
          <w:szCs w:val="24"/>
          <w:lang w:eastAsia="hr-HR"/>
          <w14:ligatures w14:val="none"/>
        </w:rPr>
      </w:pPr>
    </w:p>
    <w:p w14:paraId="037B1B39" w14:textId="77777777" w:rsidR="00930A4E" w:rsidRPr="00930A4E" w:rsidRDefault="00930A4E" w:rsidP="00930A4E">
      <w:pPr>
        <w:spacing w:after="200" w:line="240" w:lineRule="auto"/>
        <w:contextualSpacing/>
        <w:jc w:val="center"/>
        <w:rPr>
          <w:rFonts w:ascii="Times New Roman" w:eastAsia="Times New Roman" w:hAnsi="Times New Roman" w:cs="Times New Roman"/>
          <w:b/>
          <w:color w:val="000000"/>
          <w:kern w:val="0"/>
          <w:sz w:val="24"/>
          <w:szCs w:val="24"/>
          <w:lang w:eastAsia="hr-HR"/>
          <w14:ligatures w14:val="none"/>
        </w:rPr>
      </w:pPr>
      <w:r w:rsidRPr="00930A4E">
        <w:rPr>
          <w:rFonts w:ascii="Times New Roman" w:eastAsia="Times New Roman" w:hAnsi="Times New Roman" w:cs="Times New Roman"/>
          <w:b/>
          <w:color w:val="000000"/>
          <w:kern w:val="0"/>
          <w:sz w:val="24"/>
          <w:szCs w:val="24"/>
          <w:lang w:eastAsia="hr-HR"/>
          <w14:ligatures w14:val="none"/>
        </w:rPr>
        <w:t>GLAVA IV</w:t>
      </w:r>
    </w:p>
    <w:p w14:paraId="24CFFFD9" w14:textId="77777777" w:rsidR="00930A4E" w:rsidRPr="00930A4E" w:rsidRDefault="00930A4E" w:rsidP="00930A4E">
      <w:pPr>
        <w:spacing w:after="200" w:line="240" w:lineRule="auto"/>
        <w:contextualSpacing/>
        <w:jc w:val="center"/>
        <w:rPr>
          <w:rFonts w:ascii="Times New Roman" w:eastAsia="Times New Roman" w:hAnsi="Times New Roman" w:cs="Times New Roman"/>
          <w:b/>
          <w:color w:val="000000"/>
          <w:kern w:val="0"/>
          <w:sz w:val="24"/>
          <w:szCs w:val="24"/>
          <w:lang w:eastAsia="hr-HR"/>
          <w14:ligatures w14:val="none"/>
        </w:rPr>
      </w:pPr>
    </w:p>
    <w:p w14:paraId="5A96ECC4" w14:textId="77777777" w:rsidR="00930A4E" w:rsidRPr="00930A4E" w:rsidRDefault="00930A4E" w:rsidP="00930A4E">
      <w:pPr>
        <w:spacing w:after="200" w:line="240" w:lineRule="auto"/>
        <w:contextualSpacing/>
        <w:jc w:val="center"/>
        <w:rPr>
          <w:rFonts w:ascii="Times New Roman" w:eastAsia="Times New Roman" w:hAnsi="Times New Roman" w:cs="Times New Roman"/>
          <w:b/>
          <w:color w:val="000000"/>
          <w:kern w:val="0"/>
          <w:sz w:val="24"/>
          <w:szCs w:val="24"/>
          <w:lang w:eastAsia="hr-HR"/>
          <w14:ligatures w14:val="none"/>
        </w:rPr>
      </w:pPr>
      <w:r w:rsidRPr="00930A4E">
        <w:rPr>
          <w:rFonts w:ascii="Times New Roman" w:eastAsia="Times New Roman" w:hAnsi="Times New Roman" w:cs="Times New Roman"/>
          <w:b/>
          <w:color w:val="000000"/>
          <w:kern w:val="0"/>
          <w:sz w:val="24"/>
          <w:szCs w:val="24"/>
          <w:lang w:eastAsia="hr-HR"/>
          <w14:ligatures w14:val="none"/>
        </w:rPr>
        <w:t>PROBNI RAD, OBRAZOVANJE I OSPOSOBLJAVANJE ZA RAD</w:t>
      </w:r>
    </w:p>
    <w:p w14:paraId="6B05F93C" w14:textId="77777777" w:rsidR="00930A4E" w:rsidRPr="00930A4E" w:rsidRDefault="00930A4E" w:rsidP="00930A4E">
      <w:pPr>
        <w:spacing w:after="200" w:line="240" w:lineRule="auto"/>
        <w:ind w:left="709"/>
        <w:contextualSpacing/>
        <w:jc w:val="center"/>
        <w:rPr>
          <w:rFonts w:ascii="Times New Roman" w:eastAsia="Times New Roman" w:hAnsi="Times New Roman" w:cs="Times New Roman"/>
          <w:kern w:val="0"/>
          <w:sz w:val="24"/>
          <w:szCs w:val="24"/>
          <w:lang w:eastAsia="hr-HR"/>
          <w14:ligatures w14:val="none"/>
        </w:rPr>
      </w:pPr>
    </w:p>
    <w:p w14:paraId="5F37716D" w14:textId="77777777" w:rsidR="00930A4E" w:rsidRPr="00930A4E" w:rsidRDefault="00930A4E" w:rsidP="00930A4E">
      <w:pPr>
        <w:spacing w:after="200" w:line="240" w:lineRule="auto"/>
        <w:ind w:left="709"/>
        <w:contextualSpacing/>
        <w:jc w:val="center"/>
        <w:rPr>
          <w:rFonts w:ascii="Times New Roman" w:eastAsia="Times New Roman" w:hAnsi="Times New Roman" w:cs="Times New Roman"/>
          <w:kern w:val="0"/>
          <w:sz w:val="24"/>
          <w:szCs w:val="24"/>
          <w:lang w:eastAsia="hr-HR"/>
          <w14:ligatures w14:val="none"/>
        </w:rPr>
      </w:pPr>
    </w:p>
    <w:p w14:paraId="6D073B89" w14:textId="77777777" w:rsidR="00930A4E" w:rsidRPr="00930A4E" w:rsidRDefault="00930A4E" w:rsidP="00930A4E">
      <w:pPr>
        <w:numPr>
          <w:ilvl w:val="0"/>
          <w:numId w:val="14"/>
        </w:numPr>
        <w:spacing w:after="200" w:line="240" w:lineRule="auto"/>
        <w:contextualSpacing/>
        <w:rPr>
          <w:rFonts w:ascii="Times New Roman" w:eastAsia="Times New Roman" w:hAnsi="Times New Roman" w:cs="Times New Roman"/>
          <w:b/>
          <w:kern w:val="0"/>
          <w:sz w:val="24"/>
          <w:szCs w:val="24"/>
          <w:u w:val="single"/>
          <w:lang w:eastAsia="hr-HR"/>
          <w14:ligatures w14:val="none"/>
        </w:rPr>
      </w:pPr>
      <w:r w:rsidRPr="00930A4E">
        <w:rPr>
          <w:rFonts w:ascii="Times New Roman" w:eastAsia="Times New Roman" w:hAnsi="Times New Roman" w:cs="Times New Roman"/>
          <w:b/>
          <w:kern w:val="0"/>
          <w:sz w:val="24"/>
          <w:szCs w:val="24"/>
          <w:u w:val="single"/>
          <w:lang w:eastAsia="hr-HR"/>
          <w14:ligatures w14:val="none"/>
        </w:rPr>
        <w:t>Ugovaranje i trajanje probnog rada</w:t>
      </w:r>
    </w:p>
    <w:p w14:paraId="4983E7E9" w14:textId="77777777" w:rsidR="00930A4E" w:rsidRPr="00930A4E" w:rsidRDefault="00930A4E" w:rsidP="00930A4E">
      <w:pPr>
        <w:spacing w:after="200" w:line="240" w:lineRule="auto"/>
        <w:ind w:left="1069"/>
        <w:contextualSpacing/>
        <w:rPr>
          <w:rFonts w:ascii="Times New Roman" w:eastAsia="Times New Roman" w:hAnsi="Times New Roman" w:cs="Times New Roman"/>
          <w:kern w:val="0"/>
          <w:sz w:val="24"/>
          <w:szCs w:val="24"/>
          <w:lang w:eastAsia="hr-HR"/>
          <w14:ligatures w14:val="none"/>
        </w:rPr>
      </w:pPr>
    </w:p>
    <w:p w14:paraId="6464BA45" w14:textId="77777777" w:rsidR="00930A4E" w:rsidRPr="00930A4E" w:rsidRDefault="00930A4E" w:rsidP="00930A4E">
      <w:pPr>
        <w:spacing w:after="200" w:line="240" w:lineRule="auto"/>
        <w:ind w:left="1069"/>
        <w:contextualSpacing/>
        <w:rPr>
          <w:rFonts w:ascii="Times New Roman" w:eastAsia="Times New Roman" w:hAnsi="Times New Roman" w:cs="Times New Roman"/>
          <w:kern w:val="0"/>
          <w:sz w:val="24"/>
          <w:szCs w:val="24"/>
          <w:lang w:eastAsia="hr-HR"/>
          <w14:ligatures w14:val="none"/>
        </w:rPr>
      </w:pPr>
    </w:p>
    <w:p w14:paraId="074AE719" w14:textId="77777777" w:rsidR="00930A4E" w:rsidRPr="00930A4E" w:rsidRDefault="00930A4E" w:rsidP="00930A4E">
      <w:pPr>
        <w:spacing w:after="200" w:line="240" w:lineRule="auto"/>
        <w:contextualSpacing/>
        <w:jc w:val="center"/>
        <w:rPr>
          <w:rFonts w:ascii="Times New Roman" w:eastAsia="Times New Roman" w:hAnsi="Times New Roman" w:cs="Times New Roman"/>
          <w:i/>
          <w:kern w:val="0"/>
          <w:sz w:val="24"/>
          <w:szCs w:val="24"/>
          <w:lang w:eastAsia="hr-HR"/>
          <w14:ligatures w14:val="none"/>
        </w:rPr>
      </w:pPr>
      <w:r w:rsidRPr="00930A4E">
        <w:rPr>
          <w:rFonts w:ascii="Times New Roman" w:eastAsia="Times New Roman" w:hAnsi="Times New Roman" w:cs="Times New Roman"/>
          <w:i/>
          <w:kern w:val="0"/>
          <w:sz w:val="24"/>
          <w:szCs w:val="24"/>
          <w:lang w:eastAsia="hr-HR"/>
          <w14:ligatures w14:val="none"/>
        </w:rPr>
        <w:t>Članak 27.</w:t>
      </w:r>
    </w:p>
    <w:p w14:paraId="5F90717D" w14:textId="77777777" w:rsidR="00930A4E" w:rsidRPr="00930A4E" w:rsidRDefault="00930A4E" w:rsidP="00930A4E">
      <w:pPr>
        <w:spacing w:after="200" w:line="240" w:lineRule="auto"/>
        <w:ind w:left="709"/>
        <w:contextualSpacing/>
        <w:jc w:val="center"/>
        <w:rPr>
          <w:rFonts w:ascii="Times New Roman" w:eastAsia="Times New Roman" w:hAnsi="Times New Roman" w:cs="Times New Roman"/>
          <w:kern w:val="0"/>
          <w:sz w:val="24"/>
          <w:szCs w:val="24"/>
          <w:lang w:eastAsia="hr-HR"/>
          <w14:ligatures w14:val="none"/>
        </w:rPr>
      </w:pPr>
    </w:p>
    <w:p w14:paraId="435EA638" w14:textId="77777777" w:rsidR="00930A4E" w:rsidRPr="00930A4E" w:rsidRDefault="00930A4E" w:rsidP="00930A4E">
      <w:pPr>
        <w:numPr>
          <w:ilvl w:val="0"/>
          <w:numId w:val="15"/>
        </w:numPr>
        <w:spacing w:before="96" w:after="96" w:line="240" w:lineRule="auto"/>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Prilikom sklapanja ugovora o radu može se ugovoriti probni rad.</w:t>
      </w:r>
    </w:p>
    <w:p w14:paraId="211B9C12" w14:textId="77777777" w:rsidR="00930A4E" w:rsidRPr="00930A4E" w:rsidRDefault="00930A4E" w:rsidP="00930A4E">
      <w:pPr>
        <w:spacing w:before="96" w:after="96" w:line="240" w:lineRule="auto"/>
        <w:rPr>
          <w:rFonts w:ascii="Times New Roman" w:eastAsia="Times New Roman" w:hAnsi="Times New Roman" w:cs="Times New Roman"/>
          <w:color w:val="000000"/>
          <w:kern w:val="0"/>
          <w:sz w:val="24"/>
          <w:szCs w:val="24"/>
          <w:lang w:eastAsia="hr-HR"/>
          <w14:ligatures w14:val="none"/>
        </w:rPr>
      </w:pPr>
    </w:p>
    <w:p w14:paraId="3B3F1D54" w14:textId="77777777" w:rsidR="00930A4E" w:rsidRPr="00930A4E" w:rsidRDefault="00930A4E" w:rsidP="00930A4E">
      <w:pPr>
        <w:numPr>
          <w:ilvl w:val="0"/>
          <w:numId w:val="15"/>
        </w:numPr>
        <w:spacing w:before="96" w:after="96"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Probni rad ne može se ugovorom o radu utvrditi u trajanju dužem od šest mjeseci, no razdoblje u kojem je određen probni rad može trajati duže ako je tokom njegova trajanja radnik bio privremeno odsutan (npr. zbog privremene nesposobnosti za rad, korištenja rodiljinih i roditeljskih prava, plaćenog dopusta i sl.). U tom slučaju produžuje se trajanje probnog rada razmjerno dužini trajanja odsutnosti na probnom radu tako da ukupno trajanje probnog rada prije i nakon njegova prekida ne može biti duže od šest mjeseci.</w:t>
      </w:r>
    </w:p>
    <w:p w14:paraId="7F550198" w14:textId="77777777" w:rsidR="00930A4E" w:rsidRPr="00930A4E" w:rsidRDefault="00930A4E" w:rsidP="00930A4E">
      <w:pPr>
        <w:spacing w:before="96" w:after="96" w:line="240" w:lineRule="auto"/>
        <w:jc w:val="both"/>
        <w:rPr>
          <w:rFonts w:ascii="Times New Roman" w:eastAsia="Times New Roman" w:hAnsi="Times New Roman" w:cs="Times New Roman"/>
          <w:color w:val="000000"/>
          <w:kern w:val="0"/>
          <w:sz w:val="24"/>
          <w:szCs w:val="24"/>
          <w:lang w:eastAsia="hr-HR"/>
          <w14:ligatures w14:val="none"/>
        </w:rPr>
      </w:pPr>
    </w:p>
    <w:p w14:paraId="7B2B1B80" w14:textId="77777777" w:rsidR="00930A4E" w:rsidRPr="00930A4E" w:rsidRDefault="00930A4E" w:rsidP="00930A4E">
      <w:pPr>
        <w:numPr>
          <w:ilvl w:val="0"/>
          <w:numId w:val="15"/>
        </w:numPr>
        <w:spacing w:before="96" w:after="96"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Ukoliko je posebnim propisom ili Kolektivnim ugovorom uređeno trajanje roka probnog rada, primijenit će se taj propis ili Kolektivni ugovor.</w:t>
      </w:r>
    </w:p>
    <w:p w14:paraId="3FCB044C" w14:textId="77777777" w:rsidR="00930A4E" w:rsidRPr="00930A4E" w:rsidRDefault="00930A4E" w:rsidP="00930A4E">
      <w:pPr>
        <w:spacing w:before="96" w:after="96" w:line="240" w:lineRule="auto"/>
        <w:jc w:val="both"/>
        <w:rPr>
          <w:rFonts w:ascii="Times New Roman" w:eastAsia="Times New Roman" w:hAnsi="Times New Roman" w:cs="Times New Roman"/>
          <w:color w:val="000000"/>
          <w:kern w:val="0"/>
          <w:sz w:val="24"/>
          <w:szCs w:val="24"/>
          <w:lang w:eastAsia="hr-HR"/>
          <w14:ligatures w14:val="none"/>
        </w:rPr>
      </w:pPr>
    </w:p>
    <w:p w14:paraId="6A70A8C1" w14:textId="77777777" w:rsidR="00930A4E" w:rsidRPr="00930A4E" w:rsidRDefault="00930A4E" w:rsidP="00930A4E">
      <w:pPr>
        <w:numPr>
          <w:ilvl w:val="0"/>
          <w:numId w:val="15"/>
        </w:numPr>
        <w:spacing w:before="96" w:after="96"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Nezadovoljavanje radnika na probnom radu predstavlja posebno opravdan razlog za otkaz ugovora o radu.</w:t>
      </w:r>
    </w:p>
    <w:p w14:paraId="7F06E973" w14:textId="77777777" w:rsidR="00930A4E" w:rsidRPr="00930A4E" w:rsidRDefault="00930A4E" w:rsidP="00930A4E">
      <w:pPr>
        <w:spacing w:before="96" w:after="96" w:line="240" w:lineRule="auto"/>
        <w:jc w:val="both"/>
        <w:rPr>
          <w:rFonts w:ascii="Times New Roman" w:eastAsia="Times New Roman" w:hAnsi="Times New Roman" w:cs="Times New Roman"/>
          <w:color w:val="000000"/>
          <w:kern w:val="0"/>
          <w:sz w:val="24"/>
          <w:szCs w:val="24"/>
          <w:lang w:eastAsia="hr-HR"/>
          <w14:ligatures w14:val="none"/>
        </w:rPr>
      </w:pPr>
    </w:p>
    <w:p w14:paraId="4736CBDA" w14:textId="77777777" w:rsidR="00930A4E" w:rsidRPr="00930A4E" w:rsidRDefault="00930A4E" w:rsidP="00930A4E">
      <w:pPr>
        <w:numPr>
          <w:ilvl w:val="0"/>
          <w:numId w:val="15"/>
        </w:numPr>
        <w:spacing w:before="96" w:after="96"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Otkazni rok kod ugovorenog probnog rada je najmanje sedam dana.</w:t>
      </w:r>
    </w:p>
    <w:p w14:paraId="1C373367" w14:textId="77777777" w:rsidR="00930A4E" w:rsidRPr="00930A4E" w:rsidRDefault="00930A4E" w:rsidP="00930A4E">
      <w:pPr>
        <w:spacing w:before="96" w:after="96" w:line="240" w:lineRule="auto"/>
        <w:jc w:val="both"/>
        <w:rPr>
          <w:rFonts w:ascii="Times New Roman" w:eastAsia="Times New Roman" w:hAnsi="Times New Roman" w:cs="Times New Roman"/>
          <w:color w:val="000000"/>
          <w:kern w:val="0"/>
          <w:sz w:val="24"/>
          <w:szCs w:val="24"/>
          <w:lang w:eastAsia="hr-HR"/>
          <w14:ligatures w14:val="none"/>
        </w:rPr>
      </w:pPr>
    </w:p>
    <w:p w14:paraId="0CBBBBA8" w14:textId="77777777" w:rsidR="00930A4E" w:rsidRPr="00930A4E" w:rsidRDefault="00930A4E" w:rsidP="00930A4E">
      <w:pPr>
        <w:numPr>
          <w:ilvl w:val="0"/>
          <w:numId w:val="15"/>
        </w:numPr>
        <w:spacing w:before="96" w:after="96"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Obje strane mogu za vrijeme probnog rada otkazati ugovor poštujući otkazni rok od tjedan dana. Ako ugovor o radu otkazuje Poslodavac zbog nezadovoljavanja radnika na probnom radu, na takav otkaz se ne primjenjuju odredbe Zakona o radu o otkazu ugovora o radu, osim onih koje se odnose na obvezan oblik takvog otkaza, početak toka otkaznog roka s danom dostave pisane odluke o otkazu i mogućnosti sudskog raskida ugovora o radu.</w:t>
      </w:r>
    </w:p>
    <w:p w14:paraId="191AC937" w14:textId="77777777" w:rsidR="00930A4E" w:rsidRPr="00930A4E" w:rsidRDefault="00930A4E" w:rsidP="00930A4E">
      <w:pPr>
        <w:spacing w:after="200" w:line="240" w:lineRule="auto"/>
        <w:ind w:left="709"/>
        <w:contextualSpacing/>
        <w:jc w:val="center"/>
        <w:rPr>
          <w:rFonts w:ascii="Times New Roman" w:eastAsia="Times New Roman" w:hAnsi="Times New Roman" w:cs="Times New Roman"/>
          <w:kern w:val="0"/>
          <w:sz w:val="24"/>
          <w:szCs w:val="24"/>
          <w:lang w:eastAsia="hr-HR"/>
          <w14:ligatures w14:val="none"/>
        </w:rPr>
      </w:pPr>
    </w:p>
    <w:p w14:paraId="33A60AC3" w14:textId="77777777" w:rsidR="00930A4E" w:rsidRPr="00930A4E" w:rsidRDefault="00930A4E" w:rsidP="00930A4E">
      <w:pPr>
        <w:numPr>
          <w:ilvl w:val="0"/>
          <w:numId w:val="14"/>
        </w:numPr>
        <w:spacing w:after="200" w:line="240" w:lineRule="auto"/>
        <w:contextualSpacing/>
        <w:rPr>
          <w:rFonts w:ascii="Times New Roman" w:eastAsia="Times New Roman" w:hAnsi="Times New Roman" w:cs="Times New Roman"/>
          <w:b/>
          <w:kern w:val="0"/>
          <w:sz w:val="24"/>
          <w:szCs w:val="24"/>
          <w:u w:val="single"/>
          <w:lang w:eastAsia="hr-HR"/>
          <w14:ligatures w14:val="none"/>
        </w:rPr>
      </w:pPr>
      <w:r w:rsidRPr="00930A4E">
        <w:rPr>
          <w:rFonts w:ascii="Times New Roman" w:eastAsia="Times New Roman" w:hAnsi="Times New Roman" w:cs="Times New Roman"/>
          <w:b/>
          <w:kern w:val="0"/>
          <w:sz w:val="24"/>
          <w:szCs w:val="24"/>
          <w:u w:val="single"/>
          <w:lang w:eastAsia="hr-HR"/>
          <w14:ligatures w14:val="none"/>
        </w:rPr>
        <w:t>Obveza obrazovanja i osposobljavanja za rad</w:t>
      </w:r>
    </w:p>
    <w:p w14:paraId="03F7B522" w14:textId="77777777" w:rsidR="00930A4E" w:rsidRPr="00930A4E" w:rsidRDefault="00930A4E" w:rsidP="00930A4E">
      <w:pPr>
        <w:spacing w:after="200" w:line="240" w:lineRule="auto"/>
        <w:contextualSpacing/>
        <w:rPr>
          <w:rFonts w:ascii="Times New Roman" w:eastAsia="Times New Roman" w:hAnsi="Times New Roman" w:cs="Times New Roman"/>
          <w:kern w:val="0"/>
          <w:sz w:val="24"/>
          <w:szCs w:val="24"/>
          <w:lang w:eastAsia="hr-HR"/>
          <w14:ligatures w14:val="none"/>
        </w:rPr>
      </w:pPr>
    </w:p>
    <w:p w14:paraId="50EC881B" w14:textId="77777777" w:rsidR="00930A4E" w:rsidRPr="00930A4E" w:rsidRDefault="00930A4E" w:rsidP="00930A4E">
      <w:pPr>
        <w:spacing w:after="200" w:line="240" w:lineRule="auto"/>
        <w:contextualSpacing/>
        <w:rPr>
          <w:rFonts w:ascii="Times New Roman" w:eastAsia="Times New Roman" w:hAnsi="Times New Roman" w:cs="Times New Roman"/>
          <w:kern w:val="0"/>
          <w:sz w:val="24"/>
          <w:szCs w:val="24"/>
          <w:lang w:eastAsia="hr-HR"/>
          <w14:ligatures w14:val="none"/>
        </w:rPr>
      </w:pPr>
    </w:p>
    <w:p w14:paraId="1D2E5AD6" w14:textId="77777777" w:rsidR="00930A4E" w:rsidRPr="00930A4E" w:rsidRDefault="00930A4E" w:rsidP="00930A4E">
      <w:pPr>
        <w:spacing w:after="200" w:line="240" w:lineRule="auto"/>
        <w:contextualSpacing/>
        <w:jc w:val="center"/>
        <w:rPr>
          <w:rFonts w:ascii="Times New Roman" w:eastAsia="Times New Roman" w:hAnsi="Times New Roman" w:cs="Times New Roman"/>
          <w:i/>
          <w:kern w:val="0"/>
          <w:sz w:val="24"/>
          <w:szCs w:val="24"/>
          <w:lang w:eastAsia="hr-HR"/>
          <w14:ligatures w14:val="none"/>
        </w:rPr>
      </w:pPr>
      <w:r w:rsidRPr="00930A4E">
        <w:rPr>
          <w:rFonts w:ascii="Times New Roman" w:eastAsia="Times New Roman" w:hAnsi="Times New Roman" w:cs="Times New Roman"/>
          <w:i/>
          <w:kern w:val="0"/>
          <w:sz w:val="24"/>
          <w:szCs w:val="24"/>
          <w:lang w:eastAsia="hr-HR"/>
          <w14:ligatures w14:val="none"/>
        </w:rPr>
        <w:t>Članak 28.</w:t>
      </w:r>
    </w:p>
    <w:p w14:paraId="165F9438" w14:textId="77777777" w:rsidR="00930A4E" w:rsidRPr="00930A4E" w:rsidRDefault="00930A4E" w:rsidP="00930A4E">
      <w:pPr>
        <w:spacing w:after="200" w:line="240" w:lineRule="auto"/>
        <w:ind w:left="1080"/>
        <w:contextualSpacing/>
        <w:jc w:val="center"/>
        <w:rPr>
          <w:rFonts w:ascii="Times New Roman" w:eastAsia="Times New Roman" w:hAnsi="Times New Roman" w:cs="Times New Roman"/>
          <w:i/>
          <w:kern w:val="0"/>
          <w:sz w:val="24"/>
          <w:szCs w:val="24"/>
          <w:lang w:eastAsia="hr-HR"/>
          <w14:ligatures w14:val="none"/>
        </w:rPr>
      </w:pPr>
    </w:p>
    <w:p w14:paraId="6BC5DEF7" w14:textId="77777777" w:rsidR="00930A4E" w:rsidRPr="00930A4E" w:rsidRDefault="00930A4E" w:rsidP="00930A4E">
      <w:pPr>
        <w:numPr>
          <w:ilvl w:val="0"/>
          <w:numId w:val="3"/>
        </w:numPr>
        <w:spacing w:after="200" w:line="240" w:lineRule="auto"/>
        <w:ind w:left="709"/>
        <w:contextualSpacing/>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Kazalište će omogućiti radniku, u skladu s mogućnostima i potrebama rada, školovanje, obrazovanje, osposobljavanje i usavršavanje.</w:t>
      </w:r>
    </w:p>
    <w:p w14:paraId="21079388" w14:textId="77777777" w:rsidR="00930A4E" w:rsidRPr="00930A4E" w:rsidRDefault="00930A4E" w:rsidP="00930A4E">
      <w:pPr>
        <w:spacing w:after="200" w:line="240" w:lineRule="auto"/>
        <w:ind w:left="709"/>
        <w:contextualSpacing/>
        <w:jc w:val="both"/>
        <w:rPr>
          <w:rFonts w:ascii="Times New Roman" w:eastAsia="Times New Roman" w:hAnsi="Times New Roman" w:cs="Times New Roman"/>
          <w:kern w:val="0"/>
          <w:sz w:val="24"/>
          <w:szCs w:val="24"/>
          <w:lang w:eastAsia="hr-HR"/>
          <w14:ligatures w14:val="none"/>
        </w:rPr>
      </w:pPr>
    </w:p>
    <w:p w14:paraId="3AB38E2A" w14:textId="77777777" w:rsidR="00930A4E" w:rsidRPr="00930A4E" w:rsidRDefault="00930A4E" w:rsidP="00930A4E">
      <w:pPr>
        <w:numPr>
          <w:ilvl w:val="0"/>
          <w:numId w:val="3"/>
        </w:numPr>
        <w:spacing w:after="200" w:line="240" w:lineRule="auto"/>
        <w:ind w:left="709"/>
        <w:contextualSpacing/>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Radnik je dužan u skladu sa svojim sposobnostima i potrebama rada školovati se, obrazovati, osposobljavati i usavršavati za rad.</w:t>
      </w:r>
    </w:p>
    <w:p w14:paraId="1561BF39" w14:textId="77777777" w:rsidR="00930A4E" w:rsidRPr="00930A4E" w:rsidRDefault="00930A4E" w:rsidP="00930A4E">
      <w:pPr>
        <w:spacing w:after="200" w:line="240" w:lineRule="auto"/>
        <w:ind w:left="720"/>
        <w:contextualSpacing/>
        <w:rPr>
          <w:rFonts w:ascii="Times New Roman" w:eastAsia="Times New Roman" w:hAnsi="Times New Roman" w:cs="Times New Roman"/>
          <w:kern w:val="0"/>
          <w:sz w:val="24"/>
          <w:szCs w:val="24"/>
          <w:lang w:eastAsia="hr-HR"/>
          <w14:ligatures w14:val="none"/>
        </w:rPr>
      </w:pPr>
    </w:p>
    <w:p w14:paraId="61F198A4" w14:textId="77777777" w:rsidR="00930A4E" w:rsidRPr="00930A4E" w:rsidRDefault="00930A4E" w:rsidP="00930A4E">
      <w:pPr>
        <w:numPr>
          <w:ilvl w:val="0"/>
          <w:numId w:val="3"/>
        </w:numPr>
        <w:spacing w:after="200" w:line="240" w:lineRule="auto"/>
        <w:ind w:left="709"/>
        <w:contextualSpacing/>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Prilikom promjene ili uvođenja novog načina ili organizacije rada, Poslodavac je dužan, u skladu s potrebama i mogućnostima rada, omogućiti radniku osposobljavanje ili usavršavanje za rad.</w:t>
      </w:r>
    </w:p>
    <w:p w14:paraId="0C79A87E" w14:textId="77777777" w:rsidR="00930A4E" w:rsidRPr="00930A4E" w:rsidRDefault="00930A4E" w:rsidP="00930A4E">
      <w:pPr>
        <w:spacing w:after="200" w:line="240" w:lineRule="auto"/>
        <w:ind w:left="720"/>
        <w:contextualSpacing/>
        <w:jc w:val="both"/>
        <w:rPr>
          <w:rFonts w:ascii="Times New Roman" w:eastAsia="Times New Roman" w:hAnsi="Times New Roman" w:cs="Times New Roman"/>
          <w:kern w:val="0"/>
          <w:sz w:val="24"/>
          <w:szCs w:val="24"/>
          <w:lang w:eastAsia="hr-HR"/>
          <w14:ligatures w14:val="none"/>
        </w:rPr>
      </w:pPr>
    </w:p>
    <w:p w14:paraId="3241A63E" w14:textId="77777777" w:rsidR="00930A4E" w:rsidRPr="00930A4E" w:rsidRDefault="00930A4E" w:rsidP="00930A4E">
      <w:pPr>
        <w:spacing w:after="200" w:line="240" w:lineRule="auto"/>
        <w:ind w:left="720"/>
        <w:contextualSpacing/>
        <w:jc w:val="both"/>
        <w:rPr>
          <w:rFonts w:ascii="Times New Roman" w:eastAsia="Times New Roman" w:hAnsi="Times New Roman" w:cs="Times New Roman"/>
          <w:kern w:val="0"/>
          <w:sz w:val="24"/>
          <w:szCs w:val="24"/>
          <w:lang w:eastAsia="hr-HR"/>
          <w14:ligatures w14:val="none"/>
        </w:rPr>
      </w:pPr>
    </w:p>
    <w:p w14:paraId="1B936268" w14:textId="77777777" w:rsidR="00930A4E" w:rsidRPr="00930A4E" w:rsidRDefault="00930A4E" w:rsidP="00930A4E">
      <w:pPr>
        <w:numPr>
          <w:ilvl w:val="0"/>
          <w:numId w:val="14"/>
        </w:numPr>
        <w:spacing w:after="200" w:line="240" w:lineRule="auto"/>
        <w:contextualSpacing/>
        <w:rPr>
          <w:rFonts w:ascii="Times New Roman" w:eastAsia="Times New Roman" w:hAnsi="Times New Roman" w:cs="Times New Roman"/>
          <w:b/>
          <w:kern w:val="0"/>
          <w:sz w:val="24"/>
          <w:szCs w:val="24"/>
          <w:u w:val="single"/>
          <w:lang w:eastAsia="hr-HR"/>
          <w14:ligatures w14:val="none"/>
        </w:rPr>
      </w:pPr>
      <w:r w:rsidRPr="00930A4E">
        <w:rPr>
          <w:rFonts w:ascii="Times New Roman" w:eastAsia="Times New Roman" w:hAnsi="Times New Roman" w:cs="Times New Roman"/>
          <w:b/>
          <w:kern w:val="0"/>
          <w:sz w:val="24"/>
          <w:szCs w:val="24"/>
          <w:u w:val="single"/>
          <w:lang w:eastAsia="hr-HR"/>
          <w14:ligatures w14:val="none"/>
        </w:rPr>
        <w:t>Pojam pripravnika i vrijeme na koje se može s njim sklopiti ugovor o radu</w:t>
      </w:r>
    </w:p>
    <w:p w14:paraId="0032E702" w14:textId="77777777" w:rsidR="00930A4E" w:rsidRPr="00930A4E" w:rsidRDefault="00930A4E" w:rsidP="00930A4E">
      <w:pPr>
        <w:spacing w:after="200" w:line="240" w:lineRule="auto"/>
        <w:ind w:left="709"/>
        <w:contextualSpacing/>
        <w:jc w:val="center"/>
        <w:rPr>
          <w:rFonts w:ascii="Times New Roman" w:eastAsia="Times New Roman" w:hAnsi="Times New Roman" w:cs="Times New Roman"/>
          <w:i/>
          <w:kern w:val="0"/>
          <w:sz w:val="24"/>
          <w:szCs w:val="24"/>
          <w:lang w:eastAsia="hr-HR"/>
          <w14:ligatures w14:val="none"/>
        </w:rPr>
      </w:pPr>
    </w:p>
    <w:p w14:paraId="3BD4E62F" w14:textId="77777777" w:rsidR="00930A4E" w:rsidRPr="00930A4E" w:rsidRDefault="00930A4E" w:rsidP="00930A4E">
      <w:pPr>
        <w:spacing w:after="200" w:line="240" w:lineRule="auto"/>
        <w:ind w:left="709"/>
        <w:contextualSpacing/>
        <w:jc w:val="center"/>
        <w:rPr>
          <w:rFonts w:ascii="Times New Roman" w:eastAsia="Times New Roman" w:hAnsi="Times New Roman" w:cs="Times New Roman"/>
          <w:i/>
          <w:kern w:val="0"/>
          <w:sz w:val="24"/>
          <w:szCs w:val="24"/>
          <w:lang w:eastAsia="hr-HR"/>
          <w14:ligatures w14:val="none"/>
        </w:rPr>
      </w:pPr>
    </w:p>
    <w:p w14:paraId="718F643A" w14:textId="77777777" w:rsidR="00930A4E" w:rsidRPr="00930A4E" w:rsidRDefault="00930A4E" w:rsidP="00930A4E">
      <w:pPr>
        <w:spacing w:after="200" w:line="240" w:lineRule="auto"/>
        <w:contextualSpacing/>
        <w:jc w:val="center"/>
        <w:rPr>
          <w:rFonts w:ascii="Times New Roman" w:eastAsia="Times New Roman" w:hAnsi="Times New Roman" w:cs="Times New Roman"/>
          <w:i/>
          <w:kern w:val="0"/>
          <w:sz w:val="24"/>
          <w:szCs w:val="24"/>
          <w:lang w:eastAsia="hr-HR"/>
          <w14:ligatures w14:val="none"/>
        </w:rPr>
      </w:pPr>
      <w:r w:rsidRPr="00930A4E">
        <w:rPr>
          <w:rFonts w:ascii="Times New Roman" w:eastAsia="Times New Roman" w:hAnsi="Times New Roman" w:cs="Times New Roman"/>
          <w:i/>
          <w:kern w:val="0"/>
          <w:sz w:val="24"/>
          <w:szCs w:val="24"/>
          <w:lang w:eastAsia="hr-HR"/>
          <w14:ligatures w14:val="none"/>
        </w:rPr>
        <w:t>Članak 29.</w:t>
      </w:r>
    </w:p>
    <w:p w14:paraId="2504F46A" w14:textId="77777777" w:rsidR="00930A4E" w:rsidRPr="00930A4E" w:rsidRDefault="00930A4E" w:rsidP="00930A4E">
      <w:pPr>
        <w:spacing w:after="200" w:line="240" w:lineRule="auto"/>
        <w:ind w:left="720"/>
        <w:contextualSpacing/>
        <w:jc w:val="both"/>
        <w:rPr>
          <w:rFonts w:ascii="Times New Roman" w:eastAsia="Times New Roman" w:hAnsi="Times New Roman" w:cs="Times New Roman"/>
          <w:kern w:val="0"/>
          <w:sz w:val="24"/>
          <w:szCs w:val="24"/>
          <w:lang w:eastAsia="hr-HR"/>
          <w14:ligatures w14:val="none"/>
        </w:rPr>
      </w:pPr>
    </w:p>
    <w:p w14:paraId="4A215D59" w14:textId="77777777" w:rsidR="00930A4E" w:rsidRPr="00930A4E" w:rsidRDefault="00930A4E" w:rsidP="00930A4E">
      <w:pPr>
        <w:numPr>
          <w:ilvl w:val="0"/>
          <w:numId w:val="4"/>
        </w:numPr>
        <w:spacing w:after="200" w:line="240" w:lineRule="auto"/>
        <w:ind w:left="709"/>
        <w:contextualSpacing/>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Kazalište može osobu koja se prvi put zapošljava u zanimanju za koje se školovala zaposliti kao pripravnika.</w:t>
      </w:r>
    </w:p>
    <w:p w14:paraId="7D070D2C" w14:textId="77777777" w:rsidR="00930A4E" w:rsidRPr="00930A4E" w:rsidRDefault="00930A4E" w:rsidP="00930A4E">
      <w:pPr>
        <w:spacing w:after="200" w:line="240" w:lineRule="auto"/>
        <w:ind w:left="709"/>
        <w:contextualSpacing/>
        <w:jc w:val="both"/>
        <w:rPr>
          <w:rFonts w:ascii="Times New Roman" w:eastAsia="Times New Roman" w:hAnsi="Times New Roman" w:cs="Times New Roman"/>
          <w:kern w:val="0"/>
          <w:sz w:val="24"/>
          <w:szCs w:val="24"/>
          <w:lang w:eastAsia="hr-HR"/>
          <w14:ligatures w14:val="none"/>
        </w:rPr>
      </w:pPr>
    </w:p>
    <w:p w14:paraId="12915C21" w14:textId="77777777" w:rsidR="00930A4E" w:rsidRPr="00930A4E" w:rsidRDefault="00930A4E" w:rsidP="00930A4E">
      <w:pPr>
        <w:numPr>
          <w:ilvl w:val="0"/>
          <w:numId w:val="4"/>
        </w:numPr>
        <w:spacing w:after="200" w:line="240" w:lineRule="auto"/>
        <w:ind w:left="709"/>
        <w:contextualSpacing/>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Pripravnik iz stavka 1. ovoga članka osposobljava se za samostalni rad u zanimanju za koje se školovao.</w:t>
      </w:r>
    </w:p>
    <w:p w14:paraId="6D881D4D" w14:textId="77777777" w:rsidR="00930A4E" w:rsidRPr="00930A4E" w:rsidRDefault="00930A4E" w:rsidP="00930A4E">
      <w:pPr>
        <w:spacing w:after="200" w:line="240" w:lineRule="auto"/>
        <w:ind w:left="720"/>
        <w:contextualSpacing/>
        <w:rPr>
          <w:rFonts w:ascii="Times New Roman" w:eastAsia="Times New Roman" w:hAnsi="Times New Roman" w:cs="Times New Roman"/>
          <w:kern w:val="0"/>
          <w:sz w:val="24"/>
          <w:szCs w:val="24"/>
          <w:lang w:eastAsia="hr-HR"/>
          <w14:ligatures w14:val="none"/>
        </w:rPr>
      </w:pPr>
    </w:p>
    <w:p w14:paraId="19D8FF79" w14:textId="77777777" w:rsidR="00930A4E" w:rsidRPr="00930A4E" w:rsidRDefault="00930A4E" w:rsidP="00930A4E">
      <w:pPr>
        <w:numPr>
          <w:ilvl w:val="0"/>
          <w:numId w:val="4"/>
        </w:numPr>
        <w:spacing w:after="200" w:line="240" w:lineRule="auto"/>
        <w:ind w:left="709"/>
        <w:contextualSpacing/>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Pripravnici se mogu zapošljavati na poslovima za koje se traži stručna sprema od IV. do VII. stupnja</w:t>
      </w:r>
    </w:p>
    <w:p w14:paraId="34CD7909" w14:textId="77777777" w:rsidR="00930A4E" w:rsidRPr="00930A4E" w:rsidRDefault="00930A4E" w:rsidP="00930A4E">
      <w:pPr>
        <w:spacing w:after="200" w:line="240" w:lineRule="auto"/>
        <w:contextualSpacing/>
        <w:jc w:val="both"/>
        <w:rPr>
          <w:rFonts w:ascii="Times New Roman" w:eastAsia="Times New Roman" w:hAnsi="Times New Roman" w:cs="Times New Roman"/>
          <w:kern w:val="0"/>
          <w:sz w:val="24"/>
          <w:szCs w:val="24"/>
          <w:lang w:eastAsia="hr-HR"/>
          <w14:ligatures w14:val="none"/>
        </w:rPr>
      </w:pPr>
    </w:p>
    <w:p w14:paraId="49A90AF6" w14:textId="77777777" w:rsidR="00930A4E" w:rsidRPr="00930A4E" w:rsidRDefault="00930A4E" w:rsidP="00930A4E">
      <w:pPr>
        <w:numPr>
          <w:ilvl w:val="0"/>
          <w:numId w:val="4"/>
        </w:numPr>
        <w:spacing w:after="200" w:line="240" w:lineRule="auto"/>
        <w:ind w:left="709"/>
        <w:contextualSpacing/>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S pripravnikom se u pravilu sklapa ugovor o radu na određeno vrijeme i to na razdoblje trajanja pripravničkog staža propisanog odgovarajućim propisom ili Kolektivnim ugovorom. </w:t>
      </w:r>
    </w:p>
    <w:p w14:paraId="75165E26" w14:textId="77777777" w:rsidR="00930A4E" w:rsidRPr="00930A4E" w:rsidRDefault="00930A4E" w:rsidP="00930A4E">
      <w:pPr>
        <w:spacing w:after="200" w:line="240" w:lineRule="auto"/>
        <w:contextualSpacing/>
        <w:rPr>
          <w:rFonts w:ascii="Times New Roman" w:eastAsia="Times New Roman" w:hAnsi="Times New Roman" w:cs="Times New Roman"/>
          <w:color w:val="000000"/>
          <w:kern w:val="0"/>
          <w:sz w:val="24"/>
          <w:szCs w:val="24"/>
          <w:lang w:eastAsia="hr-HR"/>
          <w14:ligatures w14:val="none"/>
        </w:rPr>
      </w:pPr>
    </w:p>
    <w:p w14:paraId="7626CF63" w14:textId="77777777" w:rsidR="00930A4E" w:rsidRPr="00930A4E" w:rsidRDefault="00930A4E" w:rsidP="00930A4E">
      <w:pPr>
        <w:numPr>
          <w:ilvl w:val="0"/>
          <w:numId w:val="4"/>
        </w:numPr>
        <w:spacing w:after="200" w:line="240" w:lineRule="auto"/>
        <w:ind w:left="709"/>
        <w:contextualSpacing/>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Pripravniku se imenuje mentor koji je dužan donijeti plan i program obučavanja pripravnika i osigurati njegovu provedbu. Mentora imenuje ravnatelj. Program treba sadržavati znanja koja pripravnik mora usvojiti i poslove koje treba naučiti obavljati za vrijeme pripravničkog staža.</w:t>
      </w:r>
    </w:p>
    <w:p w14:paraId="49EF0545" w14:textId="77777777" w:rsidR="00930A4E" w:rsidRPr="00930A4E" w:rsidRDefault="00930A4E" w:rsidP="00930A4E">
      <w:pPr>
        <w:spacing w:after="200" w:line="240" w:lineRule="auto"/>
        <w:ind w:left="720"/>
        <w:contextualSpacing/>
        <w:rPr>
          <w:rFonts w:ascii="Times New Roman" w:eastAsia="Times New Roman" w:hAnsi="Times New Roman" w:cs="Times New Roman"/>
          <w:color w:val="000000"/>
          <w:kern w:val="0"/>
          <w:sz w:val="24"/>
          <w:szCs w:val="24"/>
          <w:lang w:eastAsia="hr-HR"/>
          <w14:ligatures w14:val="none"/>
        </w:rPr>
      </w:pPr>
    </w:p>
    <w:p w14:paraId="1BF648D8" w14:textId="60F72E6E" w:rsidR="00127B31" w:rsidRPr="00127B31" w:rsidRDefault="00930A4E" w:rsidP="00127B31">
      <w:pPr>
        <w:numPr>
          <w:ilvl w:val="0"/>
          <w:numId w:val="4"/>
        </w:numPr>
        <w:spacing w:after="200" w:line="240" w:lineRule="auto"/>
        <w:ind w:left="709"/>
        <w:contextualSpacing/>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U slučaju da se program stručnog osposobljavanja ne može provesti u Kazalištu, pripravnik se može privremeno uputiti na osposobljavanje kod drugog poslodavca.</w:t>
      </w:r>
    </w:p>
    <w:p w14:paraId="2BCA9D02" w14:textId="77777777" w:rsidR="00127B31" w:rsidRPr="00930A4E" w:rsidRDefault="00127B31" w:rsidP="00930A4E">
      <w:pPr>
        <w:spacing w:after="200" w:line="240" w:lineRule="auto"/>
        <w:ind w:left="709"/>
        <w:contextualSpacing/>
        <w:jc w:val="both"/>
        <w:rPr>
          <w:rFonts w:ascii="Times New Roman" w:eastAsia="Times New Roman" w:hAnsi="Times New Roman" w:cs="Times New Roman"/>
          <w:color w:val="000000"/>
          <w:kern w:val="0"/>
          <w:sz w:val="24"/>
          <w:szCs w:val="24"/>
          <w:lang w:eastAsia="hr-HR"/>
          <w14:ligatures w14:val="none"/>
        </w:rPr>
      </w:pPr>
    </w:p>
    <w:p w14:paraId="16B16890" w14:textId="77777777" w:rsidR="00930A4E" w:rsidRPr="00930A4E" w:rsidRDefault="00930A4E" w:rsidP="00930A4E">
      <w:pPr>
        <w:spacing w:after="200" w:line="240" w:lineRule="auto"/>
        <w:ind w:left="142"/>
        <w:contextualSpacing/>
        <w:rPr>
          <w:rFonts w:ascii="Times New Roman" w:eastAsia="Times New Roman" w:hAnsi="Times New Roman" w:cs="Times New Roman"/>
          <w:b/>
          <w:kern w:val="0"/>
          <w:sz w:val="24"/>
          <w:szCs w:val="24"/>
          <w:u w:val="single"/>
          <w:lang w:eastAsia="hr-HR"/>
          <w14:ligatures w14:val="none"/>
        </w:rPr>
      </w:pPr>
      <w:r w:rsidRPr="00930A4E">
        <w:rPr>
          <w:rFonts w:ascii="Times New Roman" w:eastAsia="Times New Roman" w:hAnsi="Times New Roman" w:cs="Times New Roman"/>
          <w:b/>
          <w:kern w:val="0"/>
          <w:sz w:val="24"/>
          <w:szCs w:val="24"/>
          <w:lang w:eastAsia="hr-HR"/>
          <w14:ligatures w14:val="none"/>
        </w:rPr>
        <w:t xml:space="preserve">4.     </w:t>
      </w:r>
      <w:r w:rsidRPr="00930A4E">
        <w:rPr>
          <w:rFonts w:ascii="Times New Roman" w:eastAsia="Times New Roman" w:hAnsi="Times New Roman" w:cs="Times New Roman"/>
          <w:b/>
          <w:kern w:val="0"/>
          <w:sz w:val="24"/>
          <w:szCs w:val="24"/>
          <w:u w:val="single"/>
          <w:lang w:eastAsia="hr-HR"/>
          <w14:ligatures w14:val="none"/>
        </w:rPr>
        <w:t>Stručni ispit</w:t>
      </w:r>
    </w:p>
    <w:p w14:paraId="2F0519D4" w14:textId="77777777" w:rsidR="00930A4E" w:rsidRPr="00930A4E" w:rsidRDefault="00930A4E" w:rsidP="00930A4E">
      <w:pPr>
        <w:spacing w:after="200" w:line="240" w:lineRule="auto"/>
        <w:contextualSpacing/>
        <w:jc w:val="both"/>
        <w:rPr>
          <w:rFonts w:ascii="Times New Roman" w:eastAsia="Times New Roman" w:hAnsi="Times New Roman" w:cs="Times New Roman"/>
          <w:kern w:val="0"/>
          <w:sz w:val="24"/>
          <w:szCs w:val="24"/>
          <w:lang w:eastAsia="hr-HR"/>
          <w14:ligatures w14:val="none"/>
        </w:rPr>
      </w:pPr>
    </w:p>
    <w:p w14:paraId="71BCB8B9" w14:textId="77777777" w:rsidR="00930A4E" w:rsidRPr="00930A4E" w:rsidRDefault="00930A4E" w:rsidP="00930A4E">
      <w:pPr>
        <w:spacing w:before="100" w:beforeAutospacing="1" w:after="100" w:afterAutospacing="1" w:line="240" w:lineRule="auto"/>
        <w:jc w:val="center"/>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Članak 30.</w:t>
      </w:r>
    </w:p>
    <w:p w14:paraId="700781D2" w14:textId="77777777" w:rsidR="00930A4E" w:rsidRPr="00930A4E" w:rsidRDefault="00930A4E" w:rsidP="00930A4E">
      <w:pPr>
        <w:numPr>
          <w:ilvl w:val="0"/>
          <w:numId w:val="36"/>
        </w:numPr>
        <w:spacing w:before="240" w:after="100" w:afterAutospacing="1"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Nakon što završi pripravnički staž, pripravnik polaže stručni ispit ako je to zakonom, drugim propisom ili Kolektivnim ugovorom propisano. </w:t>
      </w:r>
      <w:r w:rsidRPr="00930A4E">
        <w:rPr>
          <w:rFonts w:ascii="Times New Roman" w:eastAsia="Times New Roman" w:hAnsi="Times New Roman" w:cs="Times New Roman"/>
          <w:color w:val="000000"/>
          <w:kern w:val="0"/>
          <w:sz w:val="24"/>
          <w:szCs w:val="24"/>
          <w:lang w:eastAsia="hr-HR"/>
          <w14:ligatures w14:val="none"/>
        </w:rPr>
        <w:t>Ako obveza polaganja stručnog ispita nije propisana, ocjenu o radu i osposobljenosti pripravnika daje mentor.</w:t>
      </w:r>
    </w:p>
    <w:p w14:paraId="6B0C55CA" w14:textId="77777777" w:rsidR="00930A4E" w:rsidRPr="00930A4E" w:rsidRDefault="00930A4E" w:rsidP="00930A4E">
      <w:pPr>
        <w:spacing w:after="200" w:line="240" w:lineRule="auto"/>
        <w:ind w:left="720"/>
        <w:contextualSpacing/>
        <w:rPr>
          <w:rFonts w:ascii="Times New Roman" w:eastAsia="Times New Roman" w:hAnsi="Times New Roman" w:cs="Times New Roman"/>
          <w:color w:val="000000"/>
          <w:kern w:val="0"/>
          <w:sz w:val="24"/>
          <w:szCs w:val="24"/>
          <w:lang w:eastAsia="hr-HR"/>
          <w14:ligatures w14:val="none"/>
        </w:rPr>
      </w:pPr>
    </w:p>
    <w:p w14:paraId="53441401" w14:textId="77777777" w:rsidR="00930A4E" w:rsidRPr="00930A4E" w:rsidRDefault="00930A4E" w:rsidP="00930A4E">
      <w:pPr>
        <w:numPr>
          <w:ilvl w:val="0"/>
          <w:numId w:val="36"/>
        </w:numPr>
        <w:spacing w:after="200" w:line="240" w:lineRule="auto"/>
        <w:contextualSpacing/>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Ako pripravnik ne položi stručni ispit iz prvog pokušaja, ima pravo polagati ga još jednom u prvom sljedećem roku. Ako ni tada ne položi stručni ispit, radni odnos mu prestaje istekom posljednjeg dana roka za polaganje stručnog ispita.</w:t>
      </w:r>
    </w:p>
    <w:p w14:paraId="75C03A4F" w14:textId="77777777" w:rsidR="00930A4E" w:rsidRPr="00930A4E" w:rsidRDefault="00930A4E" w:rsidP="00930A4E">
      <w:pPr>
        <w:spacing w:after="200" w:line="240" w:lineRule="auto"/>
        <w:ind w:left="720"/>
        <w:contextualSpacing/>
        <w:rPr>
          <w:rFonts w:ascii="Times New Roman" w:eastAsia="Times New Roman" w:hAnsi="Times New Roman" w:cs="Times New Roman"/>
          <w:color w:val="000000"/>
          <w:kern w:val="0"/>
          <w:sz w:val="24"/>
          <w:szCs w:val="24"/>
          <w:lang w:eastAsia="hr-HR"/>
          <w14:ligatures w14:val="none"/>
        </w:rPr>
      </w:pPr>
    </w:p>
    <w:p w14:paraId="6A89E1A2" w14:textId="77777777" w:rsidR="00930A4E" w:rsidRPr="00930A4E" w:rsidRDefault="00930A4E" w:rsidP="00930A4E">
      <w:pPr>
        <w:numPr>
          <w:ilvl w:val="0"/>
          <w:numId w:val="36"/>
        </w:numPr>
        <w:spacing w:after="200" w:line="240" w:lineRule="auto"/>
        <w:contextualSpacing/>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S pripravnikom koji nije uspješno položio stručni ispit, odnosno nije dobio pozitivnu ocjenu mentora o obavljenoj pripravničkoj praksi, </w:t>
      </w:r>
      <w:r w:rsidRPr="00930A4E">
        <w:rPr>
          <w:rFonts w:ascii="Times New Roman" w:eastAsia="Times New Roman" w:hAnsi="Times New Roman" w:cs="Times New Roman"/>
          <w:kern w:val="0"/>
          <w:sz w:val="24"/>
          <w:szCs w:val="24"/>
          <w:lang w:eastAsia="hr-HR"/>
          <w14:ligatures w14:val="none"/>
        </w:rPr>
        <w:t xml:space="preserve">Poslodavac može redovito otkazati Ugovor o radu. </w:t>
      </w:r>
    </w:p>
    <w:p w14:paraId="46A1E449" w14:textId="77777777" w:rsidR="00930A4E" w:rsidRPr="00930A4E" w:rsidRDefault="00930A4E" w:rsidP="00930A4E">
      <w:pPr>
        <w:spacing w:after="0" w:line="240" w:lineRule="auto"/>
        <w:ind w:left="360"/>
        <w:rPr>
          <w:rFonts w:ascii="Times New Roman" w:eastAsia="Times New Roman" w:hAnsi="Times New Roman" w:cs="Times New Roman"/>
          <w:b/>
          <w:kern w:val="0"/>
          <w:sz w:val="24"/>
          <w:szCs w:val="24"/>
          <w:lang w:eastAsia="hr-HR"/>
          <w14:ligatures w14:val="none"/>
        </w:rPr>
      </w:pPr>
    </w:p>
    <w:p w14:paraId="4BBF9597" w14:textId="77777777" w:rsidR="00930A4E" w:rsidRPr="00930A4E" w:rsidRDefault="00930A4E" w:rsidP="00930A4E">
      <w:pPr>
        <w:numPr>
          <w:ilvl w:val="0"/>
          <w:numId w:val="93"/>
        </w:numPr>
        <w:spacing w:after="200" w:line="240" w:lineRule="auto"/>
        <w:contextualSpacing/>
        <w:rPr>
          <w:rFonts w:ascii="Times New Roman" w:eastAsia="Times New Roman" w:hAnsi="Times New Roman" w:cs="Times New Roman"/>
          <w:b/>
          <w:kern w:val="0"/>
          <w:sz w:val="24"/>
          <w:szCs w:val="24"/>
          <w:u w:val="single"/>
          <w:lang w:eastAsia="hr-HR"/>
          <w14:ligatures w14:val="none"/>
        </w:rPr>
      </w:pPr>
      <w:r w:rsidRPr="00930A4E">
        <w:rPr>
          <w:rFonts w:ascii="Times New Roman" w:eastAsia="Times New Roman" w:hAnsi="Times New Roman" w:cs="Times New Roman"/>
          <w:b/>
          <w:kern w:val="0"/>
          <w:sz w:val="24"/>
          <w:szCs w:val="24"/>
          <w:u w:val="single"/>
          <w:lang w:eastAsia="hr-HR"/>
          <w14:ligatures w14:val="none"/>
        </w:rPr>
        <w:t>Oblici stručnog usavršavanja</w:t>
      </w:r>
    </w:p>
    <w:p w14:paraId="0FDAB03A" w14:textId="77777777" w:rsidR="00930A4E" w:rsidRPr="00930A4E" w:rsidRDefault="00930A4E" w:rsidP="00930A4E">
      <w:pPr>
        <w:spacing w:after="200" w:line="240" w:lineRule="auto"/>
        <w:ind w:left="360"/>
        <w:contextualSpacing/>
        <w:rPr>
          <w:rFonts w:ascii="Times New Roman" w:eastAsia="Times New Roman" w:hAnsi="Times New Roman" w:cs="Times New Roman"/>
          <w:b/>
          <w:kern w:val="0"/>
          <w:sz w:val="24"/>
          <w:szCs w:val="24"/>
          <w:u w:val="single"/>
          <w:lang w:eastAsia="hr-HR"/>
          <w14:ligatures w14:val="none"/>
        </w:rPr>
      </w:pPr>
    </w:p>
    <w:p w14:paraId="53A769E6" w14:textId="77777777" w:rsidR="00930A4E" w:rsidRPr="00930A4E" w:rsidRDefault="00930A4E" w:rsidP="00930A4E">
      <w:pPr>
        <w:spacing w:after="200" w:line="240" w:lineRule="auto"/>
        <w:ind w:left="360"/>
        <w:contextualSpacing/>
        <w:rPr>
          <w:rFonts w:ascii="Times New Roman" w:eastAsia="Times New Roman" w:hAnsi="Times New Roman" w:cs="Times New Roman"/>
          <w:b/>
          <w:kern w:val="0"/>
          <w:sz w:val="24"/>
          <w:szCs w:val="24"/>
          <w:u w:val="single"/>
          <w:lang w:eastAsia="hr-HR"/>
          <w14:ligatures w14:val="none"/>
        </w:rPr>
      </w:pPr>
    </w:p>
    <w:p w14:paraId="58968BAC" w14:textId="77777777" w:rsidR="00930A4E" w:rsidRPr="00930A4E" w:rsidRDefault="00930A4E" w:rsidP="00930A4E">
      <w:pPr>
        <w:spacing w:after="0" w:line="240" w:lineRule="auto"/>
        <w:jc w:val="center"/>
        <w:rPr>
          <w:rFonts w:ascii="Times New Roman" w:eastAsia="Times New Roman" w:hAnsi="Times New Roman" w:cs="Times New Roman"/>
          <w:i/>
          <w:kern w:val="0"/>
          <w:sz w:val="24"/>
          <w:szCs w:val="24"/>
          <w:lang w:eastAsia="hr-HR"/>
          <w14:ligatures w14:val="none"/>
        </w:rPr>
      </w:pPr>
      <w:r w:rsidRPr="00930A4E">
        <w:rPr>
          <w:rFonts w:ascii="Times New Roman" w:eastAsia="Times New Roman" w:hAnsi="Times New Roman" w:cs="Times New Roman"/>
          <w:i/>
          <w:kern w:val="0"/>
          <w:sz w:val="24"/>
          <w:szCs w:val="24"/>
          <w:lang w:eastAsia="hr-HR"/>
          <w14:ligatures w14:val="none"/>
        </w:rPr>
        <w:t>Članak 31.</w:t>
      </w:r>
    </w:p>
    <w:p w14:paraId="22792DA3" w14:textId="77777777" w:rsidR="00930A4E" w:rsidRPr="00930A4E" w:rsidRDefault="00930A4E" w:rsidP="00930A4E">
      <w:pPr>
        <w:spacing w:after="0" w:line="240" w:lineRule="auto"/>
        <w:jc w:val="center"/>
        <w:rPr>
          <w:rFonts w:ascii="Times New Roman" w:eastAsia="Times New Roman" w:hAnsi="Times New Roman" w:cs="Times New Roman"/>
          <w:i/>
          <w:kern w:val="0"/>
          <w:sz w:val="24"/>
          <w:szCs w:val="24"/>
          <w:lang w:eastAsia="hr-HR"/>
          <w14:ligatures w14:val="none"/>
        </w:rPr>
      </w:pPr>
    </w:p>
    <w:p w14:paraId="1DD88C20" w14:textId="77777777" w:rsidR="00930A4E" w:rsidRPr="00930A4E" w:rsidRDefault="00930A4E" w:rsidP="00930A4E">
      <w:pPr>
        <w:numPr>
          <w:ilvl w:val="0"/>
          <w:numId w:val="68"/>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Vrste i oblici stručnog usavršavanja su:</w:t>
      </w:r>
    </w:p>
    <w:p w14:paraId="17846D29" w14:textId="77777777" w:rsidR="00930A4E" w:rsidRPr="00930A4E" w:rsidRDefault="00930A4E" w:rsidP="00930A4E">
      <w:pPr>
        <w:spacing w:after="0" w:line="240" w:lineRule="auto"/>
        <w:ind w:left="720"/>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stjecanja određenog stupnja stručne spreme ili drugog obrazovanja,</w:t>
      </w:r>
    </w:p>
    <w:p w14:paraId="4E5C86F3" w14:textId="77777777" w:rsidR="00930A4E" w:rsidRPr="00930A4E" w:rsidRDefault="00930A4E" w:rsidP="00930A4E">
      <w:pPr>
        <w:spacing w:after="0" w:line="240" w:lineRule="auto"/>
        <w:ind w:left="720"/>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usavršavanje u vidu pohađanja tečajeva ili seminara te</w:t>
      </w:r>
    </w:p>
    <w:p w14:paraId="4EB1F5F0" w14:textId="77777777" w:rsidR="00930A4E" w:rsidRPr="00930A4E" w:rsidRDefault="00930A4E" w:rsidP="00930A4E">
      <w:pPr>
        <w:spacing w:after="0" w:line="240" w:lineRule="auto"/>
        <w:ind w:left="720"/>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sudjelovanje u radu kazališnih radionica i sl.</w:t>
      </w:r>
    </w:p>
    <w:p w14:paraId="1C34D3FA"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eastAsia="hr-HR"/>
          <w14:ligatures w14:val="none"/>
        </w:rPr>
      </w:pPr>
    </w:p>
    <w:p w14:paraId="31B4E4DB" w14:textId="77777777" w:rsidR="00930A4E" w:rsidRDefault="00930A4E" w:rsidP="00930A4E">
      <w:pPr>
        <w:numPr>
          <w:ilvl w:val="0"/>
          <w:numId w:val="68"/>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Odluku o odobravanju stručnog usavršavanja donosi ravnatelj.</w:t>
      </w:r>
    </w:p>
    <w:p w14:paraId="7BDF529D" w14:textId="77777777" w:rsidR="00127B31" w:rsidRDefault="00127B31" w:rsidP="00127B31">
      <w:pPr>
        <w:spacing w:after="0" w:line="240" w:lineRule="auto"/>
        <w:jc w:val="both"/>
        <w:rPr>
          <w:rFonts w:ascii="Times New Roman" w:eastAsia="Times New Roman" w:hAnsi="Times New Roman" w:cs="Times New Roman"/>
          <w:kern w:val="0"/>
          <w:sz w:val="24"/>
          <w:szCs w:val="24"/>
          <w:lang w:eastAsia="hr-HR"/>
          <w14:ligatures w14:val="none"/>
        </w:rPr>
      </w:pPr>
    </w:p>
    <w:p w14:paraId="333DC339" w14:textId="77777777" w:rsidR="00127B31" w:rsidRDefault="00127B31" w:rsidP="00127B31">
      <w:pPr>
        <w:spacing w:after="0" w:line="240" w:lineRule="auto"/>
        <w:jc w:val="both"/>
        <w:rPr>
          <w:rFonts w:ascii="Times New Roman" w:eastAsia="Times New Roman" w:hAnsi="Times New Roman" w:cs="Times New Roman"/>
          <w:kern w:val="0"/>
          <w:sz w:val="24"/>
          <w:szCs w:val="24"/>
          <w:lang w:eastAsia="hr-HR"/>
          <w14:ligatures w14:val="none"/>
        </w:rPr>
      </w:pPr>
    </w:p>
    <w:p w14:paraId="6C3D892E" w14:textId="77777777" w:rsidR="00127B31" w:rsidRPr="00930A4E" w:rsidRDefault="00127B31" w:rsidP="00127B31">
      <w:pPr>
        <w:spacing w:after="0" w:line="240" w:lineRule="auto"/>
        <w:jc w:val="both"/>
        <w:rPr>
          <w:rFonts w:ascii="Times New Roman" w:eastAsia="Times New Roman" w:hAnsi="Times New Roman" w:cs="Times New Roman"/>
          <w:kern w:val="0"/>
          <w:sz w:val="24"/>
          <w:szCs w:val="24"/>
          <w:lang w:eastAsia="hr-HR"/>
          <w14:ligatures w14:val="none"/>
        </w:rPr>
      </w:pPr>
    </w:p>
    <w:p w14:paraId="03BC6088" w14:textId="77777777" w:rsidR="00930A4E" w:rsidRDefault="00930A4E" w:rsidP="00930A4E">
      <w:pPr>
        <w:numPr>
          <w:ilvl w:val="0"/>
          <w:numId w:val="93"/>
        </w:numPr>
        <w:spacing w:before="100" w:beforeAutospacing="1" w:after="100" w:afterAutospacing="1" w:line="240" w:lineRule="auto"/>
        <w:contextualSpacing/>
        <w:rPr>
          <w:rFonts w:ascii="Times New Roman" w:eastAsia="Times New Roman" w:hAnsi="Times New Roman" w:cs="Times New Roman"/>
          <w:b/>
          <w:kern w:val="0"/>
          <w:sz w:val="24"/>
          <w:szCs w:val="24"/>
          <w:u w:val="single"/>
          <w:lang w:eastAsia="hr-HR"/>
          <w14:ligatures w14:val="none"/>
        </w:rPr>
      </w:pPr>
      <w:r w:rsidRPr="00930A4E">
        <w:rPr>
          <w:rFonts w:ascii="Times New Roman" w:eastAsia="Times New Roman" w:hAnsi="Times New Roman" w:cs="Times New Roman"/>
          <w:b/>
          <w:kern w:val="0"/>
          <w:sz w:val="24"/>
          <w:szCs w:val="24"/>
          <w:u w:val="single"/>
          <w:lang w:eastAsia="hr-HR"/>
          <w14:ligatures w14:val="none"/>
        </w:rPr>
        <w:t>Stručno osposobljavanje za rad bez zasnivanja radnog odnosa</w:t>
      </w:r>
    </w:p>
    <w:p w14:paraId="06302DC3" w14:textId="77777777" w:rsidR="00127B31" w:rsidRPr="00930A4E" w:rsidRDefault="00127B31" w:rsidP="00127B31">
      <w:pPr>
        <w:spacing w:before="100" w:beforeAutospacing="1" w:after="100" w:afterAutospacing="1" w:line="240" w:lineRule="auto"/>
        <w:ind w:left="360"/>
        <w:contextualSpacing/>
        <w:rPr>
          <w:rFonts w:ascii="Times New Roman" w:eastAsia="Times New Roman" w:hAnsi="Times New Roman" w:cs="Times New Roman"/>
          <w:b/>
          <w:kern w:val="0"/>
          <w:sz w:val="24"/>
          <w:szCs w:val="24"/>
          <w:u w:val="single"/>
          <w:lang w:eastAsia="hr-HR"/>
          <w14:ligatures w14:val="none"/>
        </w:rPr>
      </w:pPr>
    </w:p>
    <w:p w14:paraId="6CCFF302" w14:textId="77777777" w:rsidR="00930A4E" w:rsidRPr="00930A4E" w:rsidRDefault="00930A4E" w:rsidP="00930A4E">
      <w:pPr>
        <w:spacing w:before="100" w:beforeAutospacing="1" w:after="100" w:afterAutospacing="1" w:line="240" w:lineRule="auto"/>
        <w:jc w:val="center"/>
        <w:rPr>
          <w:rFonts w:ascii="Times New Roman" w:eastAsia="Times New Roman" w:hAnsi="Times New Roman" w:cs="Times New Roman"/>
          <w:i/>
          <w:kern w:val="0"/>
          <w:sz w:val="24"/>
          <w:szCs w:val="24"/>
          <w:lang w:eastAsia="hr-HR"/>
          <w14:ligatures w14:val="none"/>
        </w:rPr>
      </w:pPr>
      <w:r w:rsidRPr="00930A4E">
        <w:rPr>
          <w:rFonts w:ascii="Times New Roman" w:eastAsia="Times New Roman" w:hAnsi="Times New Roman" w:cs="Times New Roman"/>
          <w:i/>
          <w:kern w:val="0"/>
          <w:sz w:val="24"/>
          <w:szCs w:val="24"/>
          <w:lang w:eastAsia="hr-HR"/>
          <w14:ligatures w14:val="none"/>
        </w:rPr>
        <w:t>Članak 32.</w:t>
      </w:r>
    </w:p>
    <w:p w14:paraId="00AA7703" w14:textId="77777777" w:rsidR="00930A4E" w:rsidRPr="00930A4E" w:rsidRDefault="00930A4E" w:rsidP="00930A4E">
      <w:pPr>
        <w:numPr>
          <w:ilvl w:val="0"/>
          <w:numId w:val="37"/>
        </w:numPr>
        <w:spacing w:before="240" w:after="100" w:afterAutospacing="1"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Ako je stručni ispit ili radno iskustvo, zakonom ili drugim propisom utvrđeno kao uvjet za obavljanje poslova radnog mjesta određenog zanimanja, poslodavac može osobu koja je završila školovanje za takvo zanimanje primiti na stručno osposobljavanje za rad bez zasnivanja radnog odnosa (stručno osposobljavanje za rad).</w:t>
      </w:r>
    </w:p>
    <w:p w14:paraId="26A45521" w14:textId="77777777" w:rsidR="00930A4E" w:rsidRPr="00930A4E" w:rsidRDefault="00930A4E" w:rsidP="00930A4E">
      <w:pPr>
        <w:numPr>
          <w:ilvl w:val="0"/>
          <w:numId w:val="37"/>
        </w:numPr>
        <w:spacing w:before="240" w:after="100" w:afterAutospacing="1"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Razdoblje stručnog osposobljavanja za rad iz stavka 1. ovoga članka ubraja se u pripravnički staž i radno iskustvo propisano kao uvjet za rad na poslovima radnog mjesta određenog zanimanja.</w:t>
      </w:r>
    </w:p>
    <w:p w14:paraId="09629ED2" w14:textId="77777777" w:rsidR="00930A4E" w:rsidRPr="00930A4E" w:rsidRDefault="00930A4E" w:rsidP="00930A4E">
      <w:pPr>
        <w:numPr>
          <w:ilvl w:val="0"/>
          <w:numId w:val="37"/>
        </w:numPr>
        <w:spacing w:before="240" w:after="100" w:afterAutospacing="1"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Stručno osposobljavanje za rad iz stavka 1. ovoga članka može trajati najduže koliko traje pripravnički staž.</w:t>
      </w:r>
    </w:p>
    <w:p w14:paraId="27739660" w14:textId="77777777" w:rsidR="00930A4E" w:rsidRPr="00930A4E" w:rsidRDefault="00930A4E" w:rsidP="00930A4E">
      <w:pPr>
        <w:numPr>
          <w:ilvl w:val="0"/>
          <w:numId w:val="37"/>
        </w:numPr>
        <w:spacing w:before="240" w:after="100" w:afterAutospacing="1"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Ako zakonom nije drukčije propisano, na osobu koja se stručno osposobljava za rad se primjenjuju odredbe Pravilnika i Zakona o radu, osim odredbi o sklapanju ugovora o radu, plaći i naknadi plaće te prestanku ugovora o radu.</w:t>
      </w:r>
    </w:p>
    <w:p w14:paraId="185CA5ED" w14:textId="77777777" w:rsidR="00930A4E" w:rsidRPr="00930A4E" w:rsidRDefault="00930A4E" w:rsidP="00930A4E">
      <w:pPr>
        <w:numPr>
          <w:ilvl w:val="0"/>
          <w:numId w:val="37"/>
        </w:numPr>
        <w:spacing w:before="240" w:after="100" w:afterAutospacing="1" w:line="240" w:lineRule="auto"/>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Ugovor o stručnom osposobljavanju za rad mora se sklopiti u pisanom obliku.</w:t>
      </w:r>
    </w:p>
    <w:p w14:paraId="3556240B" w14:textId="05BD2308" w:rsidR="00930A4E" w:rsidRDefault="00930A4E" w:rsidP="00930A4E">
      <w:pPr>
        <w:tabs>
          <w:tab w:val="left" w:pos="1276"/>
        </w:tabs>
        <w:spacing w:after="200" w:line="240" w:lineRule="auto"/>
        <w:contextualSpacing/>
        <w:jc w:val="center"/>
        <w:rPr>
          <w:rFonts w:ascii="Times New Roman" w:eastAsia="Times New Roman" w:hAnsi="Times New Roman" w:cs="Times New Roman"/>
          <w:b/>
          <w:bCs/>
          <w:kern w:val="0"/>
          <w:sz w:val="24"/>
          <w:szCs w:val="24"/>
          <w:lang w:eastAsia="hr-HR"/>
          <w14:ligatures w14:val="none"/>
        </w:rPr>
      </w:pPr>
      <w:r w:rsidRPr="00930A4E">
        <w:rPr>
          <w:rFonts w:ascii="Times New Roman" w:eastAsia="Times New Roman" w:hAnsi="Times New Roman" w:cs="Times New Roman"/>
          <w:b/>
          <w:bCs/>
          <w:kern w:val="0"/>
          <w:sz w:val="24"/>
          <w:szCs w:val="24"/>
          <w:lang w:eastAsia="hr-HR"/>
          <w14:ligatures w14:val="none"/>
        </w:rPr>
        <w:t>GLAVA V</w:t>
      </w:r>
    </w:p>
    <w:p w14:paraId="329EA3A4" w14:textId="77777777" w:rsidR="00127B31" w:rsidRPr="00930A4E" w:rsidRDefault="00127B31" w:rsidP="00930A4E">
      <w:pPr>
        <w:tabs>
          <w:tab w:val="left" w:pos="1276"/>
        </w:tabs>
        <w:spacing w:after="200" w:line="240" w:lineRule="auto"/>
        <w:contextualSpacing/>
        <w:jc w:val="center"/>
        <w:rPr>
          <w:rFonts w:ascii="Times New Roman" w:eastAsia="Times New Roman" w:hAnsi="Times New Roman" w:cs="Times New Roman"/>
          <w:b/>
          <w:bCs/>
          <w:kern w:val="0"/>
          <w:sz w:val="24"/>
          <w:szCs w:val="24"/>
          <w:lang w:eastAsia="hr-HR"/>
          <w14:ligatures w14:val="none"/>
        </w:rPr>
      </w:pPr>
    </w:p>
    <w:p w14:paraId="44B178E6" w14:textId="77777777" w:rsidR="00930A4E" w:rsidRPr="00930A4E" w:rsidRDefault="00930A4E" w:rsidP="00930A4E">
      <w:pPr>
        <w:tabs>
          <w:tab w:val="left" w:pos="1276"/>
        </w:tabs>
        <w:spacing w:after="200" w:line="240" w:lineRule="auto"/>
        <w:contextualSpacing/>
        <w:jc w:val="center"/>
        <w:rPr>
          <w:rFonts w:ascii="Times New Roman" w:eastAsia="Times New Roman" w:hAnsi="Times New Roman" w:cs="Times New Roman"/>
          <w:b/>
          <w:bCs/>
          <w:kern w:val="0"/>
          <w:sz w:val="24"/>
          <w:szCs w:val="24"/>
          <w:lang w:eastAsia="hr-HR"/>
          <w14:ligatures w14:val="none"/>
        </w:rPr>
      </w:pPr>
      <w:r w:rsidRPr="00930A4E">
        <w:rPr>
          <w:rFonts w:ascii="Times New Roman" w:eastAsia="Times New Roman" w:hAnsi="Times New Roman" w:cs="Times New Roman"/>
          <w:b/>
          <w:bCs/>
          <w:kern w:val="0"/>
          <w:sz w:val="24"/>
          <w:szCs w:val="24"/>
          <w:lang w:eastAsia="hr-HR"/>
          <w14:ligatures w14:val="none"/>
        </w:rPr>
        <w:t>OBAVLJANJE POSLOVA RADNIKA NA IZDVOJENOM MJESTU RADA</w:t>
      </w:r>
    </w:p>
    <w:p w14:paraId="6777E8E8" w14:textId="77777777" w:rsidR="00930A4E" w:rsidRPr="00930A4E" w:rsidRDefault="00930A4E" w:rsidP="00930A4E">
      <w:pPr>
        <w:tabs>
          <w:tab w:val="left" w:pos="1276"/>
        </w:tabs>
        <w:spacing w:after="200" w:line="240" w:lineRule="auto"/>
        <w:contextualSpacing/>
        <w:jc w:val="center"/>
        <w:rPr>
          <w:rFonts w:ascii="Times New Roman" w:eastAsia="Times New Roman" w:hAnsi="Times New Roman" w:cs="Times New Roman"/>
          <w:b/>
          <w:bCs/>
          <w:kern w:val="0"/>
          <w:sz w:val="24"/>
          <w:szCs w:val="24"/>
          <w:lang w:eastAsia="hr-HR"/>
          <w14:ligatures w14:val="none"/>
        </w:rPr>
      </w:pPr>
    </w:p>
    <w:p w14:paraId="7E2EEA3D" w14:textId="77777777" w:rsidR="00930A4E" w:rsidRPr="00930A4E" w:rsidRDefault="00930A4E" w:rsidP="00930A4E">
      <w:pPr>
        <w:tabs>
          <w:tab w:val="left" w:pos="1276"/>
        </w:tabs>
        <w:spacing w:after="200" w:line="240" w:lineRule="auto"/>
        <w:contextualSpacing/>
        <w:rPr>
          <w:rFonts w:ascii="Times New Roman" w:eastAsia="Times New Roman" w:hAnsi="Times New Roman" w:cs="Times New Roman"/>
          <w:kern w:val="0"/>
          <w:sz w:val="24"/>
          <w:szCs w:val="24"/>
          <w:lang w:eastAsia="hr-HR"/>
          <w14:ligatures w14:val="none"/>
        </w:rPr>
      </w:pPr>
    </w:p>
    <w:p w14:paraId="68DD1DD2" w14:textId="77777777" w:rsidR="00930A4E" w:rsidRPr="00930A4E" w:rsidRDefault="00930A4E" w:rsidP="00930A4E">
      <w:pPr>
        <w:tabs>
          <w:tab w:val="left" w:pos="1276"/>
        </w:tabs>
        <w:spacing w:after="200" w:line="240" w:lineRule="auto"/>
        <w:contextualSpacing/>
        <w:jc w:val="center"/>
        <w:rPr>
          <w:rFonts w:ascii="Times New Roman" w:eastAsia="Times New Roman" w:hAnsi="Times New Roman" w:cs="Times New Roman"/>
          <w:i/>
          <w:iCs/>
          <w:kern w:val="0"/>
          <w:sz w:val="24"/>
          <w:szCs w:val="24"/>
          <w:lang w:eastAsia="hr-HR"/>
          <w14:ligatures w14:val="none"/>
        </w:rPr>
      </w:pPr>
      <w:r w:rsidRPr="00930A4E">
        <w:rPr>
          <w:rFonts w:ascii="Times New Roman" w:eastAsia="Times New Roman" w:hAnsi="Times New Roman" w:cs="Times New Roman"/>
          <w:i/>
          <w:iCs/>
          <w:kern w:val="0"/>
          <w:sz w:val="24"/>
          <w:szCs w:val="24"/>
          <w:lang w:eastAsia="hr-HR"/>
          <w14:ligatures w14:val="none"/>
        </w:rPr>
        <w:t>Članak 33.</w:t>
      </w:r>
    </w:p>
    <w:p w14:paraId="05CDDE47" w14:textId="77777777" w:rsidR="00930A4E" w:rsidRPr="00930A4E" w:rsidRDefault="00930A4E" w:rsidP="00930A4E">
      <w:pPr>
        <w:numPr>
          <w:ilvl w:val="0"/>
          <w:numId w:val="106"/>
        </w:numPr>
        <w:tabs>
          <w:tab w:val="left" w:pos="1276"/>
        </w:tabs>
        <w:spacing w:after="200" w:line="240" w:lineRule="auto"/>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Rad na izdvojenom mjestu rada je rad kod kojeg radnik ugovoreni posao obavlja od kuće ili u drugom prostoru slične namjene koji je određen na temelju dogovora radnika i Poslodavca, a koji nije prostor Poslodavca.</w:t>
      </w:r>
    </w:p>
    <w:p w14:paraId="45D50D3A" w14:textId="77777777" w:rsidR="00930A4E" w:rsidRPr="00930A4E" w:rsidRDefault="00930A4E" w:rsidP="00930A4E">
      <w:pPr>
        <w:numPr>
          <w:ilvl w:val="0"/>
          <w:numId w:val="106"/>
        </w:numPr>
        <w:tabs>
          <w:tab w:val="left" w:pos="1276"/>
        </w:tabs>
        <w:spacing w:after="200" w:line="240" w:lineRule="auto"/>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Poslovi koji su internim aktom Poslodavca utvrđeni kao poslovi s posebnim uvjetima rada odnosno poslovi na kojima ni uz primjenu mjera zaštite zdravlja i sigurnosti na radu nije moguće zaštititi radnika od štetnih utjecaja ne smiju se obavljati radom na izdvojenom mjestu rada.</w:t>
      </w:r>
    </w:p>
    <w:p w14:paraId="19695632" w14:textId="77777777" w:rsidR="00930A4E" w:rsidRPr="00930A4E" w:rsidRDefault="00930A4E" w:rsidP="00930A4E">
      <w:pPr>
        <w:numPr>
          <w:ilvl w:val="0"/>
          <w:numId w:val="106"/>
        </w:numPr>
        <w:tabs>
          <w:tab w:val="left" w:pos="1276"/>
        </w:tabs>
        <w:spacing w:after="200" w:line="240" w:lineRule="auto"/>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U slučaju nastanka izvanrednih okolnosti nastalih uslijed epidemije bolesti, potresa, poplave, ekološkog incidenta i sličnih pojava, Poslodavac može, radi nastavka poslovanja te zaštite zdravlja i sigurnosti radnika i drugih osoba bez izmjene ugovora o radu s radnikom dogovoriti rad na izdvojenom mjestu rada.</w:t>
      </w:r>
    </w:p>
    <w:p w14:paraId="791C73C2" w14:textId="77777777" w:rsidR="00930A4E" w:rsidRPr="00930A4E" w:rsidRDefault="00930A4E" w:rsidP="00930A4E">
      <w:pPr>
        <w:numPr>
          <w:ilvl w:val="0"/>
          <w:numId w:val="106"/>
        </w:numPr>
        <w:tabs>
          <w:tab w:val="left" w:pos="1276"/>
        </w:tabs>
        <w:spacing w:after="200" w:line="240" w:lineRule="auto"/>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Za rad iz stavka 3. ovog članka koji bi trajao duže od 30 dana, počevši od dana nastanka izvanredne okolnosti, poslodavac je radniku dužan ponuditi sklapanje ugovora o radu s obveznim sadržajem ugovora o radu u slučaju rada na izdvojenom mjestu rada.</w:t>
      </w:r>
    </w:p>
    <w:p w14:paraId="5391D123" w14:textId="77777777" w:rsidR="00930A4E" w:rsidRPr="00930A4E" w:rsidRDefault="00930A4E" w:rsidP="00930A4E">
      <w:pPr>
        <w:tabs>
          <w:tab w:val="left" w:pos="1276"/>
        </w:tabs>
        <w:spacing w:after="200" w:line="240" w:lineRule="auto"/>
        <w:ind w:left="720"/>
        <w:contextualSpacing/>
        <w:rPr>
          <w:rFonts w:ascii="Times New Roman" w:eastAsia="Times New Roman" w:hAnsi="Times New Roman" w:cs="Times New Roman"/>
          <w:kern w:val="0"/>
          <w:sz w:val="24"/>
          <w:szCs w:val="24"/>
          <w:lang w:eastAsia="hr-HR"/>
          <w14:ligatures w14:val="none"/>
        </w:rPr>
      </w:pPr>
    </w:p>
    <w:p w14:paraId="1C1108B4" w14:textId="77777777" w:rsidR="00930A4E" w:rsidRPr="00930A4E" w:rsidRDefault="00930A4E" w:rsidP="00930A4E">
      <w:pPr>
        <w:tabs>
          <w:tab w:val="left" w:pos="1276"/>
        </w:tabs>
        <w:spacing w:line="240" w:lineRule="auto"/>
        <w:jc w:val="center"/>
        <w:rPr>
          <w:rFonts w:ascii="Times New Roman" w:hAnsi="Times New Roman"/>
          <w:i/>
          <w:iCs/>
          <w:sz w:val="24"/>
          <w:szCs w:val="24"/>
        </w:rPr>
      </w:pPr>
      <w:r w:rsidRPr="00930A4E">
        <w:rPr>
          <w:rFonts w:ascii="Times New Roman" w:hAnsi="Times New Roman"/>
          <w:i/>
          <w:iCs/>
          <w:sz w:val="24"/>
          <w:szCs w:val="24"/>
        </w:rPr>
        <w:t>Članak 34.</w:t>
      </w:r>
    </w:p>
    <w:p w14:paraId="5487A4D3" w14:textId="77777777" w:rsidR="00930A4E" w:rsidRPr="00930A4E" w:rsidRDefault="00930A4E" w:rsidP="00930A4E">
      <w:pPr>
        <w:numPr>
          <w:ilvl w:val="0"/>
          <w:numId w:val="110"/>
        </w:numPr>
        <w:tabs>
          <w:tab w:val="left" w:pos="1276"/>
        </w:tabs>
        <w:spacing w:after="200" w:line="240" w:lineRule="auto"/>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U svrhu obavljanja rada od kuće potrebno je ispunjenje sljedećih preduvjeta:</w:t>
      </w:r>
    </w:p>
    <w:p w14:paraId="72CB1EC5" w14:textId="77777777" w:rsidR="00930A4E" w:rsidRPr="00930A4E" w:rsidRDefault="00930A4E" w:rsidP="00930A4E">
      <w:pPr>
        <w:numPr>
          <w:ilvl w:val="0"/>
          <w:numId w:val="107"/>
        </w:numPr>
        <w:tabs>
          <w:tab w:val="left" w:pos="1276"/>
        </w:tabs>
        <w:spacing w:after="200" w:line="240" w:lineRule="auto"/>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organizacija rada omogućava radniku obavljanje rada od kuće</w:t>
      </w:r>
    </w:p>
    <w:p w14:paraId="75686FE3" w14:textId="77777777" w:rsidR="00930A4E" w:rsidRPr="00930A4E" w:rsidRDefault="00930A4E" w:rsidP="00930A4E">
      <w:pPr>
        <w:numPr>
          <w:ilvl w:val="0"/>
          <w:numId w:val="107"/>
        </w:numPr>
        <w:tabs>
          <w:tab w:val="left" w:pos="1276"/>
        </w:tabs>
        <w:spacing w:after="200" w:line="240" w:lineRule="auto"/>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radnik ima odobrenje ravnatelja za rad od kuće</w:t>
      </w:r>
    </w:p>
    <w:p w14:paraId="42994F46" w14:textId="77777777" w:rsidR="00930A4E" w:rsidRPr="00930A4E" w:rsidRDefault="00930A4E" w:rsidP="00930A4E">
      <w:pPr>
        <w:numPr>
          <w:ilvl w:val="0"/>
          <w:numId w:val="107"/>
        </w:numPr>
        <w:tabs>
          <w:tab w:val="left" w:pos="1276"/>
        </w:tabs>
        <w:spacing w:after="200" w:line="240" w:lineRule="auto"/>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radnik posjeduje  laptop/računalo, miš, slušalice, pristup Internetu, službeni mobitel, pristup aplikacijama za online konferencije i onima potrebnim za obavljanje pojedinačnih poslova</w:t>
      </w:r>
    </w:p>
    <w:p w14:paraId="0E831B5B" w14:textId="77777777" w:rsidR="00930A4E" w:rsidRPr="00930A4E" w:rsidRDefault="00930A4E" w:rsidP="00930A4E">
      <w:pPr>
        <w:numPr>
          <w:ilvl w:val="0"/>
          <w:numId w:val="107"/>
        </w:numPr>
        <w:tabs>
          <w:tab w:val="left" w:pos="1276"/>
        </w:tabs>
        <w:spacing w:after="200" w:line="240" w:lineRule="auto"/>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radni ima osigurane tehničke preduvjete za rad od kuće te se pridržava sigurnosnih i zdravstvenih mjera u skladu s posebnim propisima</w:t>
      </w:r>
    </w:p>
    <w:p w14:paraId="56BD2D40" w14:textId="77777777" w:rsidR="00930A4E" w:rsidRPr="00930A4E" w:rsidRDefault="00930A4E" w:rsidP="00930A4E">
      <w:pPr>
        <w:numPr>
          <w:ilvl w:val="0"/>
          <w:numId w:val="107"/>
        </w:numPr>
        <w:tabs>
          <w:tab w:val="left" w:pos="1276"/>
        </w:tabs>
        <w:spacing w:after="200" w:line="240" w:lineRule="auto"/>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za vrijem rada od kuće osigurana je jednaka kvaliteta i produktivnost u izvršavanju radnih zadataka od strane radnika, kao i za vrijem rada u prostorijama Poslodavca.</w:t>
      </w:r>
    </w:p>
    <w:p w14:paraId="327DDD1F" w14:textId="77777777" w:rsidR="00930A4E" w:rsidRPr="00930A4E" w:rsidRDefault="00930A4E" w:rsidP="00930A4E">
      <w:pPr>
        <w:tabs>
          <w:tab w:val="left" w:pos="1276"/>
        </w:tabs>
        <w:spacing w:after="200" w:line="240" w:lineRule="auto"/>
        <w:ind w:left="1080"/>
        <w:contextualSpacing/>
        <w:rPr>
          <w:rFonts w:ascii="Times New Roman" w:eastAsia="Times New Roman" w:hAnsi="Times New Roman" w:cs="Times New Roman"/>
          <w:kern w:val="0"/>
          <w:sz w:val="24"/>
          <w:szCs w:val="24"/>
          <w:lang w:eastAsia="hr-HR"/>
          <w14:ligatures w14:val="none"/>
        </w:rPr>
      </w:pPr>
    </w:p>
    <w:p w14:paraId="2198C52E" w14:textId="77777777" w:rsidR="00930A4E" w:rsidRPr="00930A4E" w:rsidRDefault="00930A4E" w:rsidP="00930A4E">
      <w:pPr>
        <w:numPr>
          <w:ilvl w:val="0"/>
          <w:numId w:val="110"/>
        </w:numPr>
        <w:tabs>
          <w:tab w:val="left" w:pos="1276"/>
        </w:tabs>
        <w:spacing w:after="200" w:line="240" w:lineRule="auto"/>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Ako je Poslodavac osigurao radniku opremu za rad od kuće iz stavka 1. točke c) ovog članka, ista ostaje vlasništvo Poslodavca te ju je radnik dužan vratiti po prestanku radnog odnosa, a za vrijeme korištenja dužan je voditi računa o dodijeljenoj opremi za rad te je zaštiti od zlouporabe, gubitka, krađe, oštećenja ili uništenja. </w:t>
      </w:r>
    </w:p>
    <w:p w14:paraId="7CD14428" w14:textId="77777777" w:rsidR="00930A4E" w:rsidRPr="00930A4E" w:rsidRDefault="00930A4E" w:rsidP="00930A4E">
      <w:pPr>
        <w:tabs>
          <w:tab w:val="left" w:pos="1276"/>
        </w:tabs>
        <w:spacing w:after="200" w:line="240" w:lineRule="auto"/>
        <w:ind w:left="720"/>
        <w:contextualSpacing/>
        <w:rPr>
          <w:rFonts w:ascii="Times New Roman" w:eastAsia="Times New Roman" w:hAnsi="Times New Roman" w:cs="Times New Roman"/>
          <w:kern w:val="0"/>
          <w:sz w:val="24"/>
          <w:szCs w:val="24"/>
          <w:lang w:eastAsia="hr-HR"/>
          <w14:ligatures w14:val="none"/>
        </w:rPr>
      </w:pPr>
    </w:p>
    <w:p w14:paraId="0330B98E" w14:textId="77777777" w:rsidR="00930A4E" w:rsidRPr="00930A4E" w:rsidRDefault="00930A4E" w:rsidP="00930A4E">
      <w:pPr>
        <w:numPr>
          <w:ilvl w:val="0"/>
          <w:numId w:val="110"/>
        </w:numPr>
        <w:tabs>
          <w:tab w:val="left" w:pos="1276"/>
        </w:tabs>
        <w:spacing w:after="200" w:line="240" w:lineRule="auto"/>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Poslodavac može u bilo kojem trenutku opozvati odobrenje za rad od kuće ako je to potrebno zbog poslovnih razloga ili ako ranik nije osigurao jednaku kvalitetu i produktivnost za vrijeme rada od kuće u izvršavanju radnih zadataka kao za rada u prostorijama Poslodavca, bilo u cijelosti bilo za pojedini dan rada od kuće, ako smatra da je na taj dan potreban rad radnika u prostoru Poslodavca uz obavijest o tome radniku dan ranije.</w:t>
      </w:r>
    </w:p>
    <w:p w14:paraId="7F4B3C59" w14:textId="77777777" w:rsidR="00930A4E" w:rsidRPr="00930A4E" w:rsidRDefault="00930A4E" w:rsidP="00930A4E">
      <w:pPr>
        <w:tabs>
          <w:tab w:val="left" w:pos="1276"/>
        </w:tabs>
        <w:spacing w:line="240" w:lineRule="auto"/>
        <w:rPr>
          <w:rFonts w:ascii="Times New Roman" w:hAnsi="Times New Roman"/>
          <w:sz w:val="24"/>
          <w:szCs w:val="24"/>
        </w:rPr>
      </w:pPr>
    </w:p>
    <w:p w14:paraId="04571248" w14:textId="77777777" w:rsidR="00930A4E" w:rsidRPr="00930A4E" w:rsidRDefault="00930A4E" w:rsidP="00930A4E">
      <w:pPr>
        <w:numPr>
          <w:ilvl w:val="0"/>
          <w:numId w:val="110"/>
        </w:numPr>
        <w:tabs>
          <w:tab w:val="left" w:pos="1276"/>
        </w:tabs>
        <w:spacing w:after="200" w:line="240" w:lineRule="auto"/>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Radnik je dužan po pozivu Poslodavca prisustvovati sastancima organiziranim u poslovnim prostorijama Poslodavca ili nekom drugom prostoru te je dužan odazvati se pozivu na službeni put kad je to potrebno zbog poslovnih razloga. </w:t>
      </w:r>
    </w:p>
    <w:p w14:paraId="1B650696" w14:textId="77777777" w:rsidR="00930A4E" w:rsidRPr="00930A4E" w:rsidRDefault="00930A4E" w:rsidP="00930A4E">
      <w:pPr>
        <w:spacing w:after="200" w:line="276" w:lineRule="auto"/>
        <w:ind w:left="720"/>
        <w:contextualSpacing/>
        <w:rPr>
          <w:rFonts w:ascii="Times New Roman" w:eastAsia="Times New Roman" w:hAnsi="Times New Roman" w:cs="Times New Roman"/>
          <w:kern w:val="0"/>
          <w:sz w:val="24"/>
          <w:szCs w:val="24"/>
          <w:lang w:eastAsia="hr-HR"/>
          <w14:ligatures w14:val="none"/>
        </w:rPr>
      </w:pPr>
    </w:p>
    <w:p w14:paraId="0DBA6556" w14:textId="77777777" w:rsidR="00930A4E" w:rsidRPr="00930A4E" w:rsidRDefault="00930A4E" w:rsidP="00930A4E">
      <w:pPr>
        <w:tabs>
          <w:tab w:val="left" w:pos="1276"/>
        </w:tabs>
        <w:spacing w:after="200" w:line="240" w:lineRule="auto"/>
        <w:ind w:left="720"/>
        <w:contextualSpacing/>
        <w:rPr>
          <w:rFonts w:ascii="Times New Roman" w:eastAsia="Times New Roman" w:hAnsi="Times New Roman" w:cs="Times New Roman"/>
          <w:kern w:val="0"/>
          <w:sz w:val="24"/>
          <w:szCs w:val="24"/>
          <w:lang w:eastAsia="hr-HR"/>
          <w14:ligatures w14:val="none"/>
        </w:rPr>
      </w:pPr>
    </w:p>
    <w:p w14:paraId="42CE5A9A" w14:textId="77777777" w:rsidR="00930A4E" w:rsidRPr="00930A4E" w:rsidRDefault="00930A4E" w:rsidP="00930A4E">
      <w:pPr>
        <w:numPr>
          <w:ilvl w:val="0"/>
          <w:numId w:val="110"/>
        </w:numPr>
        <w:tabs>
          <w:tab w:val="left" w:pos="1276"/>
        </w:tabs>
        <w:spacing w:after="200" w:line="240" w:lineRule="auto"/>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Radnik je dužan pridržavati se odluke o rasporedu radnog vremena.</w:t>
      </w:r>
    </w:p>
    <w:p w14:paraId="01768EEE" w14:textId="77777777" w:rsidR="00930A4E" w:rsidRPr="00930A4E" w:rsidRDefault="00930A4E" w:rsidP="00930A4E">
      <w:pPr>
        <w:tabs>
          <w:tab w:val="left" w:pos="1276"/>
        </w:tabs>
        <w:spacing w:after="200" w:line="240" w:lineRule="auto"/>
        <w:ind w:left="720"/>
        <w:contextualSpacing/>
        <w:rPr>
          <w:rFonts w:ascii="Times New Roman" w:eastAsia="Times New Roman" w:hAnsi="Times New Roman" w:cs="Times New Roman"/>
          <w:kern w:val="0"/>
          <w:sz w:val="24"/>
          <w:szCs w:val="24"/>
          <w:lang w:eastAsia="hr-HR"/>
          <w14:ligatures w14:val="none"/>
        </w:rPr>
      </w:pPr>
    </w:p>
    <w:p w14:paraId="3C55F0CA" w14:textId="77777777" w:rsidR="00930A4E" w:rsidRPr="00930A4E" w:rsidRDefault="00930A4E" w:rsidP="00930A4E">
      <w:pPr>
        <w:numPr>
          <w:ilvl w:val="0"/>
          <w:numId w:val="110"/>
        </w:numPr>
        <w:tabs>
          <w:tab w:val="left" w:pos="1276"/>
        </w:tabs>
        <w:spacing w:after="200" w:line="240" w:lineRule="auto"/>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lastRenderedPageBreak/>
        <w:t>Radnik je dužan voditi evidenciju rada je te dužan navedene podatke evidentirati u tablici evidencije radnog vremena koju će dostaviti Poslodavcu elektroničkom poštom petkom. Ako je petak neradni dan, evidenciju dostavlja sljedeći radni dan.</w:t>
      </w:r>
    </w:p>
    <w:p w14:paraId="4803554B" w14:textId="77777777" w:rsidR="00930A4E" w:rsidRPr="00930A4E" w:rsidRDefault="00930A4E" w:rsidP="00930A4E">
      <w:pPr>
        <w:tabs>
          <w:tab w:val="left" w:pos="1276"/>
        </w:tabs>
        <w:spacing w:after="200" w:line="240" w:lineRule="auto"/>
        <w:ind w:left="720"/>
        <w:contextualSpacing/>
        <w:rPr>
          <w:rFonts w:ascii="Times New Roman" w:eastAsia="Times New Roman" w:hAnsi="Times New Roman" w:cs="Times New Roman"/>
          <w:kern w:val="0"/>
          <w:sz w:val="24"/>
          <w:szCs w:val="24"/>
          <w:lang w:eastAsia="hr-HR"/>
          <w14:ligatures w14:val="none"/>
        </w:rPr>
      </w:pPr>
    </w:p>
    <w:p w14:paraId="42EBF05E" w14:textId="77777777" w:rsidR="00930A4E" w:rsidRPr="00930A4E" w:rsidRDefault="00930A4E" w:rsidP="00930A4E">
      <w:pPr>
        <w:tabs>
          <w:tab w:val="left" w:pos="1276"/>
        </w:tabs>
        <w:spacing w:line="240" w:lineRule="auto"/>
        <w:jc w:val="center"/>
        <w:rPr>
          <w:rFonts w:ascii="Times New Roman" w:hAnsi="Times New Roman"/>
          <w:i/>
          <w:iCs/>
          <w:sz w:val="24"/>
          <w:szCs w:val="24"/>
        </w:rPr>
      </w:pPr>
      <w:r w:rsidRPr="00930A4E">
        <w:rPr>
          <w:rFonts w:ascii="Times New Roman" w:hAnsi="Times New Roman"/>
          <w:i/>
          <w:iCs/>
          <w:sz w:val="24"/>
          <w:szCs w:val="24"/>
        </w:rPr>
        <w:t>Članak 35.</w:t>
      </w:r>
    </w:p>
    <w:p w14:paraId="707122FB" w14:textId="77777777" w:rsidR="00930A4E" w:rsidRPr="00930A4E" w:rsidRDefault="00930A4E" w:rsidP="00930A4E">
      <w:pPr>
        <w:numPr>
          <w:ilvl w:val="0"/>
          <w:numId w:val="108"/>
        </w:numPr>
        <w:tabs>
          <w:tab w:val="left" w:pos="1276"/>
        </w:tabs>
        <w:spacing w:after="200" w:line="240" w:lineRule="auto"/>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Poslodavac ima pravo ući u prostor doma radnika ili u neki drugi prostor koji nije prostor Poslodavca radi održavanja opreme ili provođenja unaprijed utvrđenog nadzora vezanog uz uvjete rada radnika uz prethodni dogovor i uz obavijest od najmanje tri radna dana unaprijed.</w:t>
      </w:r>
    </w:p>
    <w:p w14:paraId="3F57F969" w14:textId="77777777" w:rsidR="00930A4E" w:rsidRPr="00930A4E" w:rsidRDefault="00930A4E" w:rsidP="00930A4E">
      <w:pPr>
        <w:tabs>
          <w:tab w:val="left" w:pos="1276"/>
        </w:tabs>
        <w:spacing w:after="200" w:line="240" w:lineRule="auto"/>
        <w:ind w:left="720"/>
        <w:contextualSpacing/>
        <w:rPr>
          <w:rFonts w:ascii="Times New Roman" w:eastAsia="Times New Roman" w:hAnsi="Times New Roman" w:cs="Times New Roman"/>
          <w:kern w:val="0"/>
          <w:sz w:val="24"/>
          <w:szCs w:val="24"/>
          <w:lang w:eastAsia="hr-HR"/>
          <w14:ligatures w14:val="none"/>
        </w:rPr>
      </w:pPr>
    </w:p>
    <w:p w14:paraId="2D07FF4C" w14:textId="77777777" w:rsidR="00930A4E" w:rsidRPr="00930A4E" w:rsidRDefault="00930A4E" w:rsidP="00930A4E">
      <w:pPr>
        <w:numPr>
          <w:ilvl w:val="0"/>
          <w:numId w:val="108"/>
        </w:numPr>
        <w:tabs>
          <w:tab w:val="left" w:pos="1276"/>
        </w:tabs>
        <w:spacing w:after="200" w:line="240" w:lineRule="auto"/>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Radnik mora biti osposobljen za rad na siguran način, a Poslodavac će mu osigurati potrebne pisane upute u vezi sa zaštitom zdravlja i sigurnosti na radu za rad ok kuće. </w:t>
      </w:r>
    </w:p>
    <w:p w14:paraId="26D9CB65" w14:textId="77777777" w:rsidR="00930A4E" w:rsidRPr="00930A4E" w:rsidRDefault="00930A4E" w:rsidP="00930A4E">
      <w:pPr>
        <w:spacing w:after="200" w:line="276" w:lineRule="auto"/>
        <w:ind w:left="720"/>
        <w:contextualSpacing/>
        <w:rPr>
          <w:rFonts w:ascii="Times New Roman" w:eastAsia="Times New Roman" w:hAnsi="Times New Roman" w:cs="Times New Roman"/>
          <w:kern w:val="0"/>
          <w:sz w:val="24"/>
          <w:szCs w:val="24"/>
          <w:lang w:eastAsia="hr-HR"/>
          <w14:ligatures w14:val="none"/>
        </w:rPr>
      </w:pPr>
    </w:p>
    <w:p w14:paraId="0C5CB1CB" w14:textId="77777777" w:rsidR="00930A4E" w:rsidRPr="00930A4E" w:rsidRDefault="00930A4E" w:rsidP="00930A4E">
      <w:pPr>
        <w:tabs>
          <w:tab w:val="left" w:pos="1276"/>
        </w:tabs>
        <w:spacing w:after="200" w:line="240" w:lineRule="auto"/>
        <w:ind w:left="720"/>
        <w:contextualSpacing/>
        <w:rPr>
          <w:rFonts w:ascii="Times New Roman" w:eastAsia="Times New Roman" w:hAnsi="Times New Roman" w:cs="Times New Roman"/>
          <w:kern w:val="0"/>
          <w:sz w:val="24"/>
          <w:szCs w:val="24"/>
          <w:lang w:eastAsia="hr-HR"/>
          <w14:ligatures w14:val="none"/>
        </w:rPr>
      </w:pPr>
    </w:p>
    <w:p w14:paraId="5B1D72E4" w14:textId="77777777" w:rsidR="00930A4E" w:rsidRPr="00930A4E" w:rsidRDefault="00930A4E" w:rsidP="00930A4E">
      <w:pPr>
        <w:numPr>
          <w:ilvl w:val="0"/>
          <w:numId w:val="108"/>
        </w:numPr>
        <w:tabs>
          <w:tab w:val="left" w:pos="1276"/>
        </w:tabs>
        <w:spacing w:after="200" w:line="240" w:lineRule="auto"/>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Radnik rad od kuće može obavljati isključivo na lokaciji o kojoj je radnik obavijestio Poslodavca i za koju je unaprijed utvrđeno da ispunjava uvjete radnog mjesta.</w:t>
      </w:r>
    </w:p>
    <w:p w14:paraId="13CD6CDF" w14:textId="77777777" w:rsidR="00930A4E" w:rsidRPr="00930A4E" w:rsidRDefault="00930A4E" w:rsidP="00930A4E">
      <w:pPr>
        <w:tabs>
          <w:tab w:val="left" w:pos="1276"/>
        </w:tabs>
        <w:spacing w:after="200" w:line="240" w:lineRule="auto"/>
        <w:ind w:left="720"/>
        <w:contextualSpacing/>
        <w:rPr>
          <w:rFonts w:ascii="Times New Roman" w:eastAsia="Times New Roman" w:hAnsi="Times New Roman" w:cs="Times New Roman"/>
          <w:kern w:val="0"/>
          <w:sz w:val="24"/>
          <w:szCs w:val="24"/>
          <w:lang w:eastAsia="hr-HR"/>
          <w14:ligatures w14:val="none"/>
        </w:rPr>
      </w:pPr>
    </w:p>
    <w:p w14:paraId="4AD66AE5" w14:textId="77777777" w:rsidR="00930A4E" w:rsidRPr="00930A4E" w:rsidRDefault="00930A4E" w:rsidP="00930A4E">
      <w:pPr>
        <w:numPr>
          <w:ilvl w:val="0"/>
          <w:numId w:val="108"/>
        </w:numPr>
        <w:tabs>
          <w:tab w:val="left" w:pos="1276"/>
        </w:tabs>
        <w:spacing w:after="200" w:line="240" w:lineRule="auto"/>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U slučaju ozljede na radu ili profesionalne bolesti radnika za vrijeme rada od kuće, ozlijeđeni radnik o tome je dužan odmah obavijestiti neposredno nadređenog.</w:t>
      </w:r>
    </w:p>
    <w:p w14:paraId="1ECFC2C3" w14:textId="77777777" w:rsidR="00930A4E" w:rsidRPr="00930A4E" w:rsidRDefault="00930A4E" w:rsidP="00930A4E">
      <w:pPr>
        <w:tabs>
          <w:tab w:val="left" w:pos="1276"/>
        </w:tabs>
        <w:spacing w:after="200" w:line="240" w:lineRule="auto"/>
        <w:ind w:left="720"/>
        <w:contextualSpacing/>
        <w:rPr>
          <w:rFonts w:ascii="Times New Roman" w:eastAsia="Times New Roman" w:hAnsi="Times New Roman" w:cs="Times New Roman"/>
          <w:kern w:val="0"/>
          <w:sz w:val="24"/>
          <w:szCs w:val="24"/>
          <w:lang w:eastAsia="hr-HR"/>
          <w14:ligatures w14:val="none"/>
        </w:rPr>
      </w:pPr>
    </w:p>
    <w:p w14:paraId="236F7813" w14:textId="77777777" w:rsidR="00930A4E" w:rsidRPr="00930A4E" w:rsidRDefault="00930A4E" w:rsidP="00930A4E">
      <w:pPr>
        <w:tabs>
          <w:tab w:val="left" w:pos="1276"/>
        </w:tabs>
        <w:spacing w:line="240" w:lineRule="auto"/>
        <w:jc w:val="center"/>
        <w:rPr>
          <w:rFonts w:ascii="Times New Roman" w:hAnsi="Times New Roman"/>
          <w:i/>
          <w:iCs/>
          <w:sz w:val="24"/>
          <w:szCs w:val="24"/>
        </w:rPr>
      </w:pPr>
      <w:r w:rsidRPr="00930A4E">
        <w:rPr>
          <w:rFonts w:ascii="Times New Roman" w:hAnsi="Times New Roman"/>
          <w:i/>
          <w:iCs/>
          <w:sz w:val="24"/>
          <w:szCs w:val="24"/>
        </w:rPr>
        <w:t>Članak 36.</w:t>
      </w:r>
    </w:p>
    <w:p w14:paraId="065E4474" w14:textId="77777777" w:rsidR="00930A4E" w:rsidRPr="00930A4E" w:rsidRDefault="00930A4E" w:rsidP="00930A4E">
      <w:pPr>
        <w:numPr>
          <w:ilvl w:val="0"/>
          <w:numId w:val="109"/>
        </w:numPr>
        <w:tabs>
          <w:tab w:val="left" w:pos="1276"/>
        </w:tabs>
        <w:spacing w:after="200" w:line="240" w:lineRule="auto"/>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Radnik koji radi od kuće ima pravo </w:t>
      </w:r>
      <w:bookmarkStart w:id="0" w:name="_Hlk139275228"/>
      <w:r w:rsidRPr="00930A4E">
        <w:rPr>
          <w:rFonts w:ascii="Times New Roman" w:eastAsia="Times New Roman" w:hAnsi="Times New Roman" w:cs="Times New Roman"/>
          <w:kern w:val="0"/>
          <w:sz w:val="24"/>
          <w:szCs w:val="24"/>
          <w:lang w:eastAsia="hr-HR"/>
          <w14:ligatures w14:val="none"/>
        </w:rPr>
        <w:t>na naknadu troškova nastalih zbog obavljanja posla odnosno korištenja vlastite opreme u iznosu koji se određuje pisanom odlukom Poslodavca</w:t>
      </w:r>
      <w:bookmarkEnd w:id="0"/>
      <w:r w:rsidRPr="00930A4E">
        <w:rPr>
          <w:rFonts w:ascii="Times New Roman" w:eastAsia="Times New Roman" w:hAnsi="Times New Roman" w:cs="Times New Roman"/>
          <w:kern w:val="0"/>
          <w:sz w:val="24"/>
          <w:szCs w:val="24"/>
          <w:lang w:eastAsia="hr-HR"/>
          <w14:ligatures w14:val="none"/>
        </w:rPr>
        <w:t>, pod uvjetom da takav rad traje dulje od sedam dana mjesečno.</w:t>
      </w:r>
    </w:p>
    <w:p w14:paraId="6974B78E" w14:textId="77777777" w:rsidR="00930A4E" w:rsidRPr="00930A4E" w:rsidRDefault="00930A4E" w:rsidP="00930A4E">
      <w:pPr>
        <w:tabs>
          <w:tab w:val="left" w:pos="1276"/>
        </w:tabs>
        <w:spacing w:after="200" w:line="240" w:lineRule="auto"/>
        <w:ind w:left="720"/>
        <w:contextualSpacing/>
        <w:rPr>
          <w:rFonts w:ascii="Times New Roman" w:eastAsia="Times New Roman" w:hAnsi="Times New Roman" w:cs="Times New Roman"/>
          <w:kern w:val="0"/>
          <w:sz w:val="24"/>
          <w:szCs w:val="24"/>
          <w:lang w:eastAsia="hr-HR"/>
          <w14:ligatures w14:val="none"/>
        </w:rPr>
      </w:pPr>
    </w:p>
    <w:p w14:paraId="3DB2C33D" w14:textId="77777777" w:rsidR="00930A4E" w:rsidRPr="00930A4E" w:rsidRDefault="00930A4E" w:rsidP="00930A4E">
      <w:pPr>
        <w:numPr>
          <w:ilvl w:val="0"/>
          <w:numId w:val="109"/>
        </w:numPr>
        <w:tabs>
          <w:tab w:val="left" w:pos="1276"/>
        </w:tabs>
        <w:spacing w:after="200" w:line="240" w:lineRule="auto"/>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Radnik koji radi od kuće ima pravo na naknadu troškova prijevoza sukladno odredbama Kolektivnog ugovora.</w:t>
      </w:r>
    </w:p>
    <w:p w14:paraId="0DF8D048" w14:textId="77777777" w:rsidR="00930A4E" w:rsidRPr="00930A4E" w:rsidRDefault="00930A4E" w:rsidP="00930A4E">
      <w:pPr>
        <w:tabs>
          <w:tab w:val="left" w:pos="1276"/>
        </w:tabs>
        <w:spacing w:after="200" w:line="240" w:lineRule="auto"/>
        <w:ind w:left="720"/>
        <w:contextualSpacing/>
        <w:rPr>
          <w:rFonts w:ascii="Times New Roman" w:eastAsia="Times New Roman" w:hAnsi="Times New Roman" w:cs="Times New Roman"/>
          <w:kern w:val="0"/>
          <w:sz w:val="24"/>
          <w:szCs w:val="24"/>
          <w:lang w:eastAsia="hr-HR"/>
          <w14:ligatures w14:val="none"/>
        </w:rPr>
      </w:pPr>
    </w:p>
    <w:p w14:paraId="1D5B1AD2" w14:textId="77777777" w:rsidR="00930A4E" w:rsidRPr="00930A4E" w:rsidRDefault="00930A4E" w:rsidP="00930A4E">
      <w:pPr>
        <w:tabs>
          <w:tab w:val="left" w:pos="1276"/>
        </w:tabs>
        <w:spacing w:line="240" w:lineRule="auto"/>
        <w:jc w:val="center"/>
        <w:rPr>
          <w:rFonts w:ascii="Times New Roman" w:hAnsi="Times New Roman"/>
          <w:i/>
          <w:iCs/>
          <w:sz w:val="24"/>
          <w:szCs w:val="24"/>
        </w:rPr>
      </w:pPr>
      <w:r w:rsidRPr="00930A4E">
        <w:rPr>
          <w:rFonts w:ascii="Times New Roman" w:hAnsi="Times New Roman"/>
          <w:i/>
          <w:iCs/>
          <w:sz w:val="24"/>
          <w:szCs w:val="24"/>
        </w:rPr>
        <w:t>Članak 37.</w:t>
      </w:r>
    </w:p>
    <w:p w14:paraId="4B20BAC3" w14:textId="77777777" w:rsidR="00930A4E" w:rsidRPr="00930A4E" w:rsidRDefault="00930A4E" w:rsidP="00930A4E">
      <w:pPr>
        <w:numPr>
          <w:ilvl w:val="0"/>
          <w:numId w:val="111"/>
        </w:numPr>
        <w:tabs>
          <w:tab w:val="left" w:pos="1276"/>
        </w:tabs>
        <w:spacing w:after="200" w:line="240" w:lineRule="auto"/>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Radnik koji radi od kuće dužan je, prilikom rada, pridržavati se svih internih akata Poslodavca. </w:t>
      </w:r>
    </w:p>
    <w:p w14:paraId="392FF586" w14:textId="77777777" w:rsidR="00127B31" w:rsidRDefault="00127B31" w:rsidP="00930A4E">
      <w:pPr>
        <w:tabs>
          <w:tab w:val="left" w:pos="1276"/>
        </w:tabs>
        <w:spacing w:after="200" w:line="240" w:lineRule="auto"/>
        <w:contextualSpacing/>
        <w:jc w:val="both"/>
        <w:rPr>
          <w:rFonts w:ascii="Times New Roman" w:eastAsia="Times New Roman" w:hAnsi="Times New Roman" w:cs="Times New Roman"/>
          <w:kern w:val="0"/>
          <w:sz w:val="24"/>
          <w:szCs w:val="24"/>
          <w:lang w:eastAsia="hr-HR"/>
          <w14:ligatures w14:val="none"/>
        </w:rPr>
      </w:pPr>
    </w:p>
    <w:p w14:paraId="735B0E54" w14:textId="77777777" w:rsidR="00127B31" w:rsidRPr="00930A4E" w:rsidRDefault="00127B31" w:rsidP="00930A4E">
      <w:pPr>
        <w:tabs>
          <w:tab w:val="left" w:pos="1276"/>
        </w:tabs>
        <w:spacing w:after="200" w:line="240" w:lineRule="auto"/>
        <w:contextualSpacing/>
        <w:jc w:val="both"/>
        <w:rPr>
          <w:rFonts w:ascii="Times New Roman" w:eastAsia="Times New Roman" w:hAnsi="Times New Roman" w:cs="Times New Roman"/>
          <w:kern w:val="0"/>
          <w:sz w:val="24"/>
          <w:szCs w:val="24"/>
          <w:lang w:eastAsia="hr-HR"/>
          <w14:ligatures w14:val="none"/>
        </w:rPr>
      </w:pPr>
    </w:p>
    <w:p w14:paraId="24983374" w14:textId="77777777" w:rsidR="00930A4E" w:rsidRPr="00930A4E" w:rsidRDefault="00930A4E" w:rsidP="00930A4E">
      <w:pPr>
        <w:tabs>
          <w:tab w:val="left" w:pos="1276"/>
        </w:tabs>
        <w:spacing w:after="200" w:line="240" w:lineRule="auto"/>
        <w:contextualSpacing/>
        <w:jc w:val="center"/>
        <w:rPr>
          <w:rFonts w:ascii="Times New Roman" w:eastAsia="Times New Roman" w:hAnsi="Times New Roman" w:cs="Times New Roman"/>
          <w:b/>
          <w:kern w:val="0"/>
          <w:sz w:val="24"/>
          <w:szCs w:val="24"/>
          <w:lang w:eastAsia="hr-HR"/>
          <w14:ligatures w14:val="none"/>
        </w:rPr>
      </w:pPr>
      <w:r w:rsidRPr="00930A4E">
        <w:rPr>
          <w:rFonts w:ascii="Times New Roman" w:eastAsia="Times New Roman" w:hAnsi="Times New Roman" w:cs="Times New Roman"/>
          <w:b/>
          <w:kern w:val="0"/>
          <w:sz w:val="24"/>
          <w:szCs w:val="24"/>
          <w:lang w:eastAsia="hr-HR"/>
          <w14:ligatures w14:val="none"/>
        </w:rPr>
        <w:t>GLAVA VI</w:t>
      </w:r>
    </w:p>
    <w:p w14:paraId="7DFAAEE5" w14:textId="77777777" w:rsidR="00930A4E" w:rsidRPr="00930A4E" w:rsidRDefault="00930A4E" w:rsidP="00930A4E">
      <w:pPr>
        <w:tabs>
          <w:tab w:val="left" w:pos="1276"/>
        </w:tabs>
        <w:spacing w:after="200" w:line="240" w:lineRule="auto"/>
        <w:ind w:left="720"/>
        <w:contextualSpacing/>
        <w:jc w:val="center"/>
        <w:rPr>
          <w:rFonts w:ascii="Times New Roman" w:eastAsia="Times New Roman" w:hAnsi="Times New Roman" w:cs="Times New Roman"/>
          <w:b/>
          <w:kern w:val="0"/>
          <w:sz w:val="24"/>
          <w:szCs w:val="24"/>
          <w:lang w:eastAsia="hr-HR"/>
          <w14:ligatures w14:val="none"/>
        </w:rPr>
      </w:pPr>
    </w:p>
    <w:p w14:paraId="15148B85" w14:textId="77777777" w:rsidR="00930A4E" w:rsidRPr="00930A4E" w:rsidRDefault="00930A4E" w:rsidP="00930A4E">
      <w:pPr>
        <w:tabs>
          <w:tab w:val="left" w:pos="1276"/>
        </w:tabs>
        <w:spacing w:after="200" w:line="240" w:lineRule="auto"/>
        <w:contextualSpacing/>
        <w:jc w:val="center"/>
        <w:rPr>
          <w:rFonts w:ascii="Times New Roman" w:eastAsia="Times New Roman" w:hAnsi="Times New Roman" w:cs="Times New Roman"/>
          <w:b/>
          <w:kern w:val="0"/>
          <w:sz w:val="24"/>
          <w:szCs w:val="24"/>
          <w:lang w:eastAsia="hr-HR"/>
          <w14:ligatures w14:val="none"/>
        </w:rPr>
      </w:pPr>
      <w:r w:rsidRPr="00930A4E">
        <w:rPr>
          <w:rFonts w:ascii="Times New Roman" w:eastAsia="Times New Roman" w:hAnsi="Times New Roman" w:cs="Times New Roman"/>
          <w:b/>
          <w:kern w:val="0"/>
          <w:sz w:val="24"/>
          <w:szCs w:val="24"/>
          <w:lang w:eastAsia="hr-HR"/>
          <w14:ligatures w14:val="none"/>
        </w:rPr>
        <w:t>RADNO VRIJEME</w:t>
      </w:r>
    </w:p>
    <w:p w14:paraId="50391866" w14:textId="77777777" w:rsidR="00930A4E" w:rsidRPr="00930A4E" w:rsidRDefault="00930A4E" w:rsidP="00930A4E">
      <w:pPr>
        <w:tabs>
          <w:tab w:val="left" w:pos="1276"/>
        </w:tabs>
        <w:spacing w:after="200" w:line="240" w:lineRule="auto"/>
        <w:contextualSpacing/>
        <w:jc w:val="center"/>
        <w:rPr>
          <w:rFonts w:ascii="Times New Roman" w:eastAsia="Times New Roman" w:hAnsi="Times New Roman" w:cs="Times New Roman"/>
          <w:b/>
          <w:kern w:val="0"/>
          <w:sz w:val="24"/>
          <w:szCs w:val="24"/>
          <w:lang w:eastAsia="hr-HR"/>
          <w14:ligatures w14:val="none"/>
        </w:rPr>
      </w:pPr>
    </w:p>
    <w:p w14:paraId="3969EBE7" w14:textId="77777777" w:rsidR="00930A4E" w:rsidRPr="00930A4E" w:rsidRDefault="00930A4E" w:rsidP="00930A4E">
      <w:pPr>
        <w:tabs>
          <w:tab w:val="left" w:pos="1276"/>
        </w:tabs>
        <w:spacing w:after="200" w:line="240" w:lineRule="auto"/>
        <w:contextualSpacing/>
        <w:jc w:val="center"/>
        <w:rPr>
          <w:rFonts w:ascii="Times New Roman" w:eastAsia="Times New Roman" w:hAnsi="Times New Roman" w:cs="Times New Roman"/>
          <w:b/>
          <w:kern w:val="0"/>
          <w:sz w:val="24"/>
          <w:szCs w:val="24"/>
          <w:lang w:eastAsia="hr-HR"/>
          <w14:ligatures w14:val="none"/>
        </w:rPr>
      </w:pPr>
    </w:p>
    <w:p w14:paraId="2F8BD782" w14:textId="77777777" w:rsidR="00930A4E" w:rsidRPr="00930A4E" w:rsidRDefault="00930A4E" w:rsidP="00930A4E">
      <w:pPr>
        <w:numPr>
          <w:ilvl w:val="0"/>
          <w:numId w:val="16"/>
        </w:numPr>
        <w:spacing w:after="200" w:line="240" w:lineRule="auto"/>
        <w:jc w:val="both"/>
        <w:rPr>
          <w:rFonts w:ascii="Times New Roman" w:eastAsia="Times New Roman" w:hAnsi="Times New Roman" w:cs="Times New Roman"/>
          <w:b/>
          <w:kern w:val="0"/>
          <w:sz w:val="24"/>
          <w:szCs w:val="24"/>
          <w:u w:val="single"/>
          <w:lang w:eastAsia="hr-HR"/>
          <w14:ligatures w14:val="none"/>
        </w:rPr>
      </w:pPr>
      <w:r w:rsidRPr="00930A4E">
        <w:rPr>
          <w:rFonts w:ascii="Times New Roman" w:eastAsia="Times New Roman" w:hAnsi="Times New Roman" w:cs="Times New Roman"/>
          <w:b/>
          <w:kern w:val="0"/>
          <w:sz w:val="24"/>
          <w:szCs w:val="24"/>
          <w:u w:val="single"/>
          <w:lang w:eastAsia="hr-HR"/>
          <w14:ligatures w14:val="none"/>
        </w:rPr>
        <w:t xml:space="preserve">Pojam radnog vremena </w:t>
      </w:r>
    </w:p>
    <w:p w14:paraId="22D760DB" w14:textId="77777777" w:rsidR="00930A4E" w:rsidRPr="00930A4E" w:rsidRDefault="00930A4E" w:rsidP="00930A4E">
      <w:pPr>
        <w:spacing w:after="200" w:line="240" w:lineRule="auto"/>
        <w:jc w:val="center"/>
        <w:rPr>
          <w:rFonts w:ascii="Times New Roman" w:eastAsia="Times New Roman" w:hAnsi="Times New Roman" w:cs="Times New Roman"/>
          <w:i/>
          <w:kern w:val="0"/>
          <w:sz w:val="24"/>
          <w:szCs w:val="24"/>
          <w:lang w:eastAsia="hr-HR"/>
          <w14:ligatures w14:val="none"/>
        </w:rPr>
      </w:pPr>
      <w:r w:rsidRPr="00930A4E">
        <w:rPr>
          <w:rFonts w:ascii="Times New Roman" w:eastAsia="Times New Roman" w:hAnsi="Times New Roman" w:cs="Times New Roman"/>
          <w:i/>
          <w:kern w:val="0"/>
          <w:sz w:val="24"/>
          <w:szCs w:val="24"/>
          <w:lang w:eastAsia="hr-HR"/>
          <w14:ligatures w14:val="none"/>
        </w:rPr>
        <w:t>Članak 38.</w:t>
      </w:r>
    </w:p>
    <w:p w14:paraId="3BAB881A" w14:textId="77777777" w:rsidR="00930A4E" w:rsidRPr="00930A4E" w:rsidRDefault="00930A4E" w:rsidP="00930A4E">
      <w:pPr>
        <w:numPr>
          <w:ilvl w:val="0"/>
          <w:numId w:val="17"/>
        </w:numPr>
        <w:spacing w:after="20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Radno vrijeme je vrijeme u kojem je radnik obvezan obavljati poslove, odnosno u kojem je spreman (raspoloživ) obavljati poslove prema uputama Poslodavca, na mjestu gdje se njegovi poslovi obavljaju ili drugom mjestu koje odredi Poslodavac.</w:t>
      </w:r>
    </w:p>
    <w:p w14:paraId="3E911F6B" w14:textId="77777777" w:rsidR="00930A4E" w:rsidRPr="00930A4E" w:rsidRDefault="00930A4E" w:rsidP="00930A4E">
      <w:pPr>
        <w:numPr>
          <w:ilvl w:val="0"/>
          <w:numId w:val="17"/>
        </w:numPr>
        <w:spacing w:after="20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Radnim vremenom ne smatra se vrijeme u kojem je radnik pripravan odazvati se pozivu poslodavca za obavljanje poslova ako se pokaže takva potreba, pri čemu se radnik ne </w:t>
      </w:r>
      <w:r w:rsidRPr="00930A4E">
        <w:rPr>
          <w:rFonts w:ascii="Times New Roman" w:eastAsia="Times New Roman" w:hAnsi="Times New Roman" w:cs="Times New Roman"/>
          <w:kern w:val="0"/>
          <w:sz w:val="24"/>
          <w:szCs w:val="24"/>
          <w:lang w:eastAsia="hr-HR"/>
          <w14:ligatures w14:val="none"/>
        </w:rPr>
        <w:lastRenderedPageBreak/>
        <w:t>nalazi na mjestu na kojem se njegovi poslovi obavljaju niti na drugom mjestu koje je odredio Poslodavac.</w:t>
      </w:r>
    </w:p>
    <w:p w14:paraId="606F1AC5" w14:textId="77777777" w:rsidR="00930A4E" w:rsidRPr="00930A4E" w:rsidRDefault="00930A4E" w:rsidP="00930A4E">
      <w:pPr>
        <w:numPr>
          <w:ilvl w:val="0"/>
          <w:numId w:val="17"/>
        </w:numPr>
        <w:spacing w:after="20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Vrijeme koje radnik provede obavljajući poslove po pozivu Poslodavca, smatra se radnim vremenom, neovisno o tome da li ih obavlja u mjestu koje je odredio Poslodavac ili u mjestu koje je odabrao radnik.</w:t>
      </w:r>
    </w:p>
    <w:p w14:paraId="2162DBAC" w14:textId="77777777" w:rsidR="00930A4E" w:rsidRPr="00930A4E" w:rsidRDefault="00930A4E" w:rsidP="00930A4E">
      <w:pPr>
        <w:spacing w:after="200" w:line="240" w:lineRule="auto"/>
        <w:jc w:val="both"/>
        <w:rPr>
          <w:rFonts w:ascii="Times New Roman" w:eastAsia="Times New Roman" w:hAnsi="Times New Roman" w:cs="Times New Roman"/>
          <w:kern w:val="0"/>
          <w:sz w:val="24"/>
          <w:szCs w:val="24"/>
          <w:lang w:eastAsia="hr-HR"/>
          <w14:ligatures w14:val="none"/>
        </w:rPr>
      </w:pPr>
    </w:p>
    <w:p w14:paraId="689222BC" w14:textId="77777777" w:rsidR="00930A4E" w:rsidRPr="00930A4E" w:rsidRDefault="00930A4E" w:rsidP="00930A4E">
      <w:pPr>
        <w:numPr>
          <w:ilvl w:val="0"/>
          <w:numId w:val="16"/>
        </w:numPr>
        <w:spacing w:after="200" w:line="240" w:lineRule="auto"/>
        <w:jc w:val="both"/>
        <w:rPr>
          <w:rFonts w:ascii="Times New Roman" w:eastAsia="Times New Roman" w:hAnsi="Times New Roman" w:cs="Times New Roman"/>
          <w:b/>
          <w:kern w:val="0"/>
          <w:sz w:val="24"/>
          <w:szCs w:val="24"/>
          <w:u w:val="single"/>
          <w:lang w:eastAsia="hr-HR"/>
          <w14:ligatures w14:val="none"/>
        </w:rPr>
      </w:pPr>
      <w:r w:rsidRPr="00930A4E">
        <w:rPr>
          <w:rFonts w:ascii="Times New Roman" w:eastAsia="Times New Roman" w:hAnsi="Times New Roman" w:cs="Times New Roman"/>
          <w:b/>
          <w:kern w:val="0"/>
          <w:sz w:val="24"/>
          <w:szCs w:val="24"/>
          <w:u w:val="single"/>
          <w:lang w:eastAsia="hr-HR"/>
          <w14:ligatures w14:val="none"/>
        </w:rPr>
        <w:t xml:space="preserve">Puno radno vrijeme </w:t>
      </w:r>
    </w:p>
    <w:p w14:paraId="494B6A8D" w14:textId="77777777" w:rsidR="00930A4E" w:rsidRPr="00930A4E" w:rsidRDefault="00930A4E" w:rsidP="00930A4E">
      <w:pPr>
        <w:tabs>
          <w:tab w:val="left" w:pos="1418"/>
        </w:tabs>
        <w:spacing w:after="200" w:line="240" w:lineRule="auto"/>
        <w:ind w:left="720"/>
        <w:contextualSpacing/>
        <w:jc w:val="center"/>
        <w:rPr>
          <w:rFonts w:ascii="Times New Roman" w:eastAsia="Times New Roman" w:hAnsi="Times New Roman" w:cs="Times New Roman"/>
          <w:i/>
          <w:color w:val="000000"/>
          <w:kern w:val="0"/>
          <w:sz w:val="24"/>
          <w:szCs w:val="24"/>
          <w:lang w:eastAsia="hr-HR"/>
          <w14:ligatures w14:val="none"/>
        </w:rPr>
      </w:pPr>
      <w:r w:rsidRPr="00930A4E">
        <w:rPr>
          <w:rFonts w:ascii="Times New Roman" w:eastAsia="Times New Roman" w:hAnsi="Times New Roman" w:cs="Times New Roman"/>
          <w:i/>
          <w:color w:val="000000"/>
          <w:kern w:val="0"/>
          <w:sz w:val="24"/>
          <w:szCs w:val="24"/>
          <w:lang w:eastAsia="hr-HR"/>
          <w14:ligatures w14:val="none"/>
        </w:rPr>
        <w:t xml:space="preserve">Članak 39.  </w:t>
      </w:r>
    </w:p>
    <w:p w14:paraId="6D437E68" w14:textId="77777777" w:rsidR="00930A4E" w:rsidRPr="00930A4E" w:rsidRDefault="00930A4E" w:rsidP="00930A4E">
      <w:pPr>
        <w:tabs>
          <w:tab w:val="left" w:pos="1418"/>
        </w:tabs>
        <w:spacing w:after="200" w:line="240" w:lineRule="auto"/>
        <w:ind w:left="720"/>
        <w:contextualSpacing/>
        <w:jc w:val="center"/>
        <w:rPr>
          <w:rFonts w:ascii="Times New Roman" w:eastAsia="Times New Roman" w:hAnsi="Times New Roman" w:cs="Times New Roman"/>
          <w:color w:val="000000"/>
          <w:kern w:val="0"/>
          <w:sz w:val="24"/>
          <w:szCs w:val="24"/>
          <w:lang w:eastAsia="hr-HR"/>
          <w14:ligatures w14:val="none"/>
        </w:rPr>
      </w:pPr>
    </w:p>
    <w:p w14:paraId="51555E28" w14:textId="77777777" w:rsidR="00930A4E" w:rsidRPr="00930A4E" w:rsidRDefault="00930A4E" w:rsidP="00930A4E">
      <w:pPr>
        <w:numPr>
          <w:ilvl w:val="0"/>
          <w:numId w:val="18"/>
        </w:numPr>
        <w:spacing w:after="20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Puno radno vrijeme u Kazalištu iznosi 40 (četrdeset) sati tjedno, ako zakonom, Kolektivnim ugovorom, sporazumom sklopljenim između radničkog vijeća i Poslodavca ili ugovorom o radu ne bude određeno kraće radno vrijeme.</w:t>
      </w:r>
    </w:p>
    <w:p w14:paraId="530A0078" w14:textId="77777777" w:rsidR="00930A4E" w:rsidRPr="00930A4E" w:rsidRDefault="00930A4E" w:rsidP="00930A4E">
      <w:pPr>
        <w:numPr>
          <w:ilvl w:val="0"/>
          <w:numId w:val="18"/>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Radnik koji je zaposlen i radi u punom radnom vremenu kod jednog poslodavca (matični poslodavac), odnosno radi u nepunom radnom vremenu kod više matičnih poslodavaca tako da njegovo ukupno radno vrijeme iznosi 40 sati tjedno, može dodatno raditi na temelju ugovora o dodatnom radu kod drugog poslodavca uz uvjet da je prije početka rada kod drugog poslodavca pisanim putem obavijestio svakog matičnog poslodavca o sklopljenom ugovoru o dodatnom radu s drugim poslodavcem. </w:t>
      </w:r>
    </w:p>
    <w:p w14:paraId="41C0D090" w14:textId="77777777" w:rsidR="00930A4E" w:rsidRPr="00930A4E" w:rsidRDefault="00930A4E" w:rsidP="00930A4E">
      <w:pPr>
        <w:spacing w:after="0" w:line="240" w:lineRule="auto"/>
        <w:ind w:left="720"/>
        <w:jc w:val="both"/>
        <w:rPr>
          <w:rFonts w:ascii="Times New Roman" w:eastAsia="Times New Roman" w:hAnsi="Times New Roman" w:cs="Times New Roman"/>
          <w:kern w:val="0"/>
          <w:sz w:val="24"/>
          <w:szCs w:val="24"/>
          <w:lang w:eastAsia="hr-HR"/>
          <w14:ligatures w14:val="none"/>
        </w:rPr>
      </w:pPr>
    </w:p>
    <w:p w14:paraId="1D0DFD68" w14:textId="77777777" w:rsidR="00930A4E" w:rsidRPr="00930A4E" w:rsidRDefault="00930A4E" w:rsidP="00930A4E">
      <w:pPr>
        <w:numPr>
          <w:ilvl w:val="0"/>
          <w:numId w:val="18"/>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Matični poslodavac može pisanim putem zatražiti od radnika da prestane obavljati dodatan rad kod drugog poslodavca ako za to postoje objektivni razlozi osobito ako je to protivno zakonskoj zabrani natjecanja ili ako se obavlja unutar rasporeda radnog vremena radnika kod matičnog poslodavca. </w:t>
      </w:r>
    </w:p>
    <w:p w14:paraId="3CBF3122" w14:textId="77777777" w:rsidR="00930A4E" w:rsidRPr="00930A4E" w:rsidRDefault="00930A4E" w:rsidP="00930A4E">
      <w:pPr>
        <w:spacing w:after="0" w:line="240" w:lineRule="auto"/>
        <w:ind w:left="720"/>
        <w:jc w:val="both"/>
        <w:rPr>
          <w:rFonts w:ascii="Times New Roman" w:eastAsia="Times New Roman" w:hAnsi="Times New Roman" w:cs="Times New Roman"/>
          <w:kern w:val="0"/>
          <w:sz w:val="24"/>
          <w:szCs w:val="24"/>
          <w:lang w:eastAsia="hr-HR"/>
          <w14:ligatures w14:val="none"/>
        </w:rPr>
      </w:pPr>
    </w:p>
    <w:p w14:paraId="0DCCC197" w14:textId="77777777" w:rsidR="00930A4E" w:rsidRPr="00930A4E" w:rsidRDefault="00930A4E" w:rsidP="00930A4E">
      <w:pPr>
        <w:numPr>
          <w:ilvl w:val="0"/>
          <w:numId w:val="18"/>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Tjedno radno vrijeme radnika u Kazalištu raspoređeno je u šest radnih dana, u najviše dva termina dnevno za radnike koji neposredno realiziraju kazališne predstave (kazališni umjetnici i tehničko osoblje) odnosno u pet radnih dana za radnike na drugim poslovima i zadaćama u Kazalištu.</w:t>
      </w:r>
    </w:p>
    <w:p w14:paraId="032B8857" w14:textId="77777777" w:rsidR="00930A4E" w:rsidRPr="00930A4E" w:rsidRDefault="00930A4E" w:rsidP="00930A4E">
      <w:pPr>
        <w:spacing w:after="0" w:line="240" w:lineRule="auto"/>
        <w:ind w:left="720"/>
        <w:jc w:val="both"/>
        <w:rPr>
          <w:rFonts w:ascii="Times New Roman" w:eastAsia="Times New Roman" w:hAnsi="Times New Roman" w:cs="Times New Roman"/>
          <w:kern w:val="0"/>
          <w:sz w:val="24"/>
          <w:szCs w:val="24"/>
          <w:lang w:eastAsia="hr-HR"/>
          <w14:ligatures w14:val="none"/>
        </w:rPr>
      </w:pPr>
    </w:p>
    <w:p w14:paraId="381A13D9" w14:textId="28FA23C8" w:rsidR="00930A4E" w:rsidRPr="00930A4E" w:rsidRDefault="00930A4E" w:rsidP="00930A4E">
      <w:pPr>
        <w:numPr>
          <w:ilvl w:val="0"/>
          <w:numId w:val="18"/>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U radno vrijeme kazališnih umjetnika računa se i vrijeme obveznog dolaženja na čitaće pokuse i </w:t>
      </w:r>
      <w:proofErr w:type="spellStart"/>
      <w:r w:rsidRPr="00930A4E">
        <w:rPr>
          <w:rFonts w:ascii="Times New Roman" w:eastAsia="Times New Roman" w:hAnsi="Times New Roman" w:cs="Times New Roman"/>
          <w:kern w:val="0"/>
          <w:sz w:val="24"/>
          <w:szCs w:val="24"/>
          <w:lang w:eastAsia="hr-HR"/>
          <w14:ligatures w14:val="none"/>
        </w:rPr>
        <w:t>aranžirke</w:t>
      </w:r>
      <w:proofErr w:type="spellEnd"/>
      <w:r w:rsidRPr="00930A4E">
        <w:rPr>
          <w:rFonts w:ascii="Times New Roman" w:eastAsia="Times New Roman" w:hAnsi="Times New Roman" w:cs="Times New Roman"/>
          <w:kern w:val="0"/>
          <w:sz w:val="24"/>
          <w:szCs w:val="24"/>
          <w:lang w:eastAsia="hr-HR"/>
          <w14:ligatures w14:val="none"/>
        </w:rPr>
        <w:t xml:space="preserve"> najmanje 15 minuta prije njihovog početka, a na generalne probe i izvedbe najmanje 45 minuta prije početka, te u pripremi novog djela po jedan sat dnevno za pripremu kod kuće, dok priprema traje.</w:t>
      </w:r>
    </w:p>
    <w:p w14:paraId="5B78460C"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eastAsia="hr-HR"/>
          <w14:ligatures w14:val="none"/>
        </w:rPr>
      </w:pPr>
    </w:p>
    <w:p w14:paraId="30241F84" w14:textId="77777777" w:rsidR="00930A4E" w:rsidRPr="00930A4E" w:rsidRDefault="00930A4E" w:rsidP="00930A4E">
      <w:pPr>
        <w:numPr>
          <w:ilvl w:val="0"/>
          <w:numId w:val="18"/>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Vrijeme zagrijavanja, individualnog rada, kondicijske, dikcijske i glazbene vježbe te priprema koreografije utvrđene kao radna obveza, računaju se u cijelosti u radno vrijeme.</w:t>
      </w:r>
    </w:p>
    <w:p w14:paraId="74D9C6AB" w14:textId="77777777" w:rsidR="00930A4E" w:rsidRPr="00930A4E" w:rsidRDefault="00930A4E" w:rsidP="00930A4E">
      <w:pPr>
        <w:tabs>
          <w:tab w:val="left" w:pos="1418"/>
        </w:tabs>
        <w:spacing w:after="200" w:line="240" w:lineRule="auto"/>
        <w:ind w:left="720"/>
        <w:contextualSpacing/>
        <w:jc w:val="both"/>
        <w:rPr>
          <w:rFonts w:ascii="Times New Roman" w:eastAsia="Times New Roman" w:hAnsi="Times New Roman" w:cs="Times New Roman"/>
          <w:kern w:val="0"/>
          <w:sz w:val="24"/>
          <w:szCs w:val="24"/>
          <w:lang w:eastAsia="hr-HR"/>
          <w14:ligatures w14:val="none"/>
        </w:rPr>
      </w:pPr>
    </w:p>
    <w:p w14:paraId="61A78568" w14:textId="77777777" w:rsidR="00930A4E" w:rsidRPr="00930A4E" w:rsidRDefault="00930A4E" w:rsidP="00930A4E">
      <w:pPr>
        <w:numPr>
          <w:ilvl w:val="0"/>
          <w:numId w:val="16"/>
        </w:numPr>
        <w:spacing w:after="200" w:line="240" w:lineRule="auto"/>
        <w:jc w:val="both"/>
        <w:rPr>
          <w:rFonts w:ascii="Times New Roman" w:eastAsia="Times New Roman" w:hAnsi="Times New Roman" w:cs="Times New Roman"/>
          <w:b/>
          <w:kern w:val="0"/>
          <w:sz w:val="24"/>
          <w:szCs w:val="24"/>
          <w:u w:val="single"/>
          <w:lang w:eastAsia="hr-HR"/>
          <w14:ligatures w14:val="none"/>
        </w:rPr>
      </w:pPr>
      <w:r w:rsidRPr="00930A4E">
        <w:rPr>
          <w:rFonts w:ascii="Times New Roman" w:eastAsia="Times New Roman" w:hAnsi="Times New Roman" w:cs="Times New Roman"/>
          <w:b/>
          <w:kern w:val="0"/>
          <w:sz w:val="24"/>
          <w:szCs w:val="24"/>
          <w:u w:val="single"/>
          <w:lang w:eastAsia="hr-HR"/>
          <w14:ligatures w14:val="none"/>
        </w:rPr>
        <w:t>Nepuno radno vrijeme</w:t>
      </w:r>
    </w:p>
    <w:p w14:paraId="72B5C736" w14:textId="77777777" w:rsidR="00930A4E" w:rsidRPr="00930A4E" w:rsidRDefault="00930A4E" w:rsidP="00930A4E">
      <w:pPr>
        <w:spacing w:after="200" w:line="240" w:lineRule="auto"/>
        <w:jc w:val="center"/>
        <w:rPr>
          <w:rFonts w:ascii="Times New Roman" w:eastAsia="Times New Roman" w:hAnsi="Times New Roman" w:cs="Times New Roman"/>
          <w:i/>
          <w:kern w:val="0"/>
          <w:sz w:val="24"/>
          <w:szCs w:val="24"/>
          <w:lang w:eastAsia="hr-HR"/>
          <w14:ligatures w14:val="none"/>
        </w:rPr>
      </w:pPr>
      <w:r w:rsidRPr="00930A4E">
        <w:rPr>
          <w:rFonts w:ascii="Times New Roman" w:eastAsia="Times New Roman" w:hAnsi="Times New Roman" w:cs="Times New Roman"/>
          <w:i/>
          <w:kern w:val="0"/>
          <w:sz w:val="24"/>
          <w:szCs w:val="24"/>
          <w:lang w:eastAsia="hr-HR"/>
          <w14:ligatures w14:val="none"/>
        </w:rPr>
        <w:t>Članak 40.</w:t>
      </w:r>
    </w:p>
    <w:p w14:paraId="42A85A0E" w14:textId="77777777" w:rsidR="00930A4E" w:rsidRPr="00930A4E" w:rsidRDefault="00930A4E" w:rsidP="00930A4E">
      <w:pPr>
        <w:numPr>
          <w:ilvl w:val="0"/>
          <w:numId w:val="41"/>
        </w:numPr>
        <w:spacing w:after="20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Nepunim radnim vremenom smatra se svako radno vrijeme kraće od punog radnog vremena. Ugovor o radu s nepunim radnim vremenom može se sklopiti kada narav i opseg poslova odnosno organizacija rada ne zahtijeva rad u punom vremenu, s tim da radnik ne može sklopiti ugovore o radu za nepuno radno vrijeme s više poslodavaca s </w:t>
      </w:r>
      <w:r w:rsidRPr="00930A4E">
        <w:rPr>
          <w:rFonts w:ascii="Times New Roman" w:eastAsia="Times New Roman" w:hAnsi="Times New Roman" w:cs="Times New Roman"/>
          <w:kern w:val="0"/>
          <w:sz w:val="24"/>
          <w:szCs w:val="24"/>
          <w:lang w:eastAsia="hr-HR"/>
          <w14:ligatures w14:val="none"/>
        </w:rPr>
        <w:lastRenderedPageBreak/>
        <w:t>ukupnim radnim vremenom dužim od punog radnog vremena, osim u slučaju iz članka 39. stavka 2.</w:t>
      </w:r>
    </w:p>
    <w:p w14:paraId="4F93933E" w14:textId="77777777" w:rsidR="00930A4E" w:rsidRPr="00930A4E" w:rsidRDefault="00930A4E" w:rsidP="00930A4E">
      <w:pPr>
        <w:numPr>
          <w:ilvl w:val="0"/>
          <w:numId w:val="41"/>
        </w:numPr>
        <w:spacing w:after="20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Prilikom sklapanja ugovora o radu za nepuno radno vrijeme, radnik je dužan obavijestiti Poslodavca o sklopljenim ugovorima o radu za nepuno radno vrijeme s drugim poslodavcem, odnosno drugim poslodavcima.</w:t>
      </w:r>
    </w:p>
    <w:p w14:paraId="6B84884A" w14:textId="77777777" w:rsidR="00930A4E" w:rsidRPr="00930A4E" w:rsidRDefault="00930A4E" w:rsidP="00930A4E">
      <w:pPr>
        <w:numPr>
          <w:ilvl w:val="0"/>
          <w:numId w:val="41"/>
        </w:numPr>
        <w:spacing w:after="20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Ako je za stjecanje prava iz radnog odnosa važno prethodno trajanje radnog odnosa s istim poslodavcem, razdoblja rada u nepunom radnom vremenu smatrat će se radom u punom radnom vremenu. </w:t>
      </w:r>
    </w:p>
    <w:p w14:paraId="566D65C2" w14:textId="77777777" w:rsidR="00930A4E" w:rsidRPr="00930A4E" w:rsidRDefault="00930A4E" w:rsidP="00930A4E">
      <w:pPr>
        <w:numPr>
          <w:ilvl w:val="0"/>
          <w:numId w:val="41"/>
        </w:numPr>
        <w:spacing w:after="20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Plaća i druga materijalna prava radnika (jubilarna nagrada, regres, nagrada za božićne blagdane i slično) utvrđuju se i isplaćuju razmjerno ugovorenom radnom vremenu, osim ako Kolektivnim ugovorom, Pravilnikom ili ugovorom o radu nije drukčije uređeno.</w:t>
      </w:r>
    </w:p>
    <w:p w14:paraId="3DE5AC74" w14:textId="77777777" w:rsidR="00930A4E" w:rsidRPr="00930A4E" w:rsidRDefault="00930A4E" w:rsidP="00930A4E">
      <w:pPr>
        <w:numPr>
          <w:ilvl w:val="0"/>
          <w:numId w:val="41"/>
        </w:numPr>
        <w:spacing w:after="20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Poslodavac je dužan razmotriti zahtjev radnika koji je stranka ugovora o radu sklopljenog za puno radno vrijeme za sklapanje ugovora za nepuno radno vrijeme, kao i radnika koji je stranka ugovora o radu sklopljenog za nepuno radno vrijeme za sklapanje ugovora za puno radno vrijeme, ako kod njega postoji mogućnost za takvu vrstu rada.</w:t>
      </w:r>
    </w:p>
    <w:p w14:paraId="2F15A3FA" w14:textId="77777777" w:rsidR="00930A4E" w:rsidRPr="00930A4E" w:rsidRDefault="00930A4E" w:rsidP="00930A4E">
      <w:pPr>
        <w:spacing w:after="200" w:line="240" w:lineRule="auto"/>
        <w:contextualSpacing/>
        <w:jc w:val="center"/>
        <w:rPr>
          <w:rFonts w:ascii="Times New Roman" w:eastAsia="Times New Roman" w:hAnsi="Times New Roman" w:cs="Times New Roman"/>
          <w:i/>
          <w:kern w:val="0"/>
          <w:sz w:val="24"/>
          <w:szCs w:val="24"/>
          <w:lang w:eastAsia="hr-HR"/>
          <w14:ligatures w14:val="none"/>
        </w:rPr>
      </w:pPr>
      <w:r w:rsidRPr="00930A4E">
        <w:rPr>
          <w:rFonts w:ascii="Times New Roman" w:eastAsia="Times New Roman" w:hAnsi="Times New Roman" w:cs="Times New Roman"/>
          <w:i/>
          <w:kern w:val="0"/>
          <w:sz w:val="24"/>
          <w:szCs w:val="24"/>
          <w:lang w:eastAsia="hr-HR"/>
          <w14:ligatures w14:val="none"/>
        </w:rPr>
        <w:t>Članak 41.</w:t>
      </w:r>
    </w:p>
    <w:p w14:paraId="6C406C62" w14:textId="77777777" w:rsidR="00930A4E" w:rsidRPr="00930A4E" w:rsidRDefault="00930A4E" w:rsidP="00930A4E">
      <w:pPr>
        <w:spacing w:after="200" w:line="240" w:lineRule="auto"/>
        <w:contextualSpacing/>
        <w:jc w:val="center"/>
        <w:rPr>
          <w:rFonts w:ascii="Times New Roman" w:eastAsia="Times New Roman" w:hAnsi="Times New Roman" w:cs="Times New Roman"/>
          <w:i/>
          <w:kern w:val="0"/>
          <w:sz w:val="24"/>
          <w:szCs w:val="24"/>
          <w:lang w:eastAsia="hr-HR"/>
          <w14:ligatures w14:val="none"/>
        </w:rPr>
      </w:pPr>
    </w:p>
    <w:p w14:paraId="7E8ADF23" w14:textId="77777777" w:rsidR="00930A4E" w:rsidRPr="00930A4E" w:rsidRDefault="00930A4E" w:rsidP="00930A4E">
      <w:pPr>
        <w:numPr>
          <w:ilvl w:val="0"/>
          <w:numId w:val="42"/>
        </w:numPr>
        <w:spacing w:after="200" w:line="240" w:lineRule="auto"/>
        <w:contextualSpacing/>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Radnici s nepunim radnim vremenom ostvaruju ista prava kao i radnici s punim radnim vremenom u pogledu dnevnog odmora, tjednog odmora, najkraćeg trajanja godišnjeg odmora i plaćenog dopusta. Ostala prava ti radnici ostvaruju u opsegu koji odgovara dužini trajanja nepunog radnog vremena. Na radnike koji rade u nepunom radnom vremenu na odgovarajući se način primjenjuje odredba čl. 20. stavaka 11. i 12. </w:t>
      </w:r>
    </w:p>
    <w:p w14:paraId="309F4584" w14:textId="77777777" w:rsidR="00930A4E" w:rsidRPr="00930A4E" w:rsidRDefault="00930A4E" w:rsidP="00930A4E">
      <w:pPr>
        <w:spacing w:after="200" w:line="240" w:lineRule="auto"/>
        <w:contextualSpacing/>
        <w:jc w:val="both"/>
        <w:rPr>
          <w:rFonts w:ascii="Times New Roman" w:eastAsia="Times New Roman" w:hAnsi="Times New Roman" w:cs="Times New Roman"/>
          <w:kern w:val="0"/>
          <w:sz w:val="24"/>
          <w:szCs w:val="24"/>
          <w:lang w:eastAsia="hr-HR"/>
          <w14:ligatures w14:val="none"/>
        </w:rPr>
      </w:pPr>
    </w:p>
    <w:p w14:paraId="693A9FE8" w14:textId="77777777" w:rsidR="00930A4E" w:rsidRPr="00930A4E" w:rsidRDefault="00930A4E" w:rsidP="00930A4E">
      <w:pPr>
        <w:spacing w:after="200" w:line="240" w:lineRule="auto"/>
        <w:ind w:left="851"/>
        <w:contextualSpacing/>
        <w:jc w:val="both"/>
        <w:rPr>
          <w:rFonts w:ascii="Times New Roman" w:eastAsia="Times New Roman" w:hAnsi="Times New Roman" w:cs="Times New Roman"/>
          <w:kern w:val="0"/>
          <w:sz w:val="24"/>
          <w:szCs w:val="24"/>
          <w:lang w:eastAsia="hr-HR"/>
          <w14:ligatures w14:val="none"/>
        </w:rPr>
      </w:pPr>
    </w:p>
    <w:p w14:paraId="09158803" w14:textId="77777777" w:rsidR="00930A4E" w:rsidRPr="00930A4E" w:rsidRDefault="00930A4E" w:rsidP="00930A4E">
      <w:pPr>
        <w:numPr>
          <w:ilvl w:val="0"/>
          <w:numId w:val="16"/>
        </w:numPr>
        <w:spacing w:after="200" w:line="240" w:lineRule="auto"/>
        <w:jc w:val="both"/>
        <w:rPr>
          <w:rFonts w:ascii="Times New Roman" w:eastAsia="Times New Roman" w:hAnsi="Times New Roman" w:cs="Times New Roman"/>
          <w:b/>
          <w:kern w:val="0"/>
          <w:sz w:val="24"/>
          <w:szCs w:val="24"/>
          <w:u w:val="single"/>
          <w:lang w:eastAsia="hr-HR"/>
          <w14:ligatures w14:val="none"/>
        </w:rPr>
      </w:pPr>
      <w:r w:rsidRPr="00930A4E">
        <w:rPr>
          <w:rFonts w:ascii="Times New Roman" w:eastAsia="Times New Roman" w:hAnsi="Times New Roman" w:cs="Times New Roman"/>
          <w:b/>
          <w:kern w:val="0"/>
          <w:sz w:val="24"/>
          <w:szCs w:val="24"/>
          <w:u w:val="single"/>
          <w:lang w:eastAsia="hr-HR"/>
          <w14:ligatures w14:val="none"/>
        </w:rPr>
        <w:t xml:space="preserve">Prekovremeni rad </w:t>
      </w:r>
    </w:p>
    <w:p w14:paraId="1A0F90D1" w14:textId="77777777" w:rsidR="00930A4E" w:rsidRPr="00930A4E" w:rsidRDefault="00930A4E" w:rsidP="00930A4E">
      <w:pPr>
        <w:spacing w:after="200" w:line="240" w:lineRule="auto"/>
        <w:jc w:val="center"/>
        <w:rPr>
          <w:rFonts w:ascii="Times New Roman" w:eastAsia="Times New Roman" w:hAnsi="Times New Roman" w:cs="Times New Roman"/>
          <w:i/>
          <w:kern w:val="0"/>
          <w:sz w:val="24"/>
          <w:szCs w:val="24"/>
          <w:lang w:eastAsia="hr-HR"/>
          <w14:ligatures w14:val="none"/>
        </w:rPr>
      </w:pPr>
      <w:r w:rsidRPr="00930A4E">
        <w:rPr>
          <w:rFonts w:ascii="Times New Roman" w:eastAsia="Times New Roman" w:hAnsi="Times New Roman" w:cs="Times New Roman"/>
          <w:i/>
          <w:kern w:val="0"/>
          <w:sz w:val="24"/>
          <w:szCs w:val="24"/>
          <w:lang w:eastAsia="hr-HR"/>
          <w14:ligatures w14:val="none"/>
        </w:rPr>
        <w:t>Članak 42.</w:t>
      </w:r>
    </w:p>
    <w:p w14:paraId="62335E77" w14:textId="77777777" w:rsidR="00930A4E" w:rsidRPr="00930A4E" w:rsidRDefault="00930A4E" w:rsidP="00930A4E">
      <w:pPr>
        <w:numPr>
          <w:ilvl w:val="0"/>
          <w:numId w:val="19"/>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U slučaju više sile, izvanrednog povećanja opsega poslova i u drugim sličnim slučajevima prijeke potrebe, radnik je na pisani zahtjev ravnatelja dužan raditi duže od punog, odnosno nepunog radnog vremena (prekovremeni rad). Odluku o potrebi prekovremenog rada donosi ravnatelj na prijedlog voditelja organizacijskih cjelina.</w:t>
      </w:r>
    </w:p>
    <w:p w14:paraId="67BBF270" w14:textId="77777777" w:rsidR="00930A4E" w:rsidRPr="00930A4E" w:rsidRDefault="00930A4E" w:rsidP="00930A4E">
      <w:pPr>
        <w:spacing w:after="0" w:line="240" w:lineRule="auto"/>
        <w:ind w:left="720"/>
        <w:jc w:val="both"/>
        <w:rPr>
          <w:rFonts w:ascii="Times New Roman" w:eastAsia="Times New Roman" w:hAnsi="Times New Roman" w:cs="Times New Roman"/>
          <w:color w:val="000000"/>
          <w:kern w:val="0"/>
          <w:sz w:val="24"/>
          <w:szCs w:val="24"/>
          <w:lang w:eastAsia="hr-HR"/>
          <w14:ligatures w14:val="none"/>
        </w:rPr>
      </w:pPr>
    </w:p>
    <w:p w14:paraId="3050B284" w14:textId="77777777" w:rsidR="00930A4E" w:rsidRPr="00930A4E" w:rsidRDefault="00930A4E" w:rsidP="00930A4E">
      <w:pPr>
        <w:numPr>
          <w:ilvl w:val="0"/>
          <w:numId w:val="19"/>
        </w:numPr>
        <w:spacing w:after="20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Iznimno od stavka 1. ovoga članka, ako priroda prijeke potrebe onemogućava Poslodavca da prije početka prekovremenog rada uruči radniku pisani zahtjev, usmeni zahtjev Poslodavac je dužan pisano potvrditi u roku od sedam dana od dana kada je prekovremeni rad naložen.</w:t>
      </w:r>
    </w:p>
    <w:p w14:paraId="22DD4726" w14:textId="77777777" w:rsidR="00930A4E" w:rsidRPr="00930A4E" w:rsidRDefault="00930A4E" w:rsidP="00930A4E">
      <w:pPr>
        <w:numPr>
          <w:ilvl w:val="0"/>
          <w:numId w:val="19"/>
        </w:numPr>
        <w:spacing w:after="20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Odbijanje izvršenja radnih zadataka kroz prekovremeni rad na zahtjev Poslodavca odnosno ovlaštenog rukovoditelja u slučaju više sile, izvanrednog povećanja opsega poslova, sprječavanja potencijalne štete za Poslodavca, i drugih sličnih slučajeva može predstavljati razlog za izvanredni otkaz Ugovora o radu. </w:t>
      </w:r>
    </w:p>
    <w:p w14:paraId="1DFF4470" w14:textId="77777777" w:rsidR="00930A4E" w:rsidRPr="00930A4E" w:rsidRDefault="00930A4E" w:rsidP="00930A4E">
      <w:pPr>
        <w:numPr>
          <w:ilvl w:val="0"/>
          <w:numId w:val="19"/>
        </w:numPr>
        <w:spacing w:after="20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Ako radnik radi prekovremeno, ukupno trajanje rada radnika ne smije biti duže od 50 sati tjedno.</w:t>
      </w:r>
    </w:p>
    <w:p w14:paraId="64F1490A" w14:textId="77777777" w:rsidR="00930A4E" w:rsidRPr="00930A4E" w:rsidRDefault="00930A4E" w:rsidP="00930A4E">
      <w:pPr>
        <w:numPr>
          <w:ilvl w:val="0"/>
          <w:numId w:val="19"/>
        </w:numPr>
        <w:spacing w:after="20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lastRenderedPageBreak/>
        <w:t>Prekovremeni rad pojedinog radnika ne smije trajati duže od 180 sati godišnje. Iznimno može trajati duže, uz pristanak radnika, ali ne duže od 250 sati godišnje.</w:t>
      </w:r>
    </w:p>
    <w:p w14:paraId="178BE1FF" w14:textId="77777777" w:rsidR="00930A4E" w:rsidRPr="00930A4E" w:rsidRDefault="00930A4E" w:rsidP="00930A4E">
      <w:pPr>
        <w:numPr>
          <w:ilvl w:val="0"/>
          <w:numId w:val="19"/>
        </w:numPr>
        <w:spacing w:after="20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Zabranjen je prekovremeni rad maloljetnih radnika. </w:t>
      </w:r>
    </w:p>
    <w:p w14:paraId="6C69B38C" w14:textId="77777777" w:rsidR="00930A4E" w:rsidRPr="00930A4E" w:rsidRDefault="00930A4E" w:rsidP="00930A4E">
      <w:pPr>
        <w:numPr>
          <w:ilvl w:val="0"/>
          <w:numId w:val="19"/>
        </w:numPr>
        <w:spacing w:after="20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Trudnica, roditelj s djetetom do osam godina života te radnik koji radi u nepunom radnom vremenu kod više poslodavaca, može raditi prekovremeno samo ako dostavi Poslodavcu pisanu izjavu o dobrovoljnom pristanku na takav rad, osim u slučaju više sile. </w:t>
      </w:r>
    </w:p>
    <w:p w14:paraId="2E19FFBE" w14:textId="77777777" w:rsidR="00930A4E" w:rsidRPr="00930A4E" w:rsidRDefault="00930A4E" w:rsidP="00930A4E">
      <w:pPr>
        <w:numPr>
          <w:ilvl w:val="0"/>
          <w:numId w:val="19"/>
        </w:numPr>
        <w:spacing w:after="20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Poslodavac, ako je matični poslodavac, može radniku koji radi u dodatnom radu naložiti prekovremeni rad samo ako radnik dostavi Poslodavcu pisanu izjavu od dobrovoljnom pristanku na taka rad, osim u slučaju više sile.</w:t>
      </w:r>
    </w:p>
    <w:p w14:paraId="3674D57F" w14:textId="77777777" w:rsidR="00930A4E" w:rsidRPr="00930A4E" w:rsidRDefault="00930A4E" w:rsidP="00930A4E">
      <w:pPr>
        <w:numPr>
          <w:ilvl w:val="0"/>
          <w:numId w:val="19"/>
        </w:numPr>
        <w:spacing w:after="20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Ako radnik u Kazalištu obavlja dodatni rad, Poslodavac mu ne smije naložiti prekovremeni rad osim u slučaju više sile. </w:t>
      </w:r>
    </w:p>
    <w:p w14:paraId="3B2F28D4" w14:textId="77777777" w:rsidR="00930A4E" w:rsidRPr="00930A4E" w:rsidRDefault="00930A4E" w:rsidP="00930A4E">
      <w:pPr>
        <w:spacing w:after="200" w:line="240" w:lineRule="auto"/>
        <w:ind w:left="720"/>
        <w:jc w:val="both"/>
        <w:rPr>
          <w:rFonts w:ascii="Times New Roman" w:eastAsia="Times New Roman" w:hAnsi="Times New Roman" w:cs="Times New Roman"/>
          <w:kern w:val="0"/>
          <w:sz w:val="24"/>
          <w:szCs w:val="24"/>
          <w:lang w:eastAsia="hr-HR"/>
          <w14:ligatures w14:val="none"/>
        </w:rPr>
      </w:pPr>
    </w:p>
    <w:p w14:paraId="1B3E0FA1" w14:textId="77777777" w:rsidR="00930A4E" w:rsidRPr="00930A4E" w:rsidRDefault="00930A4E" w:rsidP="00930A4E">
      <w:pPr>
        <w:numPr>
          <w:ilvl w:val="0"/>
          <w:numId w:val="16"/>
        </w:numPr>
        <w:spacing w:after="200" w:line="240" w:lineRule="auto"/>
        <w:jc w:val="both"/>
        <w:rPr>
          <w:rFonts w:ascii="Times New Roman" w:eastAsia="Times New Roman" w:hAnsi="Times New Roman" w:cs="Times New Roman"/>
          <w:b/>
          <w:color w:val="000000"/>
          <w:kern w:val="0"/>
          <w:sz w:val="24"/>
          <w:szCs w:val="24"/>
          <w:u w:val="single"/>
          <w:lang w:eastAsia="hr-HR"/>
          <w14:ligatures w14:val="none"/>
        </w:rPr>
      </w:pPr>
      <w:r w:rsidRPr="00930A4E">
        <w:rPr>
          <w:rFonts w:ascii="Times New Roman" w:eastAsia="Times New Roman" w:hAnsi="Times New Roman" w:cs="Times New Roman"/>
          <w:color w:val="000000"/>
          <w:kern w:val="0"/>
          <w:sz w:val="24"/>
          <w:szCs w:val="24"/>
          <w:u w:val="single"/>
          <w:lang w:eastAsia="hr-HR"/>
          <w14:ligatures w14:val="none"/>
        </w:rPr>
        <w:t xml:space="preserve"> </w:t>
      </w:r>
      <w:r w:rsidRPr="00930A4E">
        <w:rPr>
          <w:rFonts w:ascii="Times New Roman" w:eastAsia="Times New Roman" w:hAnsi="Times New Roman" w:cs="Times New Roman"/>
          <w:b/>
          <w:color w:val="000000"/>
          <w:kern w:val="0"/>
          <w:sz w:val="24"/>
          <w:szCs w:val="24"/>
          <w:u w:val="single"/>
          <w:lang w:eastAsia="hr-HR"/>
          <w14:ligatures w14:val="none"/>
        </w:rPr>
        <w:t xml:space="preserve">Raspored radnog vremena </w:t>
      </w:r>
    </w:p>
    <w:p w14:paraId="36EA5953" w14:textId="77777777" w:rsidR="00930A4E" w:rsidRPr="00930A4E" w:rsidRDefault="00930A4E" w:rsidP="00930A4E">
      <w:pPr>
        <w:spacing w:after="200" w:line="240" w:lineRule="auto"/>
        <w:ind w:left="360"/>
        <w:jc w:val="center"/>
        <w:rPr>
          <w:rFonts w:ascii="Times New Roman" w:eastAsia="Times New Roman" w:hAnsi="Times New Roman" w:cs="Times New Roman"/>
          <w:b/>
          <w:color w:val="000000"/>
          <w:kern w:val="0"/>
          <w:sz w:val="24"/>
          <w:szCs w:val="24"/>
          <w:u w:val="single"/>
          <w:lang w:eastAsia="hr-HR"/>
          <w14:ligatures w14:val="none"/>
        </w:rPr>
      </w:pPr>
      <w:r w:rsidRPr="00930A4E">
        <w:rPr>
          <w:rFonts w:ascii="Times New Roman" w:eastAsia="Times New Roman" w:hAnsi="Times New Roman" w:cs="Times New Roman"/>
          <w:i/>
          <w:color w:val="000000"/>
          <w:kern w:val="0"/>
          <w:sz w:val="24"/>
          <w:szCs w:val="24"/>
          <w:lang w:eastAsia="hr-HR"/>
          <w14:ligatures w14:val="none"/>
        </w:rPr>
        <w:t>Članak 43.</w:t>
      </w:r>
    </w:p>
    <w:p w14:paraId="577183B7" w14:textId="77777777" w:rsidR="00930A4E" w:rsidRPr="00930A4E" w:rsidRDefault="00930A4E" w:rsidP="00930A4E">
      <w:pPr>
        <w:numPr>
          <w:ilvl w:val="0"/>
          <w:numId w:val="5"/>
        </w:numPr>
        <w:spacing w:after="200" w:line="240" w:lineRule="auto"/>
        <w:ind w:left="851"/>
        <w:contextualSpacing/>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Ravnatelj Kazališta pisanom odlukom, u skladu s repertoarnim planom, odlučuje o dnevnom i tjednom rasporedu radnog vremena, ako isti nije određen propisom, Kolektivnim ugovorom, sporazumom sklopljenim između radničkog vijeća i Kazališta ili ugovorom o radu.</w:t>
      </w:r>
    </w:p>
    <w:p w14:paraId="38D6F705" w14:textId="77777777" w:rsidR="00930A4E" w:rsidRPr="00930A4E" w:rsidRDefault="00930A4E" w:rsidP="00930A4E">
      <w:pPr>
        <w:spacing w:after="200" w:line="240" w:lineRule="auto"/>
        <w:ind w:left="851"/>
        <w:contextualSpacing/>
        <w:jc w:val="both"/>
        <w:rPr>
          <w:rFonts w:ascii="Times New Roman" w:eastAsia="Times New Roman" w:hAnsi="Times New Roman" w:cs="Times New Roman"/>
          <w:color w:val="000000"/>
          <w:kern w:val="0"/>
          <w:sz w:val="24"/>
          <w:szCs w:val="24"/>
          <w:lang w:eastAsia="hr-HR"/>
          <w14:ligatures w14:val="none"/>
        </w:rPr>
      </w:pPr>
    </w:p>
    <w:p w14:paraId="29CF581B" w14:textId="77777777" w:rsidR="00930A4E" w:rsidRPr="00930A4E" w:rsidRDefault="00930A4E" w:rsidP="00930A4E">
      <w:pPr>
        <w:numPr>
          <w:ilvl w:val="0"/>
          <w:numId w:val="5"/>
        </w:numPr>
        <w:spacing w:after="200" w:line="240" w:lineRule="auto"/>
        <w:ind w:left="851"/>
        <w:contextualSpacing/>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Odluka iz stavka 1. ovog članka objavljuje se na oglasnoj ploči Kazališta, najmanje tjedan dana prije dana primjene odluke, osim u slučaju hitnog prekovremenog rada.</w:t>
      </w:r>
    </w:p>
    <w:p w14:paraId="1273BCC2" w14:textId="77777777" w:rsidR="00930A4E" w:rsidRPr="00930A4E" w:rsidRDefault="00930A4E" w:rsidP="00930A4E">
      <w:pPr>
        <w:spacing w:after="200" w:line="240" w:lineRule="auto"/>
        <w:ind w:left="720"/>
        <w:contextualSpacing/>
        <w:rPr>
          <w:rFonts w:ascii="Times New Roman" w:eastAsia="Times New Roman" w:hAnsi="Times New Roman" w:cs="Times New Roman"/>
          <w:color w:val="000000"/>
          <w:kern w:val="0"/>
          <w:sz w:val="24"/>
          <w:szCs w:val="24"/>
          <w:lang w:eastAsia="hr-HR"/>
          <w14:ligatures w14:val="none"/>
        </w:rPr>
      </w:pPr>
    </w:p>
    <w:p w14:paraId="7D1D13BF" w14:textId="77777777" w:rsidR="00930A4E" w:rsidRPr="00930A4E" w:rsidRDefault="00930A4E" w:rsidP="00930A4E">
      <w:pPr>
        <w:numPr>
          <w:ilvl w:val="0"/>
          <w:numId w:val="5"/>
        </w:numPr>
        <w:spacing w:after="200" w:line="240" w:lineRule="auto"/>
        <w:ind w:left="851"/>
        <w:contextualSpacing/>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 Iznimno od odredbe prethodnog stavka, ako je iznenada i nepredviđeno došlo do promjene termina održavanja predstave ili do neke druge hitne situacije, izmjena rasporeda radnog vremena za naredni dan saopćava se od strane uprave Kazališta do 13.00 sati tekućeg</w:t>
      </w:r>
      <w:r w:rsidRPr="00930A4E">
        <w:rPr>
          <w:rFonts w:ascii="Times New Roman" w:eastAsia="Times New Roman" w:hAnsi="Times New Roman" w:cs="Times New Roman"/>
          <w:b/>
          <w:color w:val="000000"/>
          <w:kern w:val="0"/>
          <w:sz w:val="24"/>
          <w:szCs w:val="24"/>
          <w:lang w:eastAsia="hr-HR"/>
          <w14:ligatures w14:val="none"/>
        </w:rPr>
        <w:t xml:space="preserve"> </w:t>
      </w:r>
      <w:r w:rsidRPr="00930A4E">
        <w:rPr>
          <w:rFonts w:ascii="Times New Roman" w:eastAsia="Times New Roman" w:hAnsi="Times New Roman" w:cs="Times New Roman"/>
          <w:color w:val="000000"/>
          <w:kern w:val="0"/>
          <w:sz w:val="24"/>
          <w:szCs w:val="24"/>
          <w:lang w:eastAsia="hr-HR"/>
          <w14:ligatures w14:val="none"/>
        </w:rPr>
        <w:t>dana</w:t>
      </w:r>
      <w:r w:rsidRPr="00930A4E">
        <w:rPr>
          <w:rFonts w:ascii="Times New Roman" w:eastAsia="Times New Roman" w:hAnsi="Times New Roman" w:cs="Times New Roman"/>
          <w:b/>
          <w:color w:val="000000"/>
          <w:kern w:val="0"/>
          <w:sz w:val="24"/>
          <w:szCs w:val="24"/>
          <w:lang w:eastAsia="hr-HR"/>
          <w14:ligatures w14:val="none"/>
        </w:rPr>
        <w:t xml:space="preserve">. </w:t>
      </w:r>
      <w:r w:rsidRPr="00930A4E">
        <w:rPr>
          <w:rFonts w:ascii="Times New Roman" w:eastAsia="Times New Roman" w:hAnsi="Times New Roman" w:cs="Times New Roman"/>
          <w:color w:val="000000"/>
          <w:kern w:val="0"/>
          <w:sz w:val="24"/>
          <w:szCs w:val="24"/>
          <w:lang w:eastAsia="hr-HR"/>
          <w14:ligatures w14:val="none"/>
        </w:rPr>
        <w:t>Ovo stoga što do otkazivanja predstave u Kazalištu može doći samo u slučaju više sile ili zbog nastanka takvih okolnosti koje potpuno onemogućavaju izvođenje predstave.</w:t>
      </w:r>
    </w:p>
    <w:p w14:paraId="5F8B8C35" w14:textId="77777777" w:rsidR="00930A4E" w:rsidRPr="00930A4E" w:rsidRDefault="00930A4E" w:rsidP="00930A4E">
      <w:pPr>
        <w:spacing w:after="200" w:line="240" w:lineRule="auto"/>
        <w:ind w:left="720"/>
        <w:contextualSpacing/>
        <w:rPr>
          <w:rFonts w:ascii="Times New Roman" w:eastAsia="Times New Roman" w:hAnsi="Times New Roman" w:cs="Times New Roman"/>
          <w:color w:val="000000"/>
          <w:kern w:val="0"/>
          <w:sz w:val="24"/>
          <w:szCs w:val="24"/>
          <w:lang w:eastAsia="hr-HR"/>
          <w14:ligatures w14:val="none"/>
        </w:rPr>
      </w:pPr>
    </w:p>
    <w:p w14:paraId="078EB6FB" w14:textId="77777777" w:rsidR="00930A4E" w:rsidRPr="00930A4E" w:rsidRDefault="00930A4E" w:rsidP="00930A4E">
      <w:pPr>
        <w:numPr>
          <w:ilvl w:val="0"/>
          <w:numId w:val="5"/>
        </w:numPr>
        <w:spacing w:after="200" w:line="240" w:lineRule="auto"/>
        <w:ind w:left="851"/>
        <w:contextualSpacing/>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Trenutačna neangažiranost  u programu Kazališta ne podrazumijeva korištenje slobodnih  dana. U danima neangažiranosti svi radnici Kazališta imaju biti dostupni i na raspolaganju Kazalištu.</w:t>
      </w:r>
    </w:p>
    <w:p w14:paraId="090E79FA" w14:textId="77777777" w:rsidR="00930A4E" w:rsidRPr="00930A4E" w:rsidRDefault="00930A4E" w:rsidP="00930A4E">
      <w:pPr>
        <w:spacing w:after="200" w:line="240" w:lineRule="auto"/>
        <w:contextualSpacing/>
        <w:jc w:val="both"/>
        <w:rPr>
          <w:rFonts w:ascii="Times New Roman" w:eastAsia="Times New Roman" w:hAnsi="Times New Roman" w:cs="Times New Roman"/>
          <w:color w:val="000000"/>
          <w:kern w:val="0"/>
          <w:sz w:val="24"/>
          <w:szCs w:val="24"/>
          <w:lang w:eastAsia="hr-HR"/>
          <w14:ligatures w14:val="none"/>
        </w:rPr>
      </w:pPr>
    </w:p>
    <w:p w14:paraId="0B6A278B" w14:textId="77777777" w:rsidR="00930A4E" w:rsidRPr="00930A4E" w:rsidRDefault="00930A4E" w:rsidP="00930A4E">
      <w:pPr>
        <w:spacing w:after="200" w:line="240" w:lineRule="auto"/>
        <w:contextualSpacing/>
        <w:jc w:val="both"/>
        <w:rPr>
          <w:rFonts w:ascii="Times New Roman" w:eastAsia="Times New Roman" w:hAnsi="Times New Roman" w:cs="Times New Roman"/>
          <w:color w:val="000000"/>
          <w:kern w:val="0"/>
          <w:sz w:val="24"/>
          <w:szCs w:val="24"/>
          <w:lang w:eastAsia="hr-HR"/>
          <w14:ligatures w14:val="none"/>
        </w:rPr>
      </w:pPr>
    </w:p>
    <w:p w14:paraId="027BAA0F" w14:textId="77777777" w:rsidR="00930A4E" w:rsidRPr="00930A4E" w:rsidRDefault="00930A4E" w:rsidP="00930A4E">
      <w:pPr>
        <w:spacing w:after="200" w:line="240" w:lineRule="auto"/>
        <w:contextualSpacing/>
        <w:jc w:val="center"/>
        <w:rPr>
          <w:rFonts w:ascii="Times New Roman" w:eastAsia="Times New Roman" w:hAnsi="Times New Roman" w:cs="Times New Roman"/>
          <w:i/>
          <w:iCs/>
          <w:color w:val="000000"/>
          <w:kern w:val="0"/>
          <w:sz w:val="24"/>
          <w:szCs w:val="24"/>
          <w:lang w:eastAsia="hr-HR"/>
          <w14:ligatures w14:val="none"/>
        </w:rPr>
      </w:pPr>
      <w:r w:rsidRPr="00930A4E">
        <w:rPr>
          <w:rFonts w:ascii="Times New Roman" w:eastAsia="Times New Roman" w:hAnsi="Times New Roman" w:cs="Times New Roman"/>
          <w:i/>
          <w:iCs/>
          <w:color w:val="000000"/>
          <w:kern w:val="0"/>
          <w:sz w:val="24"/>
          <w:szCs w:val="24"/>
          <w:lang w:eastAsia="hr-HR"/>
          <w14:ligatures w14:val="none"/>
        </w:rPr>
        <w:t>Članak 44.</w:t>
      </w:r>
    </w:p>
    <w:p w14:paraId="5D37BB84" w14:textId="77777777" w:rsidR="00930A4E" w:rsidRPr="00930A4E" w:rsidRDefault="00930A4E" w:rsidP="00930A4E">
      <w:pPr>
        <w:numPr>
          <w:ilvl w:val="0"/>
          <w:numId w:val="112"/>
        </w:numPr>
        <w:spacing w:after="200" w:line="240" w:lineRule="auto"/>
        <w:ind w:left="851" w:hanging="425"/>
        <w:contextualSpacing/>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 Ako je radno vrijeme radnika nejednako raspoređeno, razdoblje takvog rasporeda ne može biti kraće od mjesec dana niti duže od jedne godine, te tijekom tako utvrđenog rasporeda, radno vrijeme mora odgovarati radnikovom ugovorenom punom ili nepunom radnom vremenu.</w:t>
      </w:r>
    </w:p>
    <w:p w14:paraId="3E21AE64" w14:textId="77777777" w:rsidR="00930A4E" w:rsidRPr="00930A4E" w:rsidRDefault="00930A4E" w:rsidP="00930A4E">
      <w:pPr>
        <w:spacing w:after="200" w:line="240" w:lineRule="auto"/>
        <w:contextualSpacing/>
        <w:jc w:val="both"/>
        <w:rPr>
          <w:rFonts w:ascii="Times New Roman" w:eastAsia="Times New Roman" w:hAnsi="Times New Roman" w:cs="Times New Roman"/>
          <w:color w:val="000000"/>
          <w:kern w:val="0"/>
          <w:sz w:val="24"/>
          <w:szCs w:val="24"/>
          <w:lang w:eastAsia="hr-HR"/>
          <w14:ligatures w14:val="none"/>
        </w:rPr>
      </w:pPr>
    </w:p>
    <w:p w14:paraId="2D2C1157" w14:textId="77777777" w:rsidR="00930A4E" w:rsidRPr="00930A4E" w:rsidRDefault="00930A4E" w:rsidP="00930A4E">
      <w:pPr>
        <w:numPr>
          <w:ilvl w:val="0"/>
          <w:numId w:val="112"/>
        </w:numPr>
        <w:spacing w:after="200" w:line="240" w:lineRule="auto"/>
        <w:ind w:left="851"/>
        <w:contextualSpacing/>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 Ako je radno vrijeme radnika nejednako raspoređeno, radnik u tjednu može raditi najviše do 50 sati, uključujući prekovremeni rad, odnosno 60 sati u tjednu, uključujući prekovremeni rad, ako je tako ugovoreno Kolektivnim ugovorom.</w:t>
      </w:r>
    </w:p>
    <w:p w14:paraId="0EA1F65F" w14:textId="77777777" w:rsidR="00930A4E" w:rsidRPr="00930A4E" w:rsidRDefault="00930A4E" w:rsidP="00930A4E">
      <w:pPr>
        <w:spacing w:after="200" w:line="240" w:lineRule="auto"/>
        <w:contextualSpacing/>
        <w:jc w:val="both"/>
        <w:rPr>
          <w:rFonts w:ascii="Times New Roman" w:eastAsia="Times New Roman" w:hAnsi="Times New Roman" w:cs="Times New Roman"/>
          <w:color w:val="000000"/>
          <w:kern w:val="0"/>
          <w:sz w:val="24"/>
          <w:szCs w:val="24"/>
          <w:lang w:eastAsia="hr-HR"/>
          <w14:ligatures w14:val="none"/>
        </w:rPr>
      </w:pPr>
    </w:p>
    <w:p w14:paraId="76756417" w14:textId="77777777" w:rsidR="00930A4E" w:rsidRPr="00930A4E" w:rsidRDefault="00930A4E" w:rsidP="00930A4E">
      <w:pPr>
        <w:numPr>
          <w:ilvl w:val="0"/>
          <w:numId w:val="112"/>
        </w:numPr>
        <w:spacing w:after="200" w:line="240" w:lineRule="auto"/>
        <w:ind w:left="851"/>
        <w:contextualSpacing/>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 Ako je radno vrijeme radnika nejednako raspoređeno, radnik u svakom razdoblju od četiri uzastopna mjeseca, ne smije raditi duže od prosječno 48 sati tjedno, uključujući prekovremeni rad.</w:t>
      </w:r>
    </w:p>
    <w:p w14:paraId="108DAE6F" w14:textId="77777777" w:rsidR="00930A4E" w:rsidRPr="00930A4E" w:rsidRDefault="00930A4E" w:rsidP="00930A4E">
      <w:pPr>
        <w:spacing w:after="200" w:line="240" w:lineRule="auto"/>
        <w:contextualSpacing/>
        <w:rPr>
          <w:rFonts w:ascii="Times New Roman" w:eastAsia="Times New Roman" w:hAnsi="Times New Roman" w:cs="Times New Roman"/>
          <w:kern w:val="0"/>
          <w:sz w:val="24"/>
          <w:szCs w:val="24"/>
          <w:lang w:eastAsia="hr-HR"/>
          <w14:ligatures w14:val="none"/>
        </w:rPr>
      </w:pPr>
    </w:p>
    <w:p w14:paraId="26699757" w14:textId="77777777" w:rsidR="00930A4E" w:rsidRPr="00930A4E" w:rsidRDefault="00930A4E" w:rsidP="00930A4E">
      <w:pPr>
        <w:spacing w:after="200" w:line="240" w:lineRule="auto"/>
        <w:ind w:left="1276"/>
        <w:contextualSpacing/>
        <w:rPr>
          <w:rFonts w:ascii="Times New Roman" w:eastAsia="Times New Roman" w:hAnsi="Times New Roman" w:cs="Times New Roman"/>
          <w:kern w:val="0"/>
          <w:sz w:val="24"/>
          <w:szCs w:val="24"/>
          <w:lang w:eastAsia="hr-HR"/>
          <w14:ligatures w14:val="none"/>
        </w:rPr>
      </w:pPr>
    </w:p>
    <w:p w14:paraId="3BDFB53B" w14:textId="77777777" w:rsidR="00930A4E" w:rsidRPr="00930A4E" w:rsidRDefault="00930A4E" w:rsidP="00930A4E">
      <w:pPr>
        <w:spacing w:after="200" w:line="240" w:lineRule="auto"/>
        <w:ind w:left="720"/>
        <w:contextualSpacing/>
        <w:jc w:val="both"/>
        <w:rPr>
          <w:rFonts w:ascii="Times New Roman" w:eastAsia="Times New Roman" w:hAnsi="Times New Roman" w:cs="Times New Roman"/>
          <w:kern w:val="0"/>
          <w:sz w:val="24"/>
          <w:szCs w:val="24"/>
          <w:lang w:eastAsia="hr-HR"/>
          <w14:ligatures w14:val="none"/>
        </w:rPr>
      </w:pPr>
    </w:p>
    <w:p w14:paraId="10385CFF" w14:textId="77777777" w:rsidR="00930A4E" w:rsidRPr="00930A4E" w:rsidRDefault="00930A4E" w:rsidP="00930A4E">
      <w:pPr>
        <w:numPr>
          <w:ilvl w:val="0"/>
          <w:numId w:val="16"/>
        </w:numPr>
        <w:spacing w:after="200" w:line="240" w:lineRule="auto"/>
        <w:jc w:val="both"/>
        <w:rPr>
          <w:rFonts w:ascii="Times New Roman" w:eastAsia="Times New Roman" w:hAnsi="Times New Roman" w:cs="Times New Roman"/>
          <w:b/>
          <w:color w:val="000000"/>
          <w:kern w:val="0"/>
          <w:sz w:val="24"/>
          <w:szCs w:val="24"/>
          <w:u w:val="single"/>
          <w:lang w:eastAsia="hr-HR"/>
          <w14:ligatures w14:val="none"/>
        </w:rPr>
      </w:pPr>
      <w:r w:rsidRPr="00930A4E">
        <w:rPr>
          <w:rFonts w:ascii="Times New Roman" w:eastAsia="Times New Roman" w:hAnsi="Times New Roman" w:cs="Times New Roman"/>
          <w:b/>
          <w:color w:val="000000"/>
          <w:kern w:val="0"/>
          <w:sz w:val="24"/>
          <w:szCs w:val="24"/>
          <w:u w:val="single"/>
          <w:lang w:eastAsia="hr-HR"/>
          <w14:ligatures w14:val="none"/>
        </w:rPr>
        <w:t xml:space="preserve">Preraspodjela radnog vremena </w:t>
      </w:r>
    </w:p>
    <w:p w14:paraId="5D545DD4" w14:textId="77777777" w:rsidR="00930A4E" w:rsidRPr="00930A4E" w:rsidRDefault="00930A4E" w:rsidP="00930A4E">
      <w:pPr>
        <w:spacing w:after="200" w:line="240" w:lineRule="auto"/>
        <w:ind w:left="360"/>
        <w:jc w:val="both"/>
        <w:rPr>
          <w:rFonts w:ascii="Times New Roman" w:eastAsia="Times New Roman" w:hAnsi="Times New Roman" w:cs="Times New Roman"/>
          <w:b/>
          <w:color w:val="000000"/>
          <w:kern w:val="0"/>
          <w:sz w:val="24"/>
          <w:szCs w:val="24"/>
          <w:u w:val="single"/>
          <w:lang w:eastAsia="hr-HR"/>
          <w14:ligatures w14:val="none"/>
        </w:rPr>
      </w:pPr>
    </w:p>
    <w:p w14:paraId="08A07AE4" w14:textId="77777777" w:rsidR="00930A4E" w:rsidRPr="00930A4E" w:rsidRDefault="00930A4E" w:rsidP="00930A4E">
      <w:pPr>
        <w:spacing w:after="200" w:line="240" w:lineRule="auto"/>
        <w:jc w:val="center"/>
        <w:rPr>
          <w:rFonts w:ascii="Times New Roman" w:eastAsia="Times New Roman" w:hAnsi="Times New Roman" w:cs="Times New Roman"/>
          <w:b/>
          <w:kern w:val="0"/>
          <w:sz w:val="24"/>
          <w:szCs w:val="24"/>
          <w:u w:val="single"/>
          <w:lang w:eastAsia="hr-HR"/>
          <w14:ligatures w14:val="none"/>
        </w:rPr>
      </w:pPr>
      <w:r w:rsidRPr="00930A4E">
        <w:rPr>
          <w:rFonts w:ascii="Times New Roman" w:eastAsia="Times New Roman" w:hAnsi="Times New Roman" w:cs="Times New Roman"/>
          <w:i/>
          <w:kern w:val="0"/>
          <w:sz w:val="24"/>
          <w:szCs w:val="24"/>
          <w:lang w:eastAsia="hr-HR"/>
          <w14:ligatures w14:val="none"/>
        </w:rPr>
        <w:t>Članak 45.</w:t>
      </w:r>
    </w:p>
    <w:p w14:paraId="0F972D63" w14:textId="77777777" w:rsidR="00930A4E" w:rsidRPr="00930A4E" w:rsidRDefault="00930A4E" w:rsidP="00930A4E">
      <w:pPr>
        <w:numPr>
          <w:ilvl w:val="0"/>
          <w:numId w:val="53"/>
        </w:numPr>
        <w:spacing w:after="0" w:line="240" w:lineRule="auto"/>
        <w:jc w:val="both"/>
        <w:rPr>
          <w:rFonts w:ascii="Times New Roman" w:eastAsia="Times New Roman" w:hAnsi="Times New Roman" w:cs="Times New Roman"/>
          <w:iCs/>
          <w:color w:val="000000"/>
          <w:kern w:val="0"/>
          <w:sz w:val="24"/>
          <w:szCs w:val="24"/>
          <w:lang w:bidi="en-US"/>
          <w14:ligatures w14:val="none"/>
        </w:rPr>
      </w:pPr>
      <w:r w:rsidRPr="00930A4E">
        <w:rPr>
          <w:rFonts w:ascii="Times New Roman" w:eastAsia="Times New Roman" w:hAnsi="Times New Roman" w:cs="Times New Roman"/>
          <w:iCs/>
          <w:color w:val="000000"/>
          <w:kern w:val="0"/>
          <w:sz w:val="24"/>
          <w:szCs w:val="24"/>
          <w:lang w:bidi="en-US"/>
          <w14:ligatures w14:val="none"/>
        </w:rPr>
        <w:t>Ako tako zahtijeva narav posla u određenim organizacijskim cjelinama Kazališta (umjetnici i tehnika), puno ili nepuno radno vrijeme preraspodijelit će se tako da tijekom kalendarske godine u jednom razdoblju traje duže, a u drugom kraće od punog ili nepunog radnog vremena, na način da prosječno radno vrijeme tijekom trajanja preraspodjele ne može biti preraspodijeljeno na način da bude duže od punog ili nepunog radnog vremena.</w:t>
      </w:r>
    </w:p>
    <w:p w14:paraId="35B4D70D" w14:textId="77777777" w:rsidR="00930A4E" w:rsidRPr="00930A4E" w:rsidRDefault="00930A4E" w:rsidP="00930A4E">
      <w:pPr>
        <w:spacing w:after="0" w:line="240" w:lineRule="auto"/>
        <w:ind w:left="720"/>
        <w:jc w:val="both"/>
        <w:rPr>
          <w:rFonts w:ascii="Times New Roman" w:eastAsia="Times New Roman" w:hAnsi="Times New Roman" w:cs="Times New Roman"/>
          <w:iCs/>
          <w:color w:val="000000"/>
          <w:kern w:val="0"/>
          <w:sz w:val="24"/>
          <w:szCs w:val="24"/>
          <w:lang w:bidi="en-US"/>
          <w14:ligatures w14:val="none"/>
        </w:rPr>
      </w:pPr>
    </w:p>
    <w:p w14:paraId="75AAEE61" w14:textId="77777777" w:rsidR="00930A4E" w:rsidRPr="00930A4E" w:rsidRDefault="00930A4E" w:rsidP="00930A4E">
      <w:pPr>
        <w:numPr>
          <w:ilvl w:val="0"/>
          <w:numId w:val="53"/>
        </w:numPr>
        <w:spacing w:after="0" w:line="240" w:lineRule="auto"/>
        <w:jc w:val="both"/>
        <w:rPr>
          <w:rFonts w:ascii="Times New Roman" w:eastAsia="Times New Roman" w:hAnsi="Times New Roman" w:cs="Times New Roman"/>
          <w:color w:val="000000"/>
          <w:kern w:val="0"/>
          <w:sz w:val="24"/>
          <w:szCs w:val="24"/>
          <w:lang w:bidi="en-US"/>
          <w14:ligatures w14:val="none"/>
        </w:rPr>
      </w:pPr>
      <w:r w:rsidRPr="00930A4E">
        <w:rPr>
          <w:rFonts w:ascii="Times New Roman" w:eastAsia="Times New Roman" w:hAnsi="Times New Roman" w:cs="Times New Roman"/>
          <w:color w:val="000000"/>
          <w:kern w:val="0"/>
          <w:sz w:val="24"/>
          <w:szCs w:val="24"/>
          <w:lang w:bidi="en-US"/>
          <w14:ligatures w14:val="none"/>
        </w:rPr>
        <w:t xml:space="preserve">Preraspodijeljeno vrijeme ne smatra se prekovremenim radom i ne smije, uključujući i prekovremeni rad, biti duže od 48 sati tjedno, a najduže 4 mjeseca u kalendarskoj godini. </w:t>
      </w:r>
    </w:p>
    <w:p w14:paraId="3987E537" w14:textId="77777777" w:rsidR="00930A4E" w:rsidRPr="00930A4E" w:rsidRDefault="00930A4E" w:rsidP="00930A4E">
      <w:pPr>
        <w:spacing w:after="0" w:line="240" w:lineRule="auto"/>
        <w:ind w:left="720"/>
        <w:jc w:val="both"/>
        <w:rPr>
          <w:rFonts w:ascii="Times New Roman" w:eastAsia="Times New Roman" w:hAnsi="Times New Roman" w:cs="Times New Roman"/>
          <w:color w:val="000000"/>
          <w:kern w:val="0"/>
          <w:sz w:val="24"/>
          <w:szCs w:val="24"/>
          <w:lang w:bidi="en-US"/>
          <w14:ligatures w14:val="none"/>
        </w:rPr>
      </w:pPr>
    </w:p>
    <w:p w14:paraId="2D715110" w14:textId="77777777" w:rsidR="00930A4E" w:rsidRPr="00930A4E" w:rsidRDefault="00930A4E" w:rsidP="00930A4E">
      <w:pPr>
        <w:numPr>
          <w:ilvl w:val="0"/>
          <w:numId w:val="53"/>
        </w:numPr>
        <w:spacing w:after="0" w:line="240" w:lineRule="auto"/>
        <w:jc w:val="both"/>
        <w:rPr>
          <w:rFonts w:ascii="Times New Roman" w:eastAsia="Times New Roman" w:hAnsi="Times New Roman" w:cs="Times New Roman"/>
          <w:color w:val="000000"/>
          <w:kern w:val="0"/>
          <w:sz w:val="24"/>
          <w:szCs w:val="24"/>
          <w:lang w:bidi="en-US"/>
          <w14:ligatures w14:val="none"/>
        </w:rPr>
      </w:pPr>
      <w:r w:rsidRPr="00930A4E">
        <w:rPr>
          <w:rFonts w:ascii="Times New Roman" w:eastAsia="Times New Roman" w:hAnsi="Times New Roman" w:cs="Times New Roman"/>
          <w:kern w:val="0"/>
          <w:sz w:val="24"/>
          <w:szCs w:val="24"/>
          <w:lang w:bidi="en-US"/>
          <w14:ligatures w14:val="none"/>
        </w:rPr>
        <w:t>O preraspodjeli odlučuje Poslodavac u skladu s obvezama iz godišnjeg plana i programa rada i dužan je o tome pisanom odlukom, donesenom uz savjetovanje s Radničkim vijećem, obavijestiti radnike najmanje jedan tjedan prije nastanka obveze.</w:t>
      </w:r>
    </w:p>
    <w:p w14:paraId="6F3FA3BC"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bidi="en-US"/>
          <w14:ligatures w14:val="none"/>
        </w:rPr>
      </w:pPr>
    </w:p>
    <w:p w14:paraId="777943BA" w14:textId="77777777" w:rsidR="00930A4E" w:rsidRPr="00930A4E" w:rsidRDefault="00930A4E" w:rsidP="00930A4E">
      <w:pPr>
        <w:numPr>
          <w:ilvl w:val="0"/>
          <w:numId w:val="53"/>
        </w:numPr>
        <w:spacing w:after="0" w:line="240" w:lineRule="auto"/>
        <w:jc w:val="both"/>
        <w:rPr>
          <w:rFonts w:ascii="Times New Roman" w:eastAsia="Times New Roman" w:hAnsi="Times New Roman" w:cs="Times New Roman"/>
          <w:color w:val="000000"/>
          <w:kern w:val="0"/>
          <w:sz w:val="24"/>
          <w:szCs w:val="24"/>
          <w:lang w:bidi="en-US"/>
          <w14:ligatures w14:val="none"/>
        </w:rPr>
      </w:pPr>
      <w:r w:rsidRPr="00930A4E">
        <w:rPr>
          <w:rFonts w:ascii="Times New Roman" w:eastAsia="Times New Roman" w:hAnsi="Times New Roman" w:cs="Times New Roman"/>
          <w:color w:val="000000"/>
          <w:kern w:val="0"/>
          <w:sz w:val="24"/>
          <w:szCs w:val="24"/>
          <w:lang w:bidi="en-US"/>
          <w14:ligatures w14:val="none"/>
        </w:rPr>
        <w:t xml:space="preserve">Preraspodijeljeno radno vrijeme u razdoblju u kojem traje duže od punog ili nepunog radnog vremena može trajati najduže 4 mjeseca. </w:t>
      </w:r>
    </w:p>
    <w:p w14:paraId="02282E16"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5A7CAAAD" w14:textId="77777777" w:rsidR="00930A4E" w:rsidRPr="00930A4E" w:rsidRDefault="00930A4E" w:rsidP="00930A4E">
      <w:pPr>
        <w:spacing w:after="200" w:line="240" w:lineRule="auto"/>
        <w:jc w:val="both"/>
        <w:rPr>
          <w:rFonts w:ascii="Times New Roman" w:eastAsia="Times New Roman" w:hAnsi="Times New Roman" w:cs="Times New Roman"/>
          <w:b/>
          <w:color w:val="00B050"/>
          <w:kern w:val="0"/>
          <w:sz w:val="24"/>
          <w:szCs w:val="24"/>
          <w:u w:val="single"/>
          <w:lang w:eastAsia="hr-HR"/>
          <w14:ligatures w14:val="none"/>
        </w:rPr>
      </w:pPr>
    </w:p>
    <w:p w14:paraId="7BACA0E3" w14:textId="77777777" w:rsidR="00930A4E" w:rsidRPr="00930A4E" w:rsidRDefault="00930A4E" w:rsidP="00930A4E">
      <w:pPr>
        <w:numPr>
          <w:ilvl w:val="0"/>
          <w:numId w:val="16"/>
        </w:numPr>
        <w:spacing w:after="200" w:line="240" w:lineRule="auto"/>
        <w:jc w:val="both"/>
        <w:rPr>
          <w:rFonts w:ascii="Times New Roman" w:eastAsia="Times New Roman" w:hAnsi="Times New Roman" w:cs="Times New Roman"/>
          <w:b/>
          <w:color w:val="000000"/>
          <w:kern w:val="0"/>
          <w:sz w:val="24"/>
          <w:szCs w:val="24"/>
          <w:u w:val="single"/>
          <w:lang w:eastAsia="hr-HR"/>
          <w14:ligatures w14:val="none"/>
        </w:rPr>
      </w:pPr>
      <w:r w:rsidRPr="00930A4E">
        <w:rPr>
          <w:rFonts w:ascii="Times New Roman" w:eastAsia="Times New Roman" w:hAnsi="Times New Roman" w:cs="Times New Roman"/>
          <w:b/>
          <w:color w:val="000000"/>
          <w:kern w:val="0"/>
          <w:sz w:val="24"/>
          <w:szCs w:val="24"/>
          <w:u w:val="single"/>
          <w:lang w:eastAsia="hr-HR"/>
          <w14:ligatures w14:val="none"/>
        </w:rPr>
        <w:t>Rad u smjenama</w:t>
      </w:r>
    </w:p>
    <w:p w14:paraId="28A526D8" w14:textId="77777777" w:rsidR="00930A4E" w:rsidRPr="00930A4E" w:rsidRDefault="00930A4E" w:rsidP="00930A4E">
      <w:pPr>
        <w:spacing w:before="96" w:after="96" w:line="240" w:lineRule="auto"/>
        <w:jc w:val="center"/>
        <w:rPr>
          <w:rFonts w:ascii="Times New Roman" w:eastAsia="Times New Roman" w:hAnsi="Times New Roman" w:cs="Times New Roman"/>
          <w:i/>
          <w:color w:val="000000"/>
          <w:kern w:val="0"/>
          <w:sz w:val="24"/>
          <w:szCs w:val="24"/>
          <w:lang w:eastAsia="hr-HR"/>
          <w14:ligatures w14:val="none"/>
        </w:rPr>
      </w:pPr>
      <w:r w:rsidRPr="00930A4E">
        <w:rPr>
          <w:rFonts w:ascii="Times New Roman" w:eastAsia="Times New Roman" w:hAnsi="Times New Roman" w:cs="Times New Roman"/>
          <w:i/>
          <w:color w:val="000000"/>
          <w:kern w:val="0"/>
          <w:sz w:val="24"/>
          <w:szCs w:val="24"/>
          <w:lang w:eastAsia="hr-HR"/>
          <w14:ligatures w14:val="none"/>
        </w:rPr>
        <w:t>Članak 46.</w:t>
      </w:r>
    </w:p>
    <w:p w14:paraId="62CFE20A" w14:textId="77777777" w:rsidR="00930A4E" w:rsidRPr="00930A4E" w:rsidRDefault="00930A4E" w:rsidP="00930A4E">
      <w:pPr>
        <w:tabs>
          <w:tab w:val="left" w:pos="1509"/>
        </w:tabs>
        <w:spacing w:before="96" w:after="96" w:line="240" w:lineRule="auto"/>
        <w:rPr>
          <w:rFonts w:ascii="Times New Roman" w:eastAsia="Times New Roman" w:hAnsi="Times New Roman" w:cs="Times New Roman"/>
          <w:i/>
          <w:color w:val="000000"/>
          <w:kern w:val="0"/>
          <w:sz w:val="24"/>
          <w:szCs w:val="24"/>
          <w:lang w:eastAsia="hr-HR"/>
          <w14:ligatures w14:val="none"/>
        </w:rPr>
      </w:pPr>
      <w:r w:rsidRPr="00930A4E">
        <w:rPr>
          <w:rFonts w:ascii="Times New Roman" w:eastAsia="Times New Roman" w:hAnsi="Times New Roman" w:cs="Times New Roman"/>
          <w:i/>
          <w:color w:val="000000"/>
          <w:kern w:val="0"/>
          <w:sz w:val="24"/>
          <w:szCs w:val="24"/>
          <w:lang w:eastAsia="hr-HR"/>
          <w14:ligatures w14:val="none"/>
        </w:rPr>
        <w:tab/>
      </w:r>
    </w:p>
    <w:p w14:paraId="5C1F94F7" w14:textId="77777777" w:rsidR="00930A4E" w:rsidRPr="00930A4E" w:rsidRDefault="00930A4E" w:rsidP="00930A4E">
      <w:pPr>
        <w:numPr>
          <w:ilvl w:val="0"/>
          <w:numId w:val="20"/>
        </w:numPr>
        <w:spacing w:before="96"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Rad u smjenama je organizacija rada kod Poslodavca prema kojoj dolazi do izmjene radnika na istim poslovima i istom mjestu rada u skladu s rasporedom radnog vremena, koji može biti prekinut ili neprekinut.</w:t>
      </w:r>
    </w:p>
    <w:p w14:paraId="42A2A0D2" w14:textId="77777777" w:rsidR="00930A4E" w:rsidRPr="00930A4E" w:rsidRDefault="00930A4E" w:rsidP="00930A4E">
      <w:pPr>
        <w:numPr>
          <w:ilvl w:val="0"/>
          <w:numId w:val="20"/>
        </w:numPr>
        <w:spacing w:before="96"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Smjenski radnik je radnik koji, kod Poslodavca kod kojeg je rad organiziran u smjenama, tijekom jednog tjedna ili jednog mjeseca na temelju rasporeda radnog vremena, posao obavlja u različitim smjenama.</w:t>
      </w:r>
    </w:p>
    <w:p w14:paraId="74007100" w14:textId="77777777" w:rsidR="00930A4E" w:rsidRPr="00930A4E" w:rsidRDefault="00930A4E" w:rsidP="00930A4E">
      <w:pPr>
        <w:numPr>
          <w:ilvl w:val="0"/>
          <w:numId w:val="20"/>
        </w:numPr>
        <w:spacing w:before="96"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Ako je rad organiziran u smjenama koje uključuju i noćni rad, mora se osigurati izmjena smjena tako da radnik u noćnoj smjeni radi uzastopce najduže jedan tjedan.</w:t>
      </w:r>
    </w:p>
    <w:p w14:paraId="4FFC0F99" w14:textId="77777777" w:rsidR="00930A4E" w:rsidRPr="00930A4E" w:rsidRDefault="00930A4E" w:rsidP="00930A4E">
      <w:pPr>
        <w:spacing w:before="96" w:after="96" w:line="240" w:lineRule="auto"/>
        <w:jc w:val="center"/>
        <w:rPr>
          <w:rFonts w:ascii="Times New Roman" w:eastAsia="Times New Roman" w:hAnsi="Times New Roman" w:cs="Times New Roman"/>
          <w:color w:val="333333"/>
          <w:kern w:val="0"/>
          <w:sz w:val="24"/>
          <w:szCs w:val="24"/>
          <w:lang w:eastAsia="hr-HR"/>
          <w14:ligatures w14:val="none"/>
        </w:rPr>
      </w:pPr>
    </w:p>
    <w:p w14:paraId="13EF5181" w14:textId="77777777" w:rsidR="00930A4E" w:rsidRPr="00930A4E" w:rsidRDefault="00930A4E" w:rsidP="00930A4E">
      <w:pPr>
        <w:numPr>
          <w:ilvl w:val="0"/>
          <w:numId w:val="16"/>
        </w:numPr>
        <w:spacing w:before="96" w:after="96" w:line="240" w:lineRule="auto"/>
        <w:contextualSpacing/>
        <w:rPr>
          <w:rFonts w:ascii="Times New Roman" w:eastAsia="Times New Roman" w:hAnsi="Times New Roman" w:cs="Times New Roman"/>
          <w:b/>
          <w:bCs/>
          <w:kern w:val="0"/>
          <w:sz w:val="24"/>
          <w:szCs w:val="24"/>
          <w:u w:val="single"/>
          <w:lang w:eastAsia="hr-HR"/>
          <w14:ligatures w14:val="none"/>
        </w:rPr>
      </w:pPr>
      <w:r w:rsidRPr="00930A4E">
        <w:rPr>
          <w:rFonts w:ascii="Times New Roman" w:eastAsia="Times New Roman" w:hAnsi="Times New Roman" w:cs="Times New Roman"/>
          <w:b/>
          <w:bCs/>
          <w:kern w:val="0"/>
          <w:sz w:val="24"/>
          <w:szCs w:val="24"/>
          <w:u w:val="single"/>
          <w:lang w:eastAsia="hr-HR"/>
          <w14:ligatures w14:val="none"/>
        </w:rPr>
        <w:t>Korištenje radnog vremena</w:t>
      </w:r>
    </w:p>
    <w:p w14:paraId="5F166B13" w14:textId="77777777" w:rsidR="00930A4E" w:rsidRPr="00930A4E" w:rsidRDefault="00930A4E" w:rsidP="00930A4E">
      <w:pPr>
        <w:spacing w:before="96" w:after="96" w:line="240" w:lineRule="auto"/>
        <w:jc w:val="center"/>
        <w:rPr>
          <w:rFonts w:ascii="Times New Roman" w:eastAsia="Times New Roman" w:hAnsi="Times New Roman" w:cs="Times New Roman"/>
          <w:i/>
          <w:iCs/>
          <w:kern w:val="0"/>
          <w:sz w:val="24"/>
          <w:szCs w:val="24"/>
          <w:lang w:eastAsia="hr-HR"/>
          <w14:ligatures w14:val="none"/>
        </w:rPr>
      </w:pPr>
      <w:r w:rsidRPr="00930A4E">
        <w:rPr>
          <w:rFonts w:ascii="Times New Roman" w:eastAsia="Times New Roman" w:hAnsi="Times New Roman" w:cs="Times New Roman"/>
          <w:i/>
          <w:iCs/>
          <w:kern w:val="0"/>
          <w:sz w:val="24"/>
          <w:szCs w:val="24"/>
          <w:lang w:eastAsia="hr-HR"/>
          <w14:ligatures w14:val="none"/>
        </w:rPr>
        <w:t>Članak 47.</w:t>
      </w:r>
    </w:p>
    <w:p w14:paraId="7A168DFE" w14:textId="77777777" w:rsidR="00930A4E" w:rsidRPr="00930A4E" w:rsidRDefault="00930A4E" w:rsidP="00930A4E">
      <w:pPr>
        <w:numPr>
          <w:ilvl w:val="0"/>
          <w:numId w:val="113"/>
        </w:numPr>
        <w:spacing w:before="96" w:after="96" w:line="240" w:lineRule="auto"/>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Radnici su dužni pridržavati se odluke Poslodavca o trajanju i rasporedu dnevnog i tjednog radnog vremena.</w:t>
      </w:r>
    </w:p>
    <w:p w14:paraId="4E523E29" w14:textId="77777777" w:rsidR="00930A4E" w:rsidRPr="00930A4E" w:rsidRDefault="00930A4E" w:rsidP="00930A4E">
      <w:pPr>
        <w:numPr>
          <w:ilvl w:val="0"/>
          <w:numId w:val="113"/>
        </w:numPr>
        <w:spacing w:before="96" w:after="96" w:line="240" w:lineRule="auto"/>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lastRenderedPageBreak/>
        <w:t xml:space="preserve">Kontrola točnosti radnika u pogledu radnog vremena obavlja se na način koji određuje Poslodavac (kontrola ulaska i izlaska iz poslovnih prostorija pomoću magnetskih kartica, knjige dolazaka i odlazaka, video nadzora te bilo kojim drugim načinom koji Poslodavac smatra prikladnim). </w:t>
      </w:r>
    </w:p>
    <w:p w14:paraId="44279285" w14:textId="77777777" w:rsidR="00930A4E" w:rsidRPr="00930A4E" w:rsidRDefault="00930A4E" w:rsidP="00930A4E">
      <w:pPr>
        <w:numPr>
          <w:ilvl w:val="0"/>
          <w:numId w:val="113"/>
        </w:numPr>
        <w:spacing w:before="96" w:after="96" w:line="240" w:lineRule="auto"/>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Radnik smije napustiti mjesto rada samo uz prethodnu dozvolu neposredno nadređenog. </w:t>
      </w:r>
    </w:p>
    <w:p w14:paraId="3D2CDA2C" w14:textId="77777777" w:rsidR="00930A4E" w:rsidRPr="00930A4E" w:rsidRDefault="00930A4E" w:rsidP="00930A4E">
      <w:pPr>
        <w:spacing w:before="96" w:after="96" w:line="240" w:lineRule="auto"/>
        <w:jc w:val="center"/>
        <w:rPr>
          <w:rFonts w:ascii="Times New Roman" w:eastAsia="Times New Roman" w:hAnsi="Times New Roman" w:cs="Times New Roman"/>
          <w:color w:val="333333"/>
          <w:kern w:val="0"/>
          <w:sz w:val="24"/>
          <w:szCs w:val="24"/>
          <w:lang w:eastAsia="hr-HR"/>
          <w14:ligatures w14:val="none"/>
        </w:rPr>
      </w:pPr>
    </w:p>
    <w:p w14:paraId="7CBAAC5D" w14:textId="77777777" w:rsidR="00930A4E" w:rsidRPr="00930A4E" w:rsidRDefault="00930A4E" w:rsidP="00930A4E">
      <w:pPr>
        <w:spacing w:after="200" w:line="240" w:lineRule="auto"/>
        <w:contextualSpacing/>
        <w:jc w:val="center"/>
        <w:rPr>
          <w:rFonts w:ascii="Times New Roman" w:eastAsia="Times New Roman" w:hAnsi="Times New Roman" w:cs="Times New Roman"/>
          <w:b/>
          <w:kern w:val="0"/>
          <w:sz w:val="24"/>
          <w:szCs w:val="24"/>
          <w:lang w:eastAsia="hr-HR"/>
          <w14:ligatures w14:val="none"/>
        </w:rPr>
      </w:pPr>
      <w:r w:rsidRPr="00930A4E">
        <w:rPr>
          <w:rFonts w:ascii="Times New Roman" w:eastAsia="Times New Roman" w:hAnsi="Times New Roman" w:cs="Times New Roman"/>
          <w:b/>
          <w:kern w:val="0"/>
          <w:sz w:val="24"/>
          <w:szCs w:val="24"/>
          <w:lang w:eastAsia="hr-HR"/>
          <w14:ligatures w14:val="none"/>
        </w:rPr>
        <w:t>GLAVA VII</w:t>
      </w:r>
    </w:p>
    <w:p w14:paraId="20735895" w14:textId="77777777" w:rsidR="00930A4E" w:rsidRPr="00930A4E" w:rsidRDefault="00930A4E" w:rsidP="00930A4E">
      <w:pPr>
        <w:spacing w:after="200" w:line="240" w:lineRule="auto"/>
        <w:ind w:left="720"/>
        <w:contextualSpacing/>
        <w:rPr>
          <w:rFonts w:ascii="Times New Roman" w:eastAsia="Times New Roman" w:hAnsi="Times New Roman" w:cs="Times New Roman"/>
          <w:b/>
          <w:kern w:val="0"/>
          <w:sz w:val="24"/>
          <w:szCs w:val="24"/>
          <w:lang w:eastAsia="hr-HR"/>
          <w14:ligatures w14:val="none"/>
        </w:rPr>
      </w:pPr>
    </w:p>
    <w:p w14:paraId="041A1C15" w14:textId="77777777" w:rsidR="00930A4E" w:rsidRPr="00930A4E" w:rsidRDefault="00930A4E" w:rsidP="00930A4E">
      <w:pPr>
        <w:spacing w:after="200" w:line="240" w:lineRule="auto"/>
        <w:contextualSpacing/>
        <w:jc w:val="center"/>
        <w:rPr>
          <w:rFonts w:ascii="Times New Roman" w:eastAsia="Times New Roman" w:hAnsi="Times New Roman" w:cs="Times New Roman"/>
          <w:b/>
          <w:kern w:val="0"/>
          <w:sz w:val="24"/>
          <w:szCs w:val="24"/>
          <w:lang w:eastAsia="hr-HR"/>
          <w14:ligatures w14:val="none"/>
        </w:rPr>
      </w:pPr>
      <w:r w:rsidRPr="00930A4E">
        <w:rPr>
          <w:rFonts w:ascii="Times New Roman" w:eastAsia="Times New Roman" w:hAnsi="Times New Roman" w:cs="Times New Roman"/>
          <w:b/>
          <w:kern w:val="0"/>
          <w:sz w:val="24"/>
          <w:szCs w:val="24"/>
          <w:lang w:eastAsia="hr-HR"/>
          <w14:ligatures w14:val="none"/>
        </w:rPr>
        <w:t>ODMORI I DOPUSTI</w:t>
      </w:r>
    </w:p>
    <w:p w14:paraId="78B3FDD5" w14:textId="77777777" w:rsidR="00930A4E" w:rsidRPr="00930A4E" w:rsidRDefault="00930A4E" w:rsidP="00930A4E">
      <w:pPr>
        <w:spacing w:after="200" w:line="240" w:lineRule="auto"/>
        <w:contextualSpacing/>
        <w:rPr>
          <w:rFonts w:ascii="Times New Roman" w:eastAsia="Times New Roman" w:hAnsi="Times New Roman" w:cs="Times New Roman"/>
          <w:kern w:val="0"/>
          <w:sz w:val="24"/>
          <w:szCs w:val="24"/>
          <w:lang w:eastAsia="hr-HR"/>
          <w14:ligatures w14:val="none"/>
        </w:rPr>
      </w:pPr>
    </w:p>
    <w:p w14:paraId="2C1DDB07" w14:textId="77777777" w:rsidR="00930A4E" w:rsidRPr="00930A4E" w:rsidRDefault="00930A4E" w:rsidP="00930A4E">
      <w:pPr>
        <w:numPr>
          <w:ilvl w:val="0"/>
          <w:numId w:val="21"/>
        </w:numPr>
        <w:spacing w:after="200" w:line="240" w:lineRule="auto"/>
        <w:jc w:val="both"/>
        <w:rPr>
          <w:rFonts w:ascii="Times New Roman" w:eastAsia="Times New Roman" w:hAnsi="Times New Roman" w:cs="Times New Roman"/>
          <w:b/>
          <w:kern w:val="0"/>
          <w:sz w:val="24"/>
          <w:szCs w:val="24"/>
          <w:u w:val="single"/>
          <w:lang w:eastAsia="hr-HR"/>
          <w14:ligatures w14:val="none"/>
        </w:rPr>
      </w:pPr>
      <w:r w:rsidRPr="00930A4E">
        <w:rPr>
          <w:rFonts w:ascii="Times New Roman" w:eastAsia="Times New Roman" w:hAnsi="Times New Roman" w:cs="Times New Roman"/>
          <w:b/>
          <w:color w:val="000000"/>
          <w:kern w:val="0"/>
          <w:sz w:val="24"/>
          <w:szCs w:val="24"/>
          <w:u w:val="single"/>
          <w:lang w:eastAsia="hr-HR"/>
          <w14:ligatures w14:val="none"/>
        </w:rPr>
        <w:t>Stanka</w:t>
      </w:r>
    </w:p>
    <w:p w14:paraId="10685EC2" w14:textId="77777777" w:rsidR="00930A4E" w:rsidRPr="00930A4E" w:rsidRDefault="00930A4E" w:rsidP="00930A4E">
      <w:pPr>
        <w:spacing w:after="200" w:line="240" w:lineRule="auto"/>
        <w:contextualSpacing/>
        <w:jc w:val="center"/>
        <w:rPr>
          <w:rFonts w:ascii="Times New Roman" w:eastAsia="Times New Roman" w:hAnsi="Times New Roman" w:cs="Times New Roman"/>
          <w:i/>
          <w:kern w:val="0"/>
          <w:sz w:val="24"/>
          <w:szCs w:val="24"/>
          <w:lang w:eastAsia="hr-HR"/>
          <w14:ligatures w14:val="none"/>
        </w:rPr>
      </w:pPr>
      <w:r w:rsidRPr="00930A4E">
        <w:rPr>
          <w:rFonts w:ascii="Times New Roman" w:eastAsia="Times New Roman" w:hAnsi="Times New Roman" w:cs="Times New Roman"/>
          <w:i/>
          <w:kern w:val="0"/>
          <w:sz w:val="24"/>
          <w:szCs w:val="24"/>
          <w:lang w:eastAsia="hr-HR"/>
          <w14:ligatures w14:val="none"/>
        </w:rPr>
        <w:t>Članak 48.</w:t>
      </w:r>
    </w:p>
    <w:p w14:paraId="0F07E955" w14:textId="77777777" w:rsidR="00930A4E" w:rsidRPr="00930A4E" w:rsidRDefault="00930A4E" w:rsidP="00930A4E">
      <w:pPr>
        <w:spacing w:after="200" w:line="240" w:lineRule="auto"/>
        <w:ind w:left="720"/>
        <w:contextualSpacing/>
        <w:jc w:val="both"/>
        <w:rPr>
          <w:rFonts w:ascii="Times New Roman" w:eastAsia="Times New Roman" w:hAnsi="Times New Roman" w:cs="Times New Roman"/>
          <w:i/>
          <w:kern w:val="0"/>
          <w:sz w:val="24"/>
          <w:szCs w:val="24"/>
          <w:lang w:eastAsia="hr-HR"/>
          <w14:ligatures w14:val="none"/>
        </w:rPr>
      </w:pPr>
    </w:p>
    <w:p w14:paraId="3D8F25D7" w14:textId="77777777" w:rsidR="00930A4E" w:rsidRPr="00930A4E" w:rsidRDefault="00930A4E" w:rsidP="00930A4E">
      <w:pPr>
        <w:numPr>
          <w:ilvl w:val="0"/>
          <w:numId w:val="22"/>
        </w:numPr>
        <w:spacing w:after="200" w:line="240" w:lineRule="auto"/>
        <w:contextualSpacing/>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Radnik koji radi najmanje 6 sati dnevno ima svakog radnog dana pravo na odmor (stanku) u trajanju 30 minuta koja se uračunava u radno vrijeme.</w:t>
      </w:r>
    </w:p>
    <w:p w14:paraId="37AB7948" w14:textId="77777777" w:rsidR="00930A4E" w:rsidRPr="00930A4E" w:rsidRDefault="00930A4E" w:rsidP="00930A4E">
      <w:pPr>
        <w:spacing w:after="200" w:line="240" w:lineRule="auto"/>
        <w:ind w:left="720"/>
        <w:contextualSpacing/>
        <w:jc w:val="both"/>
        <w:rPr>
          <w:rFonts w:ascii="Times New Roman" w:eastAsia="Times New Roman" w:hAnsi="Times New Roman" w:cs="Times New Roman"/>
          <w:kern w:val="0"/>
          <w:sz w:val="24"/>
          <w:szCs w:val="24"/>
          <w:lang w:eastAsia="hr-HR"/>
          <w14:ligatures w14:val="none"/>
        </w:rPr>
      </w:pPr>
    </w:p>
    <w:p w14:paraId="48588045" w14:textId="77777777" w:rsidR="00930A4E" w:rsidRPr="00930A4E" w:rsidRDefault="00930A4E" w:rsidP="00930A4E">
      <w:pPr>
        <w:numPr>
          <w:ilvl w:val="0"/>
          <w:numId w:val="22"/>
        </w:numPr>
        <w:spacing w:after="20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Radnik koji u nepunom radnom vremenu radi kod dva ili više poslodavaca, a ukupno dnevno radno vrijeme kod svih poslodavaca traje najmanje šest sati, pravo na stanku ostvaruje kod svakog poslodavca razmjerno ugovorenom nepunom radnom vremenu.</w:t>
      </w:r>
    </w:p>
    <w:p w14:paraId="063DAAFD" w14:textId="77777777" w:rsidR="00930A4E" w:rsidRPr="00930A4E" w:rsidRDefault="00930A4E" w:rsidP="00930A4E">
      <w:pPr>
        <w:spacing w:after="200" w:line="240" w:lineRule="auto"/>
        <w:contextualSpacing/>
        <w:jc w:val="both"/>
        <w:rPr>
          <w:rFonts w:ascii="Times New Roman" w:eastAsia="Times New Roman" w:hAnsi="Times New Roman" w:cs="Times New Roman"/>
          <w:kern w:val="0"/>
          <w:sz w:val="24"/>
          <w:szCs w:val="24"/>
          <w:lang w:eastAsia="hr-HR"/>
          <w14:ligatures w14:val="none"/>
        </w:rPr>
      </w:pPr>
    </w:p>
    <w:p w14:paraId="06D5702C" w14:textId="77777777" w:rsidR="00930A4E" w:rsidRPr="00930A4E" w:rsidRDefault="00930A4E" w:rsidP="00930A4E">
      <w:pPr>
        <w:numPr>
          <w:ilvl w:val="0"/>
          <w:numId w:val="21"/>
        </w:numPr>
        <w:spacing w:after="200" w:line="240" w:lineRule="auto"/>
        <w:jc w:val="both"/>
        <w:rPr>
          <w:rFonts w:ascii="Times New Roman" w:eastAsia="Times New Roman" w:hAnsi="Times New Roman" w:cs="Times New Roman"/>
          <w:b/>
          <w:kern w:val="0"/>
          <w:sz w:val="24"/>
          <w:szCs w:val="24"/>
          <w:u w:val="single"/>
          <w:lang w:eastAsia="hr-HR"/>
          <w14:ligatures w14:val="none"/>
        </w:rPr>
      </w:pPr>
      <w:r w:rsidRPr="00930A4E">
        <w:rPr>
          <w:rFonts w:ascii="Times New Roman" w:eastAsia="Times New Roman" w:hAnsi="Times New Roman" w:cs="Times New Roman"/>
          <w:b/>
          <w:color w:val="000000"/>
          <w:kern w:val="0"/>
          <w:sz w:val="24"/>
          <w:szCs w:val="24"/>
          <w:u w:val="single"/>
          <w:lang w:eastAsia="hr-HR"/>
          <w14:ligatures w14:val="none"/>
        </w:rPr>
        <w:t>Dnevni odmor</w:t>
      </w:r>
    </w:p>
    <w:p w14:paraId="453D0DAB" w14:textId="77777777" w:rsidR="00930A4E" w:rsidRPr="00930A4E" w:rsidRDefault="00930A4E" w:rsidP="00930A4E">
      <w:pPr>
        <w:spacing w:before="96" w:after="96" w:line="240" w:lineRule="auto"/>
        <w:jc w:val="center"/>
        <w:rPr>
          <w:rFonts w:ascii="Times New Roman" w:eastAsia="Times New Roman" w:hAnsi="Times New Roman" w:cs="Times New Roman"/>
          <w:i/>
          <w:color w:val="000000"/>
          <w:kern w:val="0"/>
          <w:sz w:val="24"/>
          <w:szCs w:val="24"/>
          <w:lang w:eastAsia="hr-HR"/>
          <w14:ligatures w14:val="none"/>
        </w:rPr>
      </w:pPr>
      <w:r w:rsidRPr="00930A4E">
        <w:rPr>
          <w:rFonts w:ascii="Times New Roman" w:eastAsia="Times New Roman" w:hAnsi="Times New Roman" w:cs="Times New Roman"/>
          <w:i/>
          <w:color w:val="000000"/>
          <w:kern w:val="0"/>
          <w:sz w:val="24"/>
          <w:szCs w:val="24"/>
          <w:lang w:eastAsia="hr-HR"/>
          <w14:ligatures w14:val="none"/>
        </w:rPr>
        <w:t xml:space="preserve">Članak 49. </w:t>
      </w:r>
    </w:p>
    <w:p w14:paraId="5242301D" w14:textId="77777777" w:rsidR="00930A4E" w:rsidRPr="00930A4E" w:rsidRDefault="00930A4E" w:rsidP="00930A4E">
      <w:pPr>
        <w:spacing w:before="96" w:after="96" w:line="240" w:lineRule="auto"/>
        <w:jc w:val="center"/>
        <w:rPr>
          <w:rFonts w:ascii="Times New Roman" w:eastAsia="Times New Roman" w:hAnsi="Times New Roman" w:cs="Times New Roman"/>
          <w:i/>
          <w:color w:val="000000"/>
          <w:kern w:val="0"/>
          <w:sz w:val="24"/>
          <w:szCs w:val="24"/>
          <w:lang w:eastAsia="hr-HR"/>
          <w14:ligatures w14:val="none"/>
        </w:rPr>
      </w:pPr>
    </w:p>
    <w:p w14:paraId="503C9DF4" w14:textId="77777777" w:rsidR="00930A4E" w:rsidRPr="00930A4E" w:rsidRDefault="00930A4E" w:rsidP="00930A4E">
      <w:pPr>
        <w:numPr>
          <w:ilvl w:val="0"/>
          <w:numId w:val="23"/>
        </w:numPr>
        <w:spacing w:after="200" w:line="240" w:lineRule="auto"/>
        <w:contextualSpacing/>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Tijekom svakog vremenskog razdoblja od 24 sata radnik ima pravo na dnevni odmor od najmanje 12 sati neprekidno.</w:t>
      </w:r>
    </w:p>
    <w:p w14:paraId="4084762D" w14:textId="77777777" w:rsidR="00930A4E" w:rsidRPr="00930A4E" w:rsidRDefault="00930A4E" w:rsidP="00930A4E">
      <w:pPr>
        <w:spacing w:after="200" w:line="240" w:lineRule="auto"/>
        <w:ind w:left="720"/>
        <w:contextualSpacing/>
        <w:jc w:val="both"/>
        <w:rPr>
          <w:rFonts w:ascii="Times New Roman" w:eastAsia="Times New Roman" w:hAnsi="Times New Roman" w:cs="Times New Roman"/>
          <w:kern w:val="0"/>
          <w:sz w:val="24"/>
          <w:szCs w:val="24"/>
          <w:lang w:eastAsia="hr-HR"/>
          <w14:ligatures w14:val="none"/>
        </w:rPr>
      </w:pPr>
    </w:p>
    <w:p w14:paraId="34B682B3" w14:textId="77777777" w:rsidR="00930A4E" w:rsidRDefault="00930A4E" w:rsidP="00930A4E">
      <w:pPr>
        <w:numPr>
          <w:ilvl w:val="0"/>
          <w:numId w:val="23"/>
        </w:numPr>
        <w:spacing w:after="200" w:line="240" w:lineRule="auto"/>
        <w:contextualSpacing/>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Ukoliko je  radniku organiziran dvokratan rad, Poslodavac mu je dužan osigurati dnevni odmor u trajanju od najmanje 8 sati neprekidno.</w:t>
      </w:r>
    </w:p>
    <w:p w14:paraId="7E43D84F" w14:textId="77777777" w:rsidR="00127B31" w:rsidRPr="00930A4E" w:rsidRDefault="00127B31" w:rsidP="00127B31">
      <w:pPr>
        <w:spacing w:after="200" w:line="240" w:lineRule="auto"/>
        <w:contextualSpacing/>
        <w:jc w:val="both"/>
        <w:rPr>
          <w:rFonts w:ascii="Times New Roman" w:eastAsia="Times New Roman" w:hAnsi="Times New Roman" w:cs="Times New Roman"/>
          <w:kern w:val="0"/>
          <w:sz w:val="24"/>
          <w:szCs w:val="24"/>
          <w:lang w:eastAsia="hr-HR"/>
          <w14:ligatures w14:val="none"/>
        </w:rPr>
      </w:pPr>
    </w:p>
    <w:p w14:paraId="58C0EB83" w14:textId="77777777" w:rsidR="00930A4E" w:rsidRPr="00930A4E" w:rsidRDefault="00930A4E" w:rsidP="00930A4E">
      <w:pPr>
        <w:spacing w:after="200" w:line="240" w:lineRule="auto"/>
        <w:ind w:left="720"/>
        <w:contextualSpacing/>
        <w:jc w:val="both"/>
        <w:rPr>
          <w:rFonts w:ascii="Times New Roman" w:eastAsia="Times New Roman" w:hAnsi="Times New Roman" w:cs="Times New Roman"/>
          <w:kern w:val="0"/>
          <w:sz w:val="24"/>
          <w:szCs w:val="24"/>
          <w:lang w:eastAsia="hr-HR"/>
          <w14:ligatures w14:val="none"/>
        </w:rPr>
      </w:pPr>
    </w:p>
    <w:p w14:paraId="7C17DC4C" w14:textId="77777777" w:rsidR="00930A4E" w:rsidRPr="00930A4E" w:rsidRDefault="00930A4E" w:rsidP="00930A4E">
      <w:pPr>
        <w:numPr>
          <w:ilvl w:val="0"/>
          <w:numId w:val="21"/>
        </w:numPr>
        <w:spacing w:after="200" w:line="240" w:lineRule="auto"/>
        <w:jc w:val="both"/>
        <w:rPr>
          <w:rFonts w:ascii="Times New Roman" w:eastAsia="Times New Roman" w:hAnsi="Times New Roman" w:cs="Times New Roman"/>
          <w:b/>
          <w:kern w:val="0"/>
          <w:sz w:val="24"/>
          <w:szCs w:val="24"/>
          <w:u w:val="single"/>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 </w:t>
      </w:r>
      <w:r w:rsidRPr="00930A4E">
        <w:rPr>
          <w:rFonts w:ascii="Times New Roman" w:eastAsia="Times New Roman" w:hAnsi="Times New Roman" w:cs="Times New Roman"/>
          <w:b/>
          <w:kern w:val="0"/>
          <w:sz w:val="24"/>
          <w:szCs w:val="24"/>
          <w:u w:val="single"/>
          <w:lang w:eastAsia="hr-HR"/>
          <w14:ligatures w14:val="none"/>
        </w:rPr>
        <w:t>Tjedni odmor</w:t>
      </w:r>
    </w:p>
    <w:p w14:paraId="3A6B5C66" w14:textId="77777777" w:rsidR="00930A4E" w:rsidRPr="00930A4E" w:rsidRDefault="00930A4E" w:rsidP="00930A4E">
      <w:pPr>
        <w:spacing w:after="200" w:line="240" w:lineRule="auto"/>
        <w:contextualSpacing/>
        <w:jc w:val="center"/>
        <w:rPr>
          <w:rFonts w:ascii="Times New Roman" w:eastAsia="Times New Roman" w:hAnsi="Times New Roman" w:cs="Times New Roman"/>
          <w:i/>
          <w:kern w:val="0"/>
          <w:sz w:val="24"/>
          <w:szCs w:val="24"/>
          <w:lang w:eastAsia="hr-HR"/>
          <w14:ligatures w14:val="none"/>
        </w:rPr>
      </w:pPr>
      <w:r w:rsidRPr="00930A4E">
        <w:rPr>
          <w:rFonts w:ascii="Times New Roman" w:eastAsia="Times New Roman" w:hAnsi="Times New Roman" w:cs="Times New Roman"/>
          <w:i/>
          <w:kern w:val="0"/>
          <w:sz w:val="24"/>
          <w:szCs w:val="24"/>
          <w:lang w:eastAsia="hr-HR"/>
          <w14:ligatures w14:val="none"/>
        </w:rPr>
        <w:t>Članak 50.</w:t>
      </w:r>
    </w:p>
    <w:p w14:paraId="43C49A95" w14:textId="77777777" w:rsidR="00930A4E" w:rsidRPr="00930A4E" w:rsidRDefault="00930A4E" w:rsidP="00930A4E">
      <w:pPr>
        <w:spacing w:after="200" w:line="240" w:lineRule="auto"/>
        <w:ind w:left="1571"/>
        <w:contextualSpacing/>
        <w:jc w:val="both"/>
        <w:rPr>
          <w:rFonts w:ascii="Times New Roman" w:eastAsia="Times New Roman" w:hAnsi="Times New Roman" w:cs="Times New Roman"/>
          <w:kern w:val="0"/>
          <w:sz w:val="24"/>
          <w:szCs w:val="24"/>
          <w:lang w:eastAsia="hr-HR"/>
          <w14:ligatures w14:val="none"/>
        </w:rPr>
      </w:pPr>
    </w:p>
    <w:p w14:paraId="686B24B0" w14:textId="77777777" w:rsidR="00930A4E" w:rsidRPr="00930A4E" w:rsidRDefault="00930A4E" w:rsidP="00930A4E">
      <w:pPr>
        <w:numPr>
          <w:ilvl w:val="0"/>
          <w:numId w:val="24"/>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Radnik ima pravo na tjedni odmor nedjeljom u neprekidnom trajanju od najmanje 24 sata neprekidno.</w:t>
      </w:r>
    </w:p>
    <w:p w14:paraId="716B569E"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3DE6CDB4" w14:textId="77777777" w:rsidR="00930A4E" w:rsidRPr="00930A4E" w:rsidRDefault="00930A4E" w:rsidP="00930A4E">
      <w:pPr>
        <w:numPr>
          <w:ilvl w:val="0"/>
          <w:numId w:val="24"/>
        </w:numPr>
        <w:spacing w:after="200" w:line="240" w:lineRule="auto"/>
        <w:contextualSpacing/>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 Ako je prijeko potrebno da radnik radi nedjeljom, korištenje tjednog odmora mora se radniku osigurati tokom sjedećeg tjedna. </w:t>
      </w:r>
    </w:p>
    <w:p w14:paraId="5A6E5838" w14:textId="77777777" w:rsidR="00930A4E" w:rsidRPr="00930A4E" w:rsidRDefault="00930A4E" w:rsidP="00930A4E">
      <w:pPr>
        <w:spacing w:after="200" w:line="240" w:lineRule="auto"/>
        <w:contextualSpacing/>
        <w:rPr>
          <w:rFonts w:ascii="Times New Roman" w:eastAsia="Times New Roman" w:hAnsi="Times New Roman" w:cs="Times New Roman"/>
          <w:kern w:val="0"/>
          <w:sz w:val="24"/>
          <w:szCs w:val="24"/>
          <w:lang w:eastAsia="hr-HR"/>
          <w14:ligatures w14:val="none"/>
        </w:rPr>
      </w:pPr>
    </w:p>
    <w:p w14:paraId="563B306A" w14:textId="77777777" w:rsidR="00930A4E" w:rsidRPr="00930A4E" w:rsidRDefault="00930A4E" w:rsidP="00930A4E">
      <w:pPr>
        <w:spacing w:after="200" w:line="240" w:lineRule="auto"/>
        <w:contextualSpacing/>
        <w:rPr>
          <w:rFonts w:ascii="Times New Roman" w:eastAsia="Times New Roman" w:hAnsi="Times New Roman" w:cs="Times New Roman"/>
          <w:kern w:val="0"/>
          <w:sz w:val="24"/>
          <w:szCs w:val="24"/>
          <w:lang w:eastAsia="hr-HR"/>
          <w14:ligatures w14:val="none"/>
        </w:rPr>
      </w:pPr>
    </w:p>
    <w:p w14:paraId="37BD24B4" w14:textId="77777777" w:rsidR="00930A4E" w:rsidRPr="00930A4E" w:rsidRDefault="00930A4E" w:rsidP="00930A4E">
      <w:pPr>
        <w:numPr>
          <w:ilvl w:val="0"/>
          <w:numId w:val="21"/>
        </w:numPr>
        <w:spacing w:after="200" w:line="240" w:lineRule="auto"/>
        <w:jc w:val="both"/>
        <w:rPr>
          <w:rFonts w:ascii="Times New Roman" w:eastAsia="Times New Roman" w:hAnsi="Times New Roman" w:cs="Times New Roman"/>
          <w:b/>
          <w:kern w:val="0"/>
          <w:sz w:val="24"/>
          <w:szCs w:val="24"/>
          <w:u w:val="single"/>
          <w:lang w:eastAsia="hr-HR"/>
          <w14:ligatures w14:val="none"/>
        </w:rPr>
      </w:pPr>
      <w:r w:rsidRPr="00930A4E">
        <w:rPr>
          <w:rFonts w:ascii="Times New Roman" w:eastAsia="Times New Roman" w:hAnsi="Times New Roman" w:cs="Times New Roman"/>
          <w:b/>
          <w:kern w:val="0"/>
          <w:sz w:val="24"/>
          <w:szCs w:val="24"/>
          <w:u w:val="single"/>
          <w:lang w:eastAsia="hr-HR"/>
          <w14:ligatures w14:val="none"/>
        </w:rPr>
        <w:t>Trajanje godišnjeg odmora</w:t>
      </w:r>
    </w:p>
    <w:p w14:paraId="6E35F131" w14:textId="77777777" w:rsidR="00930A4E" w:rsidRPr="00930A4E" w:rsidRDefault="00930A4E" w:rsidP="00930A4E">
      <w:pPr>
        <w:spacing w:after="200" w:line="240" w:lineRule="auto"/>
        <w:contextualSpacing/>
        <w:jc w:val="center"/>
        <w:rPr>
          <w:rFonts w:ascii="Times New Roman" w:eastAsia="Times New Roman" w:hAnsi="Times New Roman" w:cs="Times New Roman"/>
          <w:i/>
          <w:kern w:val="0"/>
          <w:sz w:val="24"/>
          <w:szCs w:val="24"/>
          <w:lang w:eastAsia="hr-HR"/>
          <w14:ligatures w14:val="none"/>
        </w:rPr>
      </w:pPr>
      <w:r w:rsidRPr="00930A4E">
        <w:rPr>
          <w:rFonts w:ascii="Times New Roman" w:eastAsia="Times New Roman" w:hAnsi="Times New Roman" w:cs="Times New Roman"/>
          <w:i/>
          <w:kern w:val="0"/>
          <w:sz w:val="24"/>
          <w:szCs w:val="24"/>
          <w:lang w:eastAsia="hr-HR"/>
          <w14:ligatures w14:val="none"/>
        </w:rPr>
        <w:t>Članak 51.</w:t>
      </w:r>
    </w:p>
    <w:p w14:paraId="2672E2E8" w14:textId="627830DB" w:rsidR="00930A4E" w:rsidRPr="00F73105" w:rsidRDefault="00930A4E" w:rsidP="00F73105">
      <w:pPr>
        <w:numPr>
          <w:ilvl w:val="0"/>
          <w:numId w:val="25"/>
        </w:numPr>
        <w:spacing w:after="20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Radnik ima pravo na plaćeni</w:t>
      </w:r>
      <w:r w:rsidRPr="00F73105">
        <w:rPr>
          <w:rFonts w:ascii="Times New Roman" w:eastAsia="Times New Roman" w:hAnsi="Times New Roman" w:cs="Times New Roman"/>
          <w:kern w:val="0"/>
          <w:sz w:val="24"/>
          <w:szCs w:val="24"/>
          <w:lang w:eastAsia="hr-HR"/>
          <w14:ligatures w14:val="none"/>
        </w:rPr>
        <w:t xml:space="preserve"> odmor za svaku kalendarsku godinu u trajanju od najmanje četiri tjedna.</w:t>
      </w:r>
    </w:p>
    <w:p w14:paraId="2077ACBC" w14:textId="77777777" w:rsidR="00930A4E" w:rsidRPr="00930A4E" w:rsidRDefault="00930A4E" w:rsidP="00930A4E">
      <w:pPr>
        <w:numPr>
          <w:ilvl w:val="0"/>
          <w:numId w:val="25"/>
        </w:numPr>
        <w:spacing w:after="20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lastRenderedPageBreak/>
        <w:t>Dodatan broj dana godišnjeg odmora radnik ostvaruje</w:t>
      </w:r>
      <w:r w:rsidRPr="00930A4E">
        <w:rPr>
          <w:rFonts w:ascii="Times New Roman" w:eastAsia="Times New Roman" w:hAnsi="Times New Roman" w:cs="Times New Roman"/>
          <w:color w:val="000000"/>
          <w:kern w:val="0"/>
          <w:sz w:val="24"/>
          <w:szCs w:val="24"/>
          <w:lang w:eastAsia="hr-HR"/>
          <w14:ligatures w14:val="none"/>
        </w:rPr>
        <w:t xml:space="preserve"> prema osnovama propisanim Kolektivnim ugovorom. </w:t>
      </w:r>
    </w:p>
    <w:p w14:paraId="2A2A6298" w14:textId="77777777" w:rsidR="00930A4E" w:rsidRPr="00930A4E" w:rsidRDefault="00930A4E" w:rsidP="00930A4E">
      <w:pPr>
        <w:numPr>
          <w:ilvl w:val="0"/>
          <w:numId w:val="25"/>
        </w:numPr>
        <w:spacing w:after="20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 Godišnji odmor može trajati najduže 30 radnih dana.</w:t>
      </w:r>
    </w:p>
    <w:p w14:paraId="371520D5" w14:textId="77777777" w:rsidR="00930A4E" w:rsidRPr="00930A4E" w:rsidRDefault="00930A4E" w:rsidP="00930A4E">
      <w:pPr>
        <w:numPr>
          <w:ilvl w:val="0"/>
          <w:numId w:val="25"/>
        </w:numPr>
        <w:spacing w:after="20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Dužina mirovinskog staža (kao kriterij za dodatne dane godišnjeg odmora) određuje se prema navršenim godinama staža koje će radnik imati na dan 31. prosinca godine u kojoj  koristi odmor.</w:t>
      </w:r>
    </w:p>
    <w:p w14:paraId="40996D63" w14:textId="77777777" w:rsidR="00930A4E" w:rsidRPr="00930A4E" w:rsidRDefault="00930A4E" w:rsidP="00930A4E">
      <w:pPr>
        <w:numPr>
          <w:ilvl w:val="0"/>
          <w:numId w:val="25"/>
        </w:numPr>
        <w:spacing w:after="20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Blagdani, neradni dani određeni zakonom, subote, dani razdoblja privremene nesposobnosti za rad koju je utvrdio ovlašteni liječnik te dani plaćenog dopusta ne uračunavaju se u trajanje godišnjeg odmora, ali će se iznimno računati onome radniku koji bi prema rasporedu radnog vremena na dan blagdana ili neradnog dana određenog zakonom trebao raditi, a toga dana na svoj zahtjev koristi godišnji odmor. </w:t>
      </w:r>
    </w:p>
    <w:p w14:paraId="590638EB" w14:textId="77777777" w:rsidR="00930A4E" w:rsidRPr="00930A4E" w:rsidRDefault="00930A4E" w:rsidP="00930A4E">
      <w:pPr>
        <w:spacing w:after="200" w:line="240" w:lineRule="auto"/>
        <w:ind w:left="644"/>
        <w:jc w:val="both"/>
        <w:rPr>
          <w:rFonts w:ascii="Times New Roman" w:eastAsia="Times New Roman" w:hAnsi="Times New Roman" w:cs="Times New Roman"/>
          <w:kern w:val="0"/>
          <w:sz w:val="24"/>
          <w:szCs w:val="24"/>
          <w:lang w:eastAsia="hr-HR"/>
          <w14:ligatures w14:val="none"/>
        </w:rPr>
      </w:pPr>
    </w:p>
    <w:p w14:paraId="5EC273EC" w14:textId="77777777" w:rsidR="00930A4E" w:rsidRPr="00930A4E" w:rsidRDefault="00930A4E" w:rsidP="00930A4E">
      <w:pPr>
        <w:spacing w:after="200" w:line="240" w:lineRule="auto"/>
        <w:jc w:val="center"/>
        <w:rPr>
          <w:rFonts w:ascii="Times New Roman" w:eastAsia="Times New Roman" w:hAnsi="Times New Roman" w:cs="Times New Roman"/>
          <w:i/>
          <w:iCs/>
          <w:kern w:val="0"/>
          <w:sz w:val="24"/>
          <w:szCs w:val="24"/>
          <w:lang w:eastAsia="hr-HR"/>
          <w14:ligatures w14:val="none"/>
        </w:rPr>
      </w:pPr>
      <w:r w:rsidRPr="00930A4E">
        <w:rPr>
          <w:rFonts w:ascii="Times New Roman" w:eastAsia="Times New Roman" w:hAnsi="Times New Roman" w:cs="Times New Roman"/>
          <w:i/>
          <w:iCs/>
          <w:color w:val="000000"/>
          <w:kern w:val="0"/>
          <w:sz w:val="24"/>
          <w:szCs w:val="24"/>
          <w:lang w:eastAsia="hr-HR"/>
          <w14:ligatures w14:val="none"/>
        </w:rPr>
        <w:t>Članak 52.</w:t>
      </w:r>
    </w:p>
    <w:p w14:paraId="64E61BCB" w14:textId="77777777" w:rsidR="00930A4E" w:rsidRPr="00930A4E" w:rsidRDefault="00930A4E" w:rsidP="00930A4E">
      <w:pPr>
        <w:numPr>
          <w:ilvl w:val="0"/>
          <w:numId w:val="114"/>
        </w:numPr>
        <w:spacing w:after="200" w:line="240" w:lineRule="auto"/>
        <w:contextualSpacing/>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Radnik koji se prvi put zaposli ili koji ima prekid između dva radna odnosa duži od osam dana, stječe pravo na godišnji odmor nakon šest mjeseci neprekidnog radnog odnosa u Kazalištu.</w:t>
      </w:r>
    </w:p>
    <w:p w14:paraId="6AC52CA3" w14:textId="77777777" w:rsidR="00930A4E" w:rsidRPr="00930A4E" w:rsidRDefault="00930A4E" w:rsidP="00930A4E">
      <w:pPr>
        <w:spacing w:after="0" w:line="240" w:lineRule="auto"/>
        <w:jc w:val="both"/>
        <w:rPr>
          <w:rFonts w:ascii="Times New Roman" w:eastAsia="Times New Roman" w:hAnsi="Times New Roman" w:cs="Times New Roman"/>
          <w:b/>
          <w:kern w:val="0"/>
          <w:sz w:val="24"/>
          <w:szCs w:val="24"/>
          <w:lang w:eastAsia="hr-HR"/>
          <w14:ligatures w14:val="none"/>
        </w:rPr>
      </w:pPr>
    </w:p>
    <w:p w14:paraId="294E46A7" w14:textId="77777777" w:rsidR="00930A4E" w:rsidRPr="00930A4E" w:rsidRDefault="00930A4E" w:rsidP="00930A4E">
      <w:pPr>
        <w:numPr>
          <w:ilvl w:val="0"/>
          <w:numId w:val="21"/>
        </w:numPr>
        <w:spacing w:after="200" w:line="240" w:lineRule="auto"/>
        <w:jc w:val="both"/>
        <w:rPr>
          <w:rFonts w:ascii="Times New Roman" w:eastAsia="Times New Roman" w:hAnsi="Times New Roman" w:cs="Times New Roman"/>
          <w:b/>
          <w:kern w:val="0"/>
          <w:sz w:val="24"/>
          <w:szCs w:val="24"/>
          <w:u w:val="single"/>
          <w:lang w:eastAsia="hr-HR"/>
          <w14:ligatures w14:val="none"/>
        </w:rPr>
      </w:pPr>
      <w:r w:rsidRPr="00930A4E">
        <w:rPr>
          <w:rFonts w:ascii="Times New Roman" w:eastAsia="Times New Roman" w:hAnsi="Times New Roman" w:cs="Times New Roman"/>
          <w:b/>
          <w:kern w:val="0"/>
          <w:sz w:val="24"/>
          <w:szCs w:val="24"/>
          <w:u w:val="single"/>
          <w:lang w:eastAsia="hr-HR"/>
          <w14:ligatures w14:val="none"/>
        </w:rPr>
        <w:t xml:space="preserve">Razmjerni dio godišnjeg odmora </w:t>
      </w:r>
    </w:p>
    <w:p w14:paraId="3AF93BA0" w14:textId="77777777" w:rsidR="00930A4E" w:rsidRPr="00930A4E" w:rsidRDefault="00930A4E" w:rsidP="00930A4E">
      <w:pPr>
        <w:spacing w:after="0" w:line="240" w:lineRule="auto"/>
        <w:jc w:val="center"/>
        <w:rPr>
          <w:rFonts w:ascii="Times New Roman" w:eastAsia="Times New Roman" w:hAnsi="Times New Roman" w:cs="Times New Roman"/>
          <w:i/>
          <w:color w:val="000000"/>
          <w:kern w:val="0"/>
          <w:sz w:val="24"/>
          <w:szCs w:val="24"/>
          <w:lang w:eastAsia="hr-HR"/>
          <w14:ligatures w14:val="none"/>
        </w:rPr>
      </w:pPr>
    </w:p>
    <w:p w14:paraId="0671437E" w14:textId="77777777" w:rsidR="00930A4E" w:rsidRPr="00930A4E" w:rsidRDefault="00930A4E" w:rsidP="00930A4E">
      <w:pPr>
        <w:spacing w:after="0" w:line="240" w:lineRule="auto"/>
        <w:jc w:val="center"/>
        <w:rPr>
          <w:rFonts w:ascii="Times New Roman" w:eastAsia="Times New Roman" w:hAnsi="Times New Roman" w:cs="Times New Roman"/>
          <w:i/>
          <w:color w:val="000000"/>
          <w:kern w:val="0"/>
          <w:sz w:val="24"/>
          <w:szCs w:val="24"/>
          <w:lang w:eastAsia="hr-HR"/>
          <w14:ligatures w14:val="none"/>
        </w:rPr>
      </w:pPr>
      <w:r w:rsidRPr="00930A4E">
        <w:rPr>
          <w:rFonts w:ascii="Times New Roman" w:eastAsia="Times New Roman" w:hAnsi="Times New Roman" w:cs="Times New Roman"/>
          <w:i/>
          <w:color w:val="000000"/>
          <w:kern w:val="0"/>
          <w:sz w:val="24"/>
          <w:szCs w:val="24"/>
          <w:lang w:eastAsia="hr-HR"/>
          <w14:ligatures w14:val="none"/>
        </w:rPr>
        <w:t>Članak 53.</w:t>
      </w:r>
    </w:p>
    <w:p w14:paraId="4236EE7F"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5068610B" w14:textId="77777777" w:rsidR="00930A4E" w:rsidRPr="00930A4E" w:rsidRDefault="00930A4E" w:rsidP="00930A4E">
      <w:pPr>
        <w:numPr>
          <w:ilvl w:val="0"/>
          <w:numId w:val="27"/>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Radnik koji nije ispunio uvjet za stjecanje prava na puni godišnji odmor, odnosno radnik kojem u toj kalendarskoj godini prestaje radni odnos, ima pravo na razmjeran dio godišnjeg odmora, koji se utvrđuje u trajanju od jedne dvanaestine punog godišnjeg odmora. </w:t>
      </w:r>
    </w:p>
    <w:p w14:paraId="4F5FB3D8" w14:textId="77777777" w:rsidR="00930A4E" w:rsidRPr="00930A4E" w:rsidRDefault="00930A4E" w:rsidP="00930A4E">
      <w:pPr>
        <w:spacing w:after="0" w:line="240" w:lineRule="auto"/>
        <w:ind w:left="720"/>
        <w:jc w:val="both"/>
        <w:rPr>
          <w:rFonts w:ascii="Times New Roman" w:eastAsia="Times New Roman" w:hAnsi="Times New Roman" w:cs="Times New Roman"/>
          <w:color w:val="000000"/>
          <w:kern w:val="0"/>
          <w:sz w:val="24"/>
          <w:szCs w:val="24"/>
          <w:lang w:eastAsia="hr-HR"/>
          <w14:ligatures w14:val="none"/>
        </w:rPr>
      </w:pPr>
    </w:p>
    <w:p w14:paraId="25833EEF" w14:textId="77777777" w:rsidR="00930A4E" w:rsidRPr="00930A4E" w:rsidRDefault="00930A4E" w:rsidP="00930A4E">
      <w:pPr>
        <w:numPr>
          <w:ilvl w:val="0"/>
          <w:numId w:val="27"/>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Pri izračunavanju trajanja godišnjeg odmora na način iz prethodnog stavka ovog članka, najmanje polovica dana godišnjeg odmora zaokružuje se na cijeli dan godišnjeg odmora, a najmanje polovica mjeseca rada zaokružuje se na cijeli mjesec.</w:t>
      </w:r>
    </w:p>
    <w:p w14:paraId="37122C05"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4F2F8372" w14:textId="77777777" w:rsidR="00930A4E" w:rsidRPr="00930A4E" w:rsidRDefault="00930A4E" w:rsidP="00930A4E">
      <w:pPr>
        <w:numPr>
          <w:ilvl w:val="0"/>
          <w:numId w:val="27"/>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Poslodavac koji je radniku iz stavka 1. ovoga članka, prije prestanka radnog odnosa omogućio korištenje godišnjeg odmora u trajanju dužem od onog koji bi mu pripadao, nema pravo od radnika tražiti vraćanje naknade plaće isplaćene za korištenje godišnjeg odmora.</w:t>
      </w:r>
    </w:p>
    <w:p w14:paraId="6CD29F20" w14:textId="77777777" w:rsidR="00930A4E" w:rsidRPr="00930A4E" w:rsidRDefault="00930A4E" w:rsidP="00930A4E">
      <w:pPr>
        <w:spacing w:after="200" w:line="240" w:lineRule="auto"/>
        <w:ind w:left="644"/>
        <w:jc w:val="both"/>
        <w:rPr>
          <w:rFonts w:ascii="Times New Roman" w:eastAsia="Times New Roman" w:hAnsi="Times New Roman" w:cs="Times New Roman"/>
          <w:kern w:val="0"/>
          <w:sz w:val="24"/>
          <w:szCs w:val="24"/>
          <w:lang w:eastAsia="hr-HR"/>
          <w14:ligatures w14:val="none"/>
        </w:rPr>
      </w:pPr>
    </w:p>
    <w:p w14:paraId="672F9259" w14:textId="77777777" w:rsidR="00930A4E" w:rsidRPr="00930A4E" w:rsidRDefault="00930A4E" w:rsidP="00930A4E">
      <w:pPr>
        <w:spacing w:after="200" w:line="240" w:lineRule="auto"/>
        <w:contextualSpacing/>
        <w:jc w:val="both"/>
        <w:rPr>
          <w:rFonts w:ascii="Times New Roman" w:eastAsia="Times New Roman" w:hAnsi="Times New Roman" w:cs="Times New Roman"/>
          <w:kern w:val="0"/>
          <w:sz w:val="24"/>
          <w:szCs w:val="24"/>
          <w:lang w:eastAsia="hr-HR"/>
          <w14:ligatures w14:val="none"/>
        </w:rPr>
      </w:pPr>
    </w:p>
    <w:p w14:paraId="270E46C3" w14:textId="77777777" w:rsidR="00930A4E" w:rsidRPr="00930A4E" w:rsidRDefault="00930A4E" w:rsidP="00930A4E">
      <w:pPr>
        <w:numPr>
          <w:ilvl w:val="0"/>
          <w:numId w:val="21"/>
        </w:numPr>
        <w:spacing w:after="200" w:line="240" w:lineRule="auto"/>
        <w:jc w:val="both"/>
        <w:rPr>
          <w:rFonts w:ascii="Times New Roman" w:eastAsia="Times New Roman" w:hAnsi="Times New Roman" w:cs="Times New Roman"/>
          <w:b/>
          <w:kern w:val="0"/>
          <w:sz w:val="24"/>
          <w:szCs w:val="24"/>
          <w:u w:val="single"/>
          <w:lang w:eastAsia="hr-HR"/>
          <w14:ligatures w14:val="none"/>
        </w:rPr>
      </w:pPr>
      <w:r w:rsidRPr="00930A4E">
        <w:rPr>
          <w:rFonts w:ascii="Times New Roman" w:eastAsia="Times New Roman" w:hAnsi="Times New Roman" w:cs="Times New Roman"/>
          <w:b/>
          <w:kern w:val="0"/>
          <w:sz w:val="24"/>
          <w:szCs w:val="24"/>
          <w:u w:val="single"/>
          <w:lang w:eastAsia="hr-HR"/>
          <w14:ligatures w14:val="none"/>
        </w:rPr>
        <w:t xml:space="preserve">Ništetnost odricanja od prava na godišnji odmor </w:t>
      </w:r>
    </w:p>
    <w:p w14:paraId="69BD65ED"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eastAsia="hr-HR"/>
          <w14:ligatures w14:val="none"/>
        </w:rPr>
      </w:pPr>
    </w:p>
    <w:p w14:paraId="21FC330E" w14:textId="77777777" w:rsidR="00930A4E" w:rsidRPr="00930A4E" w:rsidRDefault="00930A4E" w:rsidP="00930A4E">
      <w:pPr>
        <w:spacing w:after="0" w:line="240" w:lineRule="auto"/>
        <w:jc w:val="center"/>
        <w:rPr>
          <w:rFonts w:ascii="Times New Roman" w:eastAsia="Times New Roman" w:hAnsi="Times New Roman" w:cs="Times New Roman"/>
          <w:i/>
          <w:color w:val="000000"/>
          <w:kern w:val="0"/>
          <w:sz w:val="24"/>
          <w:szCs w:val="24"/>
          <w:lang w:eastAsia="hr-HR"/>
          <w14:ligatures w14:val="none"/>
        </w:rPr>
      </w:pPr>
      <w:r w:rsidRPr="00930A4E">
        <w:rPr>
          <w:rFonts w:ascii="Times New Roman" w:eastAsia="Times New Roman" w:hAnsi="Times New Roman" w:cs="Times New Roman"/>
          <w:i/>
          <w:color w:val="000000"/>
          <w:kern w:val="0"/>
          <w:sz w:val="24"/>
          <w:szCs w:val="24"/>
          <w:lang w:eastAsia="hr-HR"/>
          <w14:ligatures w14:val="none"/>
        </w:rPr>
        <w:t>Članak 54.</w:t>
      </w:r>
    </w:p>
    <w:p w14:paraId="633F6086" w14:textId="77777777" w:rsidR="00930A4E" w:rsidRPr="00930A4E" w:rsidRDefault="00930A4E" w:rsidP="00930A4E">
      <w:pPr>
        <w:spacing w:after="0" w:line="240" w:lineRule="auto"/>
        <w:jc w:val="center"/>
        <w:rPr>
          <w:rFonts w:ascii="Times New Roman" w:eastAsia="Times New Roman" w:hAnsi="Times New Roman" w:cs="Times New Roman"/>
          <w:color w:val="000000"/>
          <w:kern w:val="0"/>
          <w:sz w:val="24"/>
          <w:szCs w:val="24"/>
          <w:lang w:eastAsia="hr-HR"/>
          <w14:ligatures w14:val="none"/>
        </w:rPr>
      </w:pPr>
    </w:p>
    <w:p w14:paraId="1166D69D" w14:textId="77777777" w:rsidR="00930A4E" w:rsidRPr="00930A4E" w:rsidRDefault="00930A4E" w:rsidP="00930A4E">
      <w:pPr>
        <w:numPr>
          <w:ilvl w:val="0"/>
          <w:numId w:val="26"/>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Ništetan je sporazum o odricanju od prava na godišnji odmor, odnosno o isplati naknade umjesto korištenja godišnjeg odmora. </w:t>
      </w:r>
    </w:p>
    <w:p w14:paraId="31440806"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eastAsia="hr-HR"/>
          <w14:ligatures w14:val="none"/>
        </w:rPr>
      </w:pPr>
    </w:p>
    <w:p w14:paraId="19F4907E" w14:textId="77777777" w:rsidR="00930A4E" w:rsidRPr="00930A4E" w:rsidRDefault="00930A4E" w:rsidP="00930A4E">
      <w:pPr>
        <w:spacing w:after="0" w:line="240" w:lineRule="auto"/>
        <w:jc w:val="both"/>
        <w:rPr>
          <w:rFonts w:ascii="Times New Roman" w:eastAsia="Times New Roman" w:hAnsi="Times New Roman" w:cs="Times New Roman"/>
          <w:b/>
          <w:kern w:val="0"/>
          <w:sz w:val="24"/>
          <w:szCs w:val="24"/>
          <w:lang w:eastAsia="hr-HR"/>
          <w14:ligatures w14:val="none"/>
        </w:rPr>
      </w:pPr>
    </w:p>
    <w:p w14:paraId="56580218" w14:textId="77777777" w:rsidR="00930A4E" w:rsidRPr="00930A4E" w:rsidRDefault="00930A4E" w:rsidP="00930A4E">
      <w:pPr>
        <w:spacing w:after="0" w:line="240" w:lineRule="auto"/>
        <w:jc w:val="both"/>
        <w:rPr>
          <w:rFonts w:ascii="Times New Roman" w:eastAsia="Times New Roman" w:hAnsi="Times New Roman" w:cs="Times New Roman"/>
          <w:b/>
          <w:kern w:val="0"/>
          <w:sz w:val="24"/>
          <w:szCs w:val="24"/>
          <w:lang w:eastAsia="hr-HR"/>
          <w14:ligatures w14:val="none"/>
        </w:rPr>
      </w:pPr>
    </w:p>
    <w:p w14:paraId="09554823" w14:textId="77777777" w:rsidR="00930A4E" w:rsidRPr="00930A4E" w:rsidRDefault="00930A4E" w:rsidP="00930A4E">
      <w:pPr>
        <w:numPr>
          <w:ilvl w:val="0"/>
          <w:numId w:val="21"/>
        </w:numPr>
        <w:spacing w:after="200" w:line="240" w:lineRule="auto"/>
        <w:jc w:val="both"/>
        <w:rPr>
          <w:rFonts w:ascii="Times New Roman" w:eastAsia="Times New Roman" w:hAnsi="Times New Roman" w:cs="Times New Roman"/>
          <w:b/>
          <w:kern w:val="0"/>
          <w:sz w:val="24"/>
          <w:szCs w:val="24"/>
          <w:u w:val="single"/>
          <w:lang w:eastAsia="hr-HR"/>
          <w14:ligatures w14:val="none"/>
        </w:rPr>
      </w:pPr>
      <w:r w:rsidRPr="00930A4E">
        <w:rPr>
          <w:rFonts w:ascii="Times New Roman" w:eastAsia="Times New Roman" w:hAnsi="Times New Roman" w:cs="Times New Roman"/>
          <w:b/>
          <w:color w:val="000000"/>
          <w:kern w:val="0"/>
          <w:sz w:val="24"/>
          <w:szCs w:val="24"/>
          <w:u w:val="single"/>
          <w:lang w:eastAsia="hr-HR"/>
          <w14:ligatures w14:val="none"/>
        </w:rPr>
        <w:t xml:space="preserve">Naknada plaće za vrijeme godišnjeg odmora </w:t>
      </w:r>
    </w:p>
    <w:p w14:paraId="27BD0C08" w14:textId="77777777" w:rsidR="00930A4E" w:rsidRPr="00930A4E" w:rsidRDefault="00930A4E" w:rsidP="00930A4E">
      <w:pPr>
        <w:spacing w:after="0" w:line="240" w:lineRule="auto"/>
        <w:jc w:val="center"/>
        <w:rPr>
          <w:rFonts w:ascii="Times New Roman" w:eastAsia="Times New Roman" w:hAnsi="Times New Roman" w:cs="Times New Roman"/>
          <w:i/>
          <w:color w:val="000000"/>
          <w:kern w:val="0"/>
          <w:sz w:val="24"/>
          <w:szCs w:val="24"/>
          <w:lang w:eastAsia="hr-HR"/>
          <w14:ligatures w14:val="none"/>
        </w:rPr>
      </w:pPr>
    </w:p>
    <w:p w14:paraId="1A8353EB" w14:textId="77777777" w:rsidR="00930A4E" w:rsidRPr="00930A4E" w:rsidRDefault="00930A4E" w:rsidP="00930A4E">
      <w:pPr>
        <w:spacing w:after="0" w:line="240" w:lineRule="auto"/>
        <w:jc w:val="center"/>
        <w:rPr>
          <w:rFonts w:ascii="Times New Roman" w:eastAsia="Times New Roman" w:hAnsi="Times New Roman" w:cs="Times New Roman"/>
          <w:i/>
          <w:color w:val="000000"/>
          <w:kern w:val="0"/>
          <w:sz w:val="24"/>
          <w:szCs w:val="24"/>
          <w:lang w:eastAsia="hr-HR"/>
          <w14:ligatures w14:val="none"/>
        </w:rPr>
      </w:pPr>
      <w:r w:rsidRPr="00930A4E">
        <w:rPr>
          <w:rFonts w:ascii="Times New Roman" w:eastAsia="Times New Roman" w:hAnsi="Times New Roman" w:cs="Times New Roman"/>
          <w:i/>
          <w:color w:val="000000"/>
          <w:kern w:val="0"/>
          <w:sz w:val="24"/>
          <w:szCs w:val="24"/>
          <w:lang w:eastAsia="hr-HR"/>
          <w14:ligatures w14:val="none"/>
        </w:rPr>
        <w:t>Članak 55.</w:t>
      </w:r>
    </w:p>
    <w:p w14:paraId="3B371D03" w14:textId="77777777" w:rsidR="00930A4E" w:rsidRPr="00930A4E" w:rsidRDefault="00930A4E" w:rsidP="00930A4E">
      <w:pPr>
        <w:spacing w:after="0" w:line="240" w:lineRule="auto"/>
        <w:jc w:val="center"/>
        <w:rPr>
          <w:rFonts w:ascii="Times New Roman" w:eastAsia="Times New Roman" w:hAnsi="Times New Roman" w:cs="Times New Roman"/>
          <w:color w:val="000000"/>
          <w:kern w:val="0"/>
          <w:sz w:val="24"/>
          <w:szCs w:val="24"/>
          <w:lang w:eastAsia="hr-HR"/>
          <w14:ligatures w14:val="none"/>
        </w:rPr>
      </w:pPr>
    </w:p>
    <w:p w14:paraId="4C60D03C" w14:textId="77777777" w:rsidR="00930A4E" w:rsidRPr="00930A4E" w:rsidRDefault="00930A4E" w:rsidP="00930A4E">
      <w:pPr>
        <w:numPr>
          <w:ilvl w:val="0"/>
          <w:numId w:val="28"/>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Za vrijeme korištenja godišnjeg odmora radnik ima pravo na naknadu plaće u visini određenoj Kolektivnim ugovorom, a najmanje u visini njegove prosječne mjesečne plaće u prethodna tri mjeseca (uračunavajući sva primanja u novcu i naravi koja predstavljaju naknadu za rad). </w:t>
      </w:r>
    </w:p>
    <w:p w14:paraId="392166F6"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eastAsia="hr-HR"/>
          <w14:ligatures w14:val="none"/>
        </w:rPr>
      </w:pPr>
    </w:p>
    <w:p w14:paraId="5177CB0D" w14:textId="77777777" w:rsidR="00930A4E" w:rsidRPr="00930A4E" w:rsidRDefault="00930A4E" w:rsidP="00930A4E">
      <w:pPr>
        <w:spacing w:after="0" w:line="240" w:lineRule="auto"/>
        <w:jc w:val="both"/>
        <w:rPr>
          <w:rFonts w:ascii="Times New Roman" w:eastAsia="Times New Roman" w:hAnsi="Times New Roman" w:cs="Times New Roman"/>
          <w:b/>
          <w:kern w:val="0"/>
          <w:sz w:val="24"/>
          <w:szCs w:val="24"/>
          <w:lang w:eastAsia="hr-HR"/>
          <w14:ligatures w14:val="none"/>
        </w:rPr>
      </w:pPr>
    </w:p>
    <w:p w14:paraId="7BB589D6" w14:textId="77777777" w:rsidR="00930A4E" w:rsidRPr="00930A4E" w:rsidRDefault="00930A4E" w:rsidP="00930A4E">
      <w:pPr>
        <w:numPr>
          <w:ilvl w:val="0"/>
          <w:numId w:val="21"/>
        </w:numPr>
        <w:spacing w:after="200" w:line="240" w:lineRule="auto"/>
        <w:jc w:val="both"/>
        <w:rPr>
          <w:rFonts w:ascii="Times New Roman" w:eastAsia="Times New Roman" w:hAnsi="Times New Roman" w:cs="Times New Roman"/>
          <w:b/>
          <w:kern w:val="0"/>
          <w:sz w:val="24"/>
          <w:szCs w:val="24"/>
          <w:u w:val="single"/>
          <w:lang w:eastAsia="hr-HR"/>
          <w14:ligatures w14:val="none"/>
        </w:rPr>
      </w:pPr>
      <w:r w:rsidRPr="00930A4E">
        <w:rPr>
          <w:rFonts w:ascii="Times New Roman" w:eastAsia="Times New Roman" w:hAnsi="Times New Roman" w:cs="Times New Roman"/>
          <w:b/>
          <w:kern w:val="0"/>
          <w:sz w:val="24"/>
          <w:szCs w:val="24"/>
          <w:u w:val="single"/>
          <w:lang w:eastAsia="hr-HR"/>
          <w14:ligatures w14:val="none"/>
        </w:rPr>
        <w:t xml:space="preserve">Naknada za neiskorišteni godišnji odmor </w:t>
      </w:r>
    </w:p>
    <w:p w14:paraId="7E75C7F5"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eastAsia="hr-HR"/>
          <w14:ligatures w14:val="none"/>
        </w:rPr>
      </w:pPr>
    </w:p>
    <w:p w14:paraId="0784ED88" w14:textId="77777777" w:rsidR="00930A4E" w:rsidRPr="00930A4E" w:rsidRDefault="00930A4E" w:rsidP="00930A4E">
      <w:pPr>
        <w:spacing w:after="0" w:line="240" w:lineRule="auto"/>
        <w:jc w:val="center"/>
        <w:rPr>
          <w:rFonts w:ascii="Times New Roman" w:eastAsia="Times New Roman" w:hAnsi="Times New Roman" w:cs="Times New Roman"/>
          <w:i/>
          <w:kern w:val="0"/>
          <w:sz w:val="24"/>
          <w:szCs w:val="24"/>
          <w:lang w:eastAsia="hr-HR"/>
          <w14:ligatures w14:val="none"/>
        </w:rPr>
      </w:pPr>
      <w:r w:rsidRPr="00930A4E">
        <w:rPr>
          <w:rFonts w:ascii="Times New Roman" w:eastAsia="Times New Roman" w:hAnsi="Times New Roman" w:cs="Times New Roman"/>
          <w:i/>
          <w:kern w:val="0"/>
          <w:sz w:val="24"/>
          <w:szCs w:val="24"/>
          <w:lang w:eastAsia="hr-HR"/>
          <w14:ligatures w14:val="none"/>
        </w:rPr>
        <w:t>Članak 56.</w:t>
      </w:r>
    </w:p>
    <w:p w14:paraId="119920B3" w14:textId="77777777" w:rsidR="00930A4E" w:rsidRPr="00930A4E" w:rsidRDefault="00930A4E" w:rsidP="00930A4E">
      <w:pPr>
        <w:spacing w:after="0" w:line="240" w:lineRule="auto"/>
        <w:jc w:val="center"/>
        <w:rPr>
          <w:rFonts w:ascii="Times New Roman" w:eastAsia="Times New Roman" w:hAnsi="Times New Roman" w:cs="Times New Roman"/>
          <w:kern w:val="0"/>
          <w:sz w:val="24"/>
          <w:szCs w:val="24"/>
          <w:lang w:eastAsia="hr-HR"/>
          <w14:ligatures w14:val="none"/>
        </w:rPr>
      </w:pPr>
    </w:p>
    <w:p w14:paraId="3A881F89" w14:textId="77777777" w:rsidR="00930A4E" w:rsidRPr="00930A4E" w:rsidRDefault="00930A4E" w:rsidP="00930A4E">
      <w:pPr>
        <w:numPr>
          <w:ilvl w:val="0"/>
          <w:numId w:val="29"/>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U slučaju prestanka ugovora o radu, Poslodavac je dužan radniku koji nije iskoristio pripadajući godišnji odmor na koji je stekao pravo, isplatiti naknadu umjesto korištenja godišnjeg odmora. </w:t>
      </w:r>
    </w:p>
    <w:p w14:paraId="132EA091" w14:textId="77777777" w:rsidR="00930A4E" w:rsidRPr="00930A4E" w:rsidRDefault="00930A4E" w:rsidP="00930A4E">
      <w:pPr>
        <w:spacing w:after="0" w:line="240" w:lineRule="auto"/>
        <w:ind w:left="720"/>
        <w:jc w:val="both"/>
        <w:rPr>
          <w:rFonts w:ascii="Times New Roman" w:eastAsia="Times New Roman" w:hAnsi="Times New Roman" w:cs="Times New Roman"/>
          <w:kern w:val="0"/>
          <w:sz w:val="24"/>
          <w:szCs w:val="24"/>
          <w:lang w:eastAsia="hr-HR"/>
          <w14:ligatures w14:val="none"/>
        </w:rPr>
      </w:pPr>
    </w:p>
    <w:p w14:paraId="7ED28D53" w14:textId="77777777" w:rsidR="00930A4E" w:rsidRPr="00930A4E" w:rsidRDefault="00930A4E" w:rsidP="00930A4E">
      <w:pPr>
        <w:numPr>
          <w:ilvl w:val="0"/>
          <w:numId w:val="29"/>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Naknada iz stavka 1. ovog članka određuje se u visini naknade plaće za vrijeme korištenja godišnjeg odmora, razmjerno broju dana neiskorištenoga godišnjeg odmora. </w:t>
      </w:r>
    </w:p>
    <w:p w14:paraId="6E84A143" w14:textId="77777777" w:rsidR="00930A4E" w:rsidRPr="00930A4E" w:rsidRDefault="00930A4E" w:rsidP="00930A4E">
      <w:pPr>
        <w:spacing w:after="200" w:line="240" w:lineRule="auto"/>
        <w:contextualSpacing/>
        <w:jc w:val="both"/>
        <w:rPr>
          <w:rFonts w:ascii="Times New Roman" w:eastAsia="Times New Roman" w:hAnsi="Times New Roman" w:cs="Times New Roman"/>
          <w:kern w:val="0"/>
          <w:sz w:val="24"/>
          <w:szCs w:val="24"/>
          <w:lang w:eastAsia="hr-HR"/>
          <w14:ligatures w14:val="none"/>
        </w:rPr>
      </w:pPr>
    </w:p>
    <w:p w14:paraId="712B67C5" w14:textId="77777777" w:rsidR="00930A4E" w:rsidRPr="00930A4E" w:rsidRDefault="00930A4E" w:rsidP="00930A4E">
      <w:pPr>
        <w:spacing w:after="200" w:line="240" w:lineRule="auto"/>
        <w:ind w:left="426"/>
        <w:contextualSpacing/>
        <w:jc w:val="both"/>
        <w:rPr>
          <w:rFonts w:ascii="Times New Roman" w:eastAsia="Times New Roman" w:hAnsi="Times New Roman" w:cs="Times New Roman"/>
          <w:kern w:val="0"/>
          <w:sz w:val="24"/>
          <w:szCs w:val="24"/>
          <w:lang w:eastAsia="hr-HR"/>
          <w14:ligatures w14:val="none"/>
        </w:rPr>
      </w:pPr>
    </w:p>
    <w:p w14:paraId="2938E814" w14:textId="77777777" w:rsidR="00930A4E" w:rsidRPr="00930A4E" w:rsidRDefault="00930A4E" w:rsidP="00930A4E">
      <w:pPr>
        <w:numPr>
          <w:ilvl w:val="0"/>
          <w:numId w:val="21"/>
        </w:numPr>
        <w:spacing w:after="0" w:line="240" w:lineRule="auto"/>
        <w:jc w:val="both"/>
        <w:rPr>
          <w:rFonts w:ascii="Times New Roman" w:eastAsia="Times New Roman" w:hAnsi="Times New Roman" w:cs="Times New Roman"/>
          <w:b/>
          <w:kern w:val="0"/>
          <w:sz w:val="24"/>
          <w:szCs w:val="24"/>
          <w:u w:val="single"/>
          <w:lang w:eastAsia="hr-HR"/>
          <w14:ligatures w14:val="none"/>
        </w:rPr>
      </w:pPr>
      <w:r w:rsidRPr="00930A4E">
        <w:rPr>
          <w:rFonts w:ascii="Times New Roman" w:eastAsia="Times New Roman" w:hAnsi="Times New Roman" w:cs="Times New Roman"/>
          <w:b/>
          <w:kern w:val="0"/>
          <w:sz w:val="24"/>
          <w:szCs w:val="24"/>
          <w:u w:val="single"/>
          <w:lang w:eastAsia="hr-HR"/>
          <w14:ligatures w14:val="none"/>
        </w:rPr>
        <w:t xml:space="preserve">Korištenje godišnjeg odmora u dijelovima </w:t>
      </w:r>
    </w:p>
    <w:p w14:paraId="072C1652"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eastAsia="hr-HR"/>
          <w14:ligatures w14:val="none"/>
        </w:rPr>
      </w:pPr>
    </w:p>
    <w:p w14:paraId="4160ED1B" w14:textId="77777777" w:rsidR="00930A4E" w:rsidRPr="00930A4E" w:rsidRDefault="00930A4E" w:rsidP="00930A4E">
      <w:pPr>
        <w:spacing w:after="0" w:line="240" w:lineRule="auto"/>
        <w:jc w:val="center"/>
        <w:rPr>
          <w:rFonts w:ascii="Times New Roman" w:eastAsia="Times New Roman" w:hAnsi="Times New Roman" w:cs="Times New Roman"/>
          <w:i/>
          <w:color w:val="000000"/>
          <w:kern w:val="0"/>
          <w:sz w:val="24"/>
          <w:szCs w:val="24"/>
          <w:lang w:eastAsia="hr-HR"/>
          <w14:ligatures w14:val="none"/>
        </w:rPr>
      </w:pPr>
      <w:r w:rsidRPr="00930A4E">
        <w:rPr>
          <w:rFonts w:ascii="Times New Roman" w:eastAsia="Times New Roman" w:hAnsi="Times New Roman" w:cs="Times New Roman"/>
          <w:i/>
          <w:color w:val="000000"/>
          <w:kern w:val="0"/>
          <w:sz w:val="24"/>
          <w:szCs w:val="24"/>
          <w:lang w:eastAsia="hr-HR"/>
          <w14:ligatures w14:val="none"/>
        </w:rPr>
        <w:t>Članak 57.</w:t>
      </w:r>
    </w:p>
    <w:p w14:paraId="3E74E9D1" w14:textId="77777777" w:rsidR="00930A4E" w:rsidRPr="00930A4E" w:rsidRDefault="00930A4E" w:rsidP="00930A4E">
      <w:pPr>
        <w:spacing w:after="0" w:line="240" w:lineRule="auto"/>
        <w:jc w:val="center"/>
        <w:rPr>
          <w:rFonts w:ascii="Times New Roman" w:eastAsia="Times New Roman" w:hAnsi="Times New Roman" w:cs="Times New Roman"/>
          <w:color w:val="000000"/>
          <w:kern w:val="0"/>
          <w:sz w:val="24"/>
          <w:szCs w:val="24"/>
          <w:lang w:eastAsia="hr-HR"/>
          <w14:ligatures w14:val="none"/>
        </w:rPr>
      </w:pPr>
    </w:p>
    <w:p w14:paraId="263ADBEE" w14:textId="77777777" w:rsidR="00930A4E" w:rsidRPr="00930A4E" w:rsidRDefault="00930A4E" w:rsidP="00930A4E">
      <w:pPr>
        <w:numPr>
          <w:ilvl w:val="0"/>
          <w:numId w:val="30"/>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Radnik može koristiti godišnji odmor u pravilu u dva dijela.</w:t>
      </w:r>
    </w:p>
    <w:p w14:paraId="3B140D9B" w14:textId="77777777" w:rsidR="00930A4E" w:rsidRPr="00930A4E" w:rsidRDefault="00930A4E" w:rsidP="00930A4E">
      <w:pPr>
        <w:spacing w:after="0" w:line="240" w:lineRule="auto"/>
        <w:ind w:left="720"/>
        <w:jc w:val="both"/>
        <w:rPr>
          <w:rFonts w:ascii="Times New Roman" w:eastAsia="Times New Roman" w:hAnsi="Times New Roman" w:cs="Times New Roman"/>
          <w:color w:val="000000"/>
          <w:kern w:val="0"/>
          <w:sz w:val="24"/>
          <w:szCs w:val="24"/>
          <w:lang w:eastAsia="hr-HR"/>
          <w14:ligatures w14:val="none"/>
        </w:rPr>
      </w:pPr>
    </w:p>
    <w:p w14:paraId="0B5ACC7A" w14:textId="77777777" w:rsidR="00930A4E" w:rsidRPr="00930A4E" w:rsidRDefault="00930A4E" w:rsidP="00930A4E">
      <w:pPr>
        <w:numPr>
          <w:ilvl w:val="0"/>
          <w:numId w:val="30"/>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Ako radnik koristi godišnji odmor u dijelovima, mora tijekom kalendarske godine za koju ostvaruje pravo na godišnji odmor iskoristi najmanje dva tjedna u neprekidnom trajanju, osim ako se radnik i Poslodavac drukčije ne dogovore, pod uvjetom da je ostvario pravo na godišnji odmor u trajanju dužem od dva tjedna. </w:t>
      </w:r>
    </w:p>
    <w:p w14:paraId="35631DA4" w14:textId="77777777" w:rsidR="00930A4E" w:rsidRPr="00930A4E" w:rsidRDefault="00930A4E" w:rsidP="00930A4E">
      <w:pPr>
        <w:spacing w:after="0" w:line="240" w:lineRule="auto"/>
        <w:ind w:left="720"/>
        <w:jc w:val="both"/>
        <w:rPr>
          <w:rFonts w:ascii="Times New Roman" w:eastAsia="Times New Roman" w:hAnsi="Times New Roman" w:cs="Times New Roman"/>
          <w:color w:val="000000"/>
          <w:kern w:val="0"/>
          <w:sz w:val="24"/>
          <w:szCs w:val="24"/>
          <w:lang w:eastAsia="hr-HR"/>
          <w14:ligatures w14:val="none"/>
        </w:rPr>
      </w:pPr>
    </w:p>
    <w:p w14:paraId="3674F4B2" w14:textId="77777777" w:rsidR="00930A4E" w:rsidRPr="00930A4E" w:rsidRDefault="00930A4E" w:rsidP="00930A4E">
      <w:pPr>
        <w:numPr>
          <w:ilvl w:val="0"/>
          <w:numId w:val="30"/>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Radnik ima pravo koristiti jedan dan godišnjeg odmora po želji uz obvezu da o tome izvijesti Poslodavca najmanje dva dana prije, osim ako posebno opravdani razlozi na strani Poslodavca to onemogućuju. </w:t>
      </w:r>
    </w:p>
    <w:p w14:paraId="3FDC1B85" w14:textId="77777777" w:rsidR="00930A4E" w:rsidRPr="00930A4E" w:rsidRDefault="00930A4E" w:rsidP="00930A4E">
      <w:pPr>
        <w:spacing w:after="0" w:line="240" w:lineRule="auto"/>
        <w:ind w:left="720"/>
        <w:jc w:val="both"/>
        <w:rPr>
          <w:rFonts w:ascii="Times New Roman" w:eastAsia="Times New Roman" w:hAnsi="Times New Roman" w:cs="Times New Roman"/>
          <w:b/>
          <w:color w:val="00B050"/>
          <w:kern w:val="0"/>
          <w:sz w:val="24"/>
          <w:szCs w:val="24"/>
          <w:lang w:eastAsia="hr-HR"/>
          <w14:ligatures w14:val="none"/>
        </w:rPr>
      </w:pPr>
    </w:p>
    <w:p w14:paraId="7A188266"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194F6F07" w14:textId="77777777" w:rsidR="00930A4E" w:rsidRPr="00930A4E" w:rsidRDefault="00930A4E" w:rsidP="00930A4E">
      <w:pPr>
        <w:spacing w:after="0" w:line="240" w:lineRule="auto"/>
        <w:ind w:left="720"/>
        <w:jc w:val="both"/>
        <w:rPr>
          <w:rFonts w:ascii="Times New Roman" w:eastAsia="Times New Roman" w:hAnsi="Times New Roman" w:cs="Times New Roman"/>
          <w:color w:val="000000"/>
          <w:kern w:val="0"/>
          <w:sz w:val="24"/>
          <w:szCs w:val="24"/>
          <w:lang w:eastAsia="hr-HR"/>
          <w14:ligatures w14:val="none"/>
        </w:rPr>
      </w:pPr>
    </w:p>
    <w:p w14:paraId="17632FA5" w14:textId="77777777" w:rsidR="00930A4E" w:rsidRPr="00930A4E" w:rsidRDefault="00930A4E" w:rsidP="00930A4E">
      <w:pPr>
        <w:numPr>
          <w:ilvl w:val="0"/>
          <w:numId w:val="21"/>
        </w:numPr>
        <w:spacing w:after="0" w:line="240" w:lineRule="auto"/>
        <w:ind w:left="426"/>
        <w:rPr>
          <w:rFonts w:ascii="Times New Roman" w:eastAsia="Times New Roman" w:hAnsi="Times New Roman" w:cs="Times New Roman"/>
          <w:b/>
          <w:i/>
          <w:color w:val="000000"/>
          <w:kern w:val="0"/>
          <w:sz w:val="24"/>
          <w:szCs w:val="24"/>
          <w:u w:val="single"/>
          <w:lang w:eastAsia="hr-HR"/>
          <w14:ligatures w14:val="none"/>
        </w:rPr>
      </w:pPr>
      <w:r w:rsidRPr="00930A4E">
        <w:rPr>
          <w:rFonts w:ascii="Times New Roman" w:eastAsia="Times New Roman" w:hAnsi="Times New Roman" w:cs="Times New Roman"/>
          <w:b/>
          <w:color w:val="000000"/>
          <w:kern w:val="0"/>
          <w:sz w:val="24"/>
          <w:szCs w:val="24"/>
          <w:u w:val="single"/>
          <w:lang w:eastAsia="hr-HR"/>
          <w14:ligatures w14:val="none"/>
        </w:rPr>
        <w:t>Raspored korištenja godišnjeg odmora</w:t>
      </w:r>
    </w:p>
    <w:p w14:paraId="53278716" w14:textId="77777777" w:rsidR="00930A4E" w:rsidRPr="00930A4E" w:rsidRDefault="00930A4E" w:rsidP="00930A4E">
      <w:pPr>
        <w:spacing w:after="200" w:line="240" w:lineRule="auto"/>
        <w:ind w:left="426"/>
        <w:contextualSpacing/>
        <w:jc w:val="center"/>
        <w:rPr>
          <w:rFonts w:ascii="Times New Roman" w:eastAsia="Times New Roman" w:hAnsi="Times New Roman" w:cs="Times New Roman"/>
          <w:i/>
          <w:kern w:val="0"/>
          <w:sz w:val="24"/>
          <w:szCs w:val="24"/>
          <w:lang w:eastAsia="hr-HR"/>
          <w14:ligatures w14:val="none"/>
        </w:rPr>
      </w:pPr>
    </w:p>
    <w:p w14:paraId="2E762F09" w14:textId="77777777" w:rsidR="00930A4E" w:rsidRPr="00930A4E" w:rsidRDefault="00930A4E" w:rsidP="00930A4E">
      <w:pPr>
        <w:spacing w:after="200" w:line="240" w:lineRule="auto"/>
        <w:contextualSpacing/>
        <w:jc w:val="center"/>
        <w:rPr>
          <w:rFonts w:ascii="Times New Roman" w:eastAsia="Times New Roman" w:hAnsi="Times New Roman" w:cs="Times New Roman"/>
          <w:i/>
          <w:kern w:val="0"/>
          <w:sz w:val="24"/>
          <w:szCs w:val="24"/>
          <w:lang w:eastAsia="hr-HR"/>
          <w14:ligatures w14:val="none"/>
        </w:rPr>
      </w:pPr>
      <w:r w:rsidRPr="00930A4E">
        <w:rPr>
          <w:rFonts w:ascii="Times New Roman" w:eastAsia="Times New Roman" w:hAnsi="Times New Roman" w:cs="Times New Roman"/>
          <w:i/>
          <w:kern w:val="0"/>
          <w:sz w:val="24"/>
          <w:szCs w:val="24"/>
          <w:lang w:eastAsia="hr-HR"/>
          <w14:ligatures w14:val="none"/>
        </w:rPr>
        <w:t>Članak 58.</w:t>
      </w:r>
    </w:p>
    <w:p w14:paraId="06F73029" w14:textId="77777777" w:rsidR="00930A4E" w:rsidRPr="00930A4E" w:rsidRDefault="00930A4E" w:rsidP="00930A4E">
      <w:pPr>
        <w:spacing w:after="200" w:line="240" w:lineRule="auto"/>
        <w:contextualSpacing/>
        <w:jc w:val="center"/>
        <w:rPr>
          <w:rFonts w:ascii="Times New Roman" w:eastAsia="Times New Roman" w:hAnsi="Times New Roman" w:cs="Times New Roman"/>
          <w:i/>
          <w:kern w:val="0"/>
          <w:sz w:val="24"/>
          <w:szCs w:val="24"/>
          <w:lang w:eastAsia="hr-HR"/>
          <w14:ligatures w14:val="none"/>
        </w:rPr>
      </w:pPr>
    </w:p>
    <w:p w14:paraId="53FF37BC" w14:textId="77777777" w:rsidR="00930A4E" w:rsidRPr="00930A4E" w:rsidRDefault="00930A4E" w:rsidP="00930A4E">
      <w:pPr>
        <w:numPr>
          <w:ilvl w:val="0"/>
          <w:numId w:val="56"/>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Raspored korištenja godišnjeg odmora određuje ravnatelj, u skladu s potrebama izvođenja kazališnog repertoara i organizacije rada, vodeći računa o potrebama i željama radnika, te će u tom smislu prikupiti njihove prijedloge.</w:t>
      </w:r>
    </w:p>
    <w:p w14:paraId="010A12E6" w14:textId="77777777" w:rsidR="00930A4E" w:rsidRPr="00930A4E" w:rsidRDefault="00930A4E" w:rsidP="00930A4E">
      <w:pPr>
        <w:spacing w:after="0" w:line="240" w:lineRule="auto"/>
        <w:ind w:left="720"/>
        <w:jc w:val="both"/>
        <w:rPr>
          <w:rFonts w:ascii="Times New Roman" w:eastAsia="Times New Roman" w:hAnsi="Times New Roman" w:cs="Times New Roman"/>
          <w:kern w:val="0"/>
          <w:sz w:val="24"/>
          <w:szCs w:val="24"/>
          <w:lang w:eastAsia="hr-HR"/>
          <w14:ligatures w14:val="none"/>
        </w:rPr>
      </w:pPr>
    </w:p>
    <w:p w14:paraId="7A83AEBC" w14:textId="77777777" w:rsidR="00930A4E" w:rsidRPr="00930A4E" w:rsidRDefault="00930A4E" w:rsidP="00930A4E">
      <w:pPr>
        <w:numPr>
          <w:ilvl w:val="0"/>
          <w:numId w:val="56"/>
        </w:numPr>
        <w:spacing w:after="200" w:line="240" w:lineRule="auto"/>
        <w:contextualSpacing/>
        <w:rPr>
          <w:rFonts w:ascii="Times New Roman" w:eastAsia="Times New Roman" w:hAnsi="Times New Roman" w:cs="Times New Roman"/>
          <w:iCs/>
          <w:kern w:val="0"/>
          <w:sz w:val="24"/>
          <w:szCs w:val="24"/>
          <w:lang w:eastAsia="hr-HR"/>
          <w14:ligatures w14:val="none"/>
        </w:rPr>
      </w:pPr>
      <w:r w:rsidRPr="00930A4E">
        <w:rPr>
          <w:rFonts w:ascii="Times New Roman" w:eastAsia="Times New Roman" w:hAnsi="Times New Roman" w:cs="Times New Roman"/>
          <w:iCs/>
          <w:kern w:val="0"/>
          <w:sz w:val="24"/>
          <w:szCs w:val="24"/>
          <w:lang w:eastAsia="hr-HR"/>
          <w14:ligatures w14:val="none"/>
        </w:rPr>
        <w:t>Raspored korištenja godišnjih odmora se objavljuje na oglasnoj ploči Kazališta do 30. lipnja tekuće godine.</w:t>
      </w:r>
    </w:p>
    <w:p w14:paraId="28D35072" w14:textId="77777777" w:rsidR="00930A4E" w:rsidRPr="00930A4E" w:rsidRDefault="00930A4E" w:rsidP="00930A4E">
      <w:pPr>
        <w:spacing w:after="0" w:line="240" w:lineRule="auto"/>
        <w:ind w:left="720"/>
        <w:jc w:val="both"/>
        <w:rPr>
          <w:rFonts w:ascii="Times New Roman" w:eastAsia="Times New Roman" w:hAnsi="Times New Roman" w:cs="Times New Roman"/>
          <w:kern w:val="0"/>
          <w:sz w:val="24"/>
          <w:szCs w:val="24"/>
          <w:lang w:eastAsia="hr-HR"/>
          <w14:ligatures w14:val="none"/>
        </w:rPr>
      </w:pPr>
    </w:p>
    <w:p w14:paraId="4DC1E4E1" w14:textId="77777777" w:rsidR="00930A4E" w:rsidRPr="00930A4E" w:rsidRDefault="00930A4E" w:rsidP="00930A4E">
      <w:pPr>
        <w:numPr>
          <w:ilvl w:val="0"/>
          <w:numId w:val="56"/>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Odluku o korištenju godišnjeg odmora Poslodavac je dužan dostaviti radniku najkasnije 15 dana prije početka korištenja godišnjeg odmora.</w:t>
      </w:r>
    </w:p>
    <w:p w14:paraId="22765FCF"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eastAsia="hr-HR"/>
          <w14:ligatures w14:val="none"/>
        </w:rPr>
      </w:pPr>
    </w:p>
    <w:p w14:paraId="32465A66" w14:textId="77777777" w:rsidR="00930A4E" w:rsidRPr="00930A4E" w:rsidRDefault="00930A4E" w:rsidP="00930A4E">
      <w:pPr>
        <w:numPr>
          <w:ilvl w:val="0"/>
          <w:numId w:val="56"/>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bCs/>
          <w:color w:val="000000"/>
          <w:kern w:val="0"/>
          <w:sz w:val="24"/>
          <w:szCs w:val="24"/>
          <w:lang w:eastAsia="hr-HR"/>
          <w14:ligatures w14:val="none"/>
        </w:rPr>
        <w:t>Radniku se može odgoditi, odnosno prekinuti korištenje godišnjeg odmora samo zbog izvršavanja osobito važnih, neodgodivih službenih poslova, a na temelju odluke ravnatelja.</w:t>
      </w:r>
    </w:p>
    <w:p w14:paraId="5006B87F"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2CE0B7E1" w14:textId="77777777" w:rsidR="00930A4E" w:rsidRPr="00930A4E" w:rsidRDefault="00930A4E" w:rsidP="00930A4E">
      <w:pPr>
        <w:numPr>
          <w:ilvl w:val="0"/>
          <w:numId w:val="56"/>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Radniku kojem je odgođeno ili prekinuto korištenje godišnjeg odmora mora se omogućiti naknadno korištenje, odnosno nastavljanje korištenja godišnjeg odmora.</w:t>
      </w:r>
    </w:p>
    <w:p w14:paraId="43FB011D"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0F668F3A" w14:textId="77777777" w:rsidR="00930A4E" w:rsidRPr="00930A4E" w:rsidRDefault="00930A4E" w:rsidP="00930A4E">
      <w:pPr>
        <w:numPr>
          <w:ilvl w:val="0"/>
          <w:numId w:val="56"/>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Radnik ima pravo na naknadu stvarnih troškova prouzročenih odgodom odnosno prekidom korištenja godišnjeg odmora.</w:t>
      </w:r>
    </w:p>
    <w:p w14:paraId="6C9167CE"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21482B78" w14:textId="77777777" w:rsidR="00930A4E" w:rsidRPr="00930A4E" w:rsidRDefault="00930A4E" w:rsidP="00930A4E">
      <w:pPr>
        <w:numPr>
          <w:ilvl w:val="0"/>
          <w:numId w:val="56"/>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Troškovima iz stavka 7. ovog članka smatraju se putni i drugi troškovi.</w:t>
      </w:r>
    </w:p>
    <w:p w14:paraId="68B86824"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05802D36" w14:textId="77777777" w:rsidR="00930A4E" w:rsidRPr="00930A4E" w:rsidRDefault="00930A4E" w:rsidP="00930A4E">
      <w:pPr>
        <w:numPr>
          <w:ilvl w:val="0"/>
          <w:numId w:val="56"/>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Putnim troškovima smatraju se stvarni troškovi prijevoza što ga je radnik koristio u polasku i povratku iz mjesta zaposlenja do mjesta u kojem je koristio godišnji odmor u trenutku prekida i dnevnice u povratku do mjesta zaposlenja, u visini određenoj ovim ugovorom.</w:t>
      </w:r>
    </w:p>
    <w:p w14:paraId="215314F6" w14:textId="77777777" w:rsidR="00930A4E" w:rsidRPr="00930A4E" w:rsidRDefault="00930A4E" w:rsidP="00930A4E">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0B57D885" w14:textId="77777777" w:rsidR="00930A4E" w:rsidRPr="00930A4E" w:rsidRDefault="00930A4E" w:rsidP="00930A4E">
      <w:pPr>
        <w:numPr>
          <w:ilvl w:val="0"/>
          <w:numId w:val="56"/>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Drugim se troškovima smatraju oni izdaci koje je radnik imao zbog odgode, odnosno prekida godišnjeg odmora, što dokazuje odgovarajućom dokumentacijom</w:t>
      </w:r>
      <w:r w:rsidRPr="00930A4E">
        <w:rPr>
          <w:rFonts w:ascii="Times New Roman" w:eastAsia="Times New Roman" w:hAnsi="Times New Roman" w:cs="Times New Roman"/>
          <w:color w:val="00B050"/>
          <w:kern w:val="0"/>
          <w:sz w:val="24"/>
          <w:szCs w:val="24"/>
          <w:lang w:eastAsia="hr-HR"/>
          <w14:ligatures w14:val="none"/>
        </w:rPr>
        <w:t>.</w:t>
      </w:r>
    </w:p>
    <w:p w14:paraId="441A0DCE" w14:textId="77777777" w:rsidR="00930A4E" w:rsidRPr="00930A4E" w:rsidRDefault="00930A4E" w:rsidP="00930A4E">
      <w:pPr>
        <w:spacing w:after="200" w:line="276" w:lineRule="auto"/>
        <w:ind w:left="720"/>
        <w:contextualSpacing/>
        <w:rPr>
          <w:rFonts w:ascii="Times New Roman" w:eastAsia="Times New Roman" w:hAnsi="Times New Roman" w:cs="Times New Roman"/>
          <w:kern w:val="0"/>
          <w:sz w:val="24"/>
          <w:szCs w:val="24"/>
          <w:lang w:eastAsia="hr-HR"/>
          <w14:ligatures w14:val="none"/>
        </w:rPr>
      </w:pPr>
    </w:p>
    <w:p w14:paraId="2F2149F1" w14:textId="77777777" w:rsidR="00127B31" w:rsidRPr="00930A4E" w:rsidRDefault="00127B31" w:rsidP="00127B31">
      <w:pPr>
        <w:spacing w:after="0" w:line="240" w:lineRule="auto"/>
        <w:jc w:val="both"/>
        <w:rPr>
          <w:rFonts w:ascii="Times New Roman" w:eastAsia="Times New Roman" w:hAnsi="Times New Roman" w:cs="Times New Roman"/>
          <w:kern w:val="0"/>
          <w:sz w:val="24"/>
          <w:szCs w:val="24"/>
          <w:lang w:eastAsia="hr-HR"/>
          <w14:ligatures w14:val="none"/>
        </w:rPr>
      </w:pPr>
    </w:p>
    <w:p w14:paraId="5CD07DC1" w14:textId="77777777" w:rsidR="00930A4E" w:rsidRPr="00930A4E" w:rsidRDefault="00930A4E" w:rsidP="00930A4E">
      <w:pPr>
        <w:spacing w:after="200" w:line="240" w:lineRule="auto"/>
        <w:ind w:left="426"/>
        <w:contextualSpacing/>
        <w:jc w:val="both"/>
        <w:rPr>
          <w:rFonts w:ascii="Times New Roman" w:eastAsia="Times New Roman" w:hAnsi="Times New Roman" w:cs="Times New Roman"/>
          <w:kern w:val="0"/>
          <w:sz w:val="24"/>
          <w:szCs w:val="24"/>
          <w:lang w:eastAsia="hr-HR"/>
          <w14:ligatures w14:val="none"/>
        </w:rPr>
      </w:pPr>
    </w:p>
    <w:p w14:paraId="4575341F" w14:textId="77777777" w:rsidR="00930A4E" w:rsidRPr="00930A4E" w:rsidRDefault="00930A4E" w:rsidP="00930A4E">
      <w:pPr>
        <w:numPr>
          <w:ilvl w:val="0"/>
          <w:numId w:val="21"/>
        </w:numPr>
        <w:spacing w:after="0" w:line="240" w:lineRule="auto"/>
        <w:rPr>
          <w:rFonts w:ascii="Times New Roman" w:eastAsia="Times New Roman" w:hAnsi="Times New Roman" w:cs="Times New Roman"/>
          <w:b/>
          <w:color w:val="000000"/>
          <w:kern w:val="0"/>
          <w:sz w:val="24"/>
          <w:szCs w:val="24"/>
          <w:u w:val="single"/>
          <w:lang w:eastAsia="hr-HR"/>
          <w14:ligatures w14:val="none"/>
        </w:rPr>
      </w:pPr>
      <w:r w:rsidRPr="00930A4E">
        <w:rPr>
          <w:rFonts w:ascii="Times New Roman" w:eastAsia="Times New Roman" w:hAnsi="Times New Roman" w:cs="Times New Roman"/>
          <w:b/>
          <w:color w:val="000000"/>
          <w:kern w:val="0"/>
          <w:sz w:val="24"/>
          <w:szCs w:val="24"/>
          <w:u w:val="single"/>
          <w:lang w:eastAsia="hr-HR"/>
          <w14:ligatures w14:val="none"/>
        </w:rPr>
        <w:t xml:space="preserve">Plaćeni dopust </w:t>
      </w:r>
    </w:p>
    <w:p w14:paraId="3C5D6F64" w14:textId="77777777" w:rsidR="00930A4E" w:rsidRPr="00930A4E" w:rsidRDefault="00930A4E" w:rsidP="00930A4E">
      <w:pPr>
        <w:spacing w:after="0" w:line="240" w:lineRule="auto"/>
        <w:ind w:left="360"/>
        <w:rPr>
          <w:rFonts w:ascii="Times New Roman" w:eastAsia="Times New Roman" w:hAnsi="Times New Roman" w:cs="Times New Roman"/>
          <w:b/>
          <w:color w:val="000000"/>
          <w:kern w:val="0"/>
          <w:sz w:val="24"/>
          <w:szCs w:val="24"/>
          <w:u w:val="single"/>
          <w:lang w:eastAsia="hr-HR"/>
          <w14:ligatures w14:val="none"/>
        </w:rPr>
      </w:pPr>
    </w:p>
    <w:p w14:paraId="678718E8" w14:textId="77777777" w:rsidR="00930A4E" w:rsidRPr="00930A4E" w:rsidRDefault="00930A4E" w:rsidP="00930A4E">
      <w:pPr>
        <w:spacing w:after="0" w:line="240" w:lineRule="auto"/>
        <w:ind w:left="360"/>
        <w:jc w:val="center"/>
        <w:rPr>
          <w:rFonts w:ascii="Times New Roman" w:eastAsia="Times New Roman" w:hAnsi="Times New Roman" w:cs="Times New Roman"/>
          <w:i/>
          <w:kern w:val="0"/>
          <w:sz w:val="24"/>
          <w:szCs w:val="24"/>
          <w:lang w:eastAsia="hr-HR"/>
          <w14:ligatures w14:val="none"/>
        </w:rPr>
      </w:pPr>
      <w:r w:rsidRPr="00930A4E">
        <w:rPr>
          <w:rFonts w:ascii="Times New Roman" w:eastAsia="Times New Roman" w:hAnsi="Times New Roman" w:cs="Times New Roman"/>
          <w:i/>
          <w:kern w:val="0"/>
          <w:sz w:val="24"/>
          <w:szCs w:val="24"/>
          <w:lang w:eastAsia="hr-HR"/>
          <w14:ligatures w14:val="none"/>
        </w:rPr>
        <w:t>Članak 59.</w:t>
      </w:r>
    </w:p>
    <w:p w14:paraId="44D3645B" w14:textId="77777777" w:rsidR="00930A4E" w:rsidRPr="00930A4E" w:rsidRDefault="00930A4E" w:rsidP="00930A4E">
      <w:pPr>
        <w:spacing w:after="0" w:line="240" w:lineRule="auto"/>
        <w:ind w:left="360"/>
        <w:jc w:val="center"/>
        <w:rPr>
          <w:rFonts w:ascii="Times New Roman" w:eastAsia="Times New Roman" w:hAnsi="Times New Roman" w:cs="Times New Roman"/>
          <w:i/>
          <w:kern w:val="0"/>
          <w:sz w:val="24"/>
          <w:szCs w:val="24"/>
          <w:lang w:eastAsia="hr-HR"/>
          <w14:ligatures w14:val="none"/>
        </w:rPr>
      </w:pPr>
    </w:p>
    <w:p w14:paraId="7CBDDC5C" w14:textId="77777777" w:rsidR="00930A4E" w:rsidRPr="00930A4E" w:rsidRDefault="00930A4E" w:rsidP="00930A4E">
      <w:pPr>
        <w:numPr>
          <w:ilvl w:val="0"/>
          <w:numId w:val="57"/>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Radnik tijekom kalendarske godine ima pravo na oslobađanje od obveze rada uz naknadu plaće (plaćeni dopust) pod uvjetima i u trajanju određenom Kolektivnim ugovorom. </w:t>
      </w:r>
    </w:p>
    <w:p w14:paraId="1ABBA571" w14:textId="77777777" w:rsidR="00930A4E" w:rsidRPr="00930A4E" w:rsidRDefault="00930A4E" w:rsidP="00930A4E">
      <w:pPr>
        <w:spacing w:after="0" w:line="240" w:lineRule="auto"/>
        <w:ind w:left="720"/>
        <w:jc w:val="both"/>
        <w:rPr>
          <w:rFonts w:ascii="Times New Roman" w:eastAsia="Times New Roman" w:hAnsi="Times New Roman" w:cs="Times New Roman"/>
          <w:kern w:val="0"/>
          <w:sz w:val="24"/>
          <w:szCs w:val="24"/>
          <w:lang w:eastAsia="hr-HR"/>
          <w14:ligatures w14:val="none"/>
        </w:rPr>
      </w:pPr>
    </w:p>
    <w:p w14:paraId="2BC6A8CF" w14:textId="77777777" w:rsidR="00930A4E" w:rsidRPr="00930A4E" w:rsidRDefault="00930A4E" w:rsidP="00930A4E">
      <w:pPr>
        <w:numPr>
          <w:ilvl w:val="0"/>
          <w:numId w:val="57"/>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Radnik je dužan predočiti dokumentaciju kojom dokazuje osnovanost prava na plaćeni dopust.</w:t>
      </w:r>
    </w:p>
    <w:p w14:paraId="7F46CEFC"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eastAsia="hr-HR"/>
          <w14:ligatures w14:val="none"/>
        </w:rPr>
      </w:pPr>
    </w:p>
    <w:p w14:paraId="5A7F85D1" w14:textId="77777777" w:rsidR="00930A4E" w:rsidRPr="00930A4E" w:rsidRDefault="00930A4E" w:rsidP="00930A4E">
      <w:pPr>
        <w:numPr>
          <w:ilvl w:val="0"/>
          <w:numId w:val="57"/>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Plaćeni dopust radnik može koristiti isključivo u vrijeme nastupa okolnosti na osnovu kojih ima pravo na plaćeni dopust. </w:t>
      </w:r>
    </w:p>
    <w:p w14:paraId="693D8EE5" w14:textId="77777777" w:rsidR="00930A4E" w:rsidRPr="00930A4E" w:rsidRDefault="00930A4E" w:rsidP="00930A4E">
      <w:pPr>
        <w:spacing w:after="200" w:line="240" w:lineRule="auto"/>
        <w:ind w:left="720"/>
        <w:contextualSpacing/>
        <w:rPr>
          <w:rFonts w:ascii="Times New Roman" w:eastAsia="Times New Roman" w:hAnsi="Times New Roman" w:cs="Times New Roman"/>
          <w:kern w:val="0"/>
          <w:sz w:val="24"/>
          <w:szCs w:val="24"/>
          <w:lang w:eastAsia="hr-HR"/>
          <w14:ligatures w14:val="none"/>
        </w:rPr>
      </w:pPr>
    </w:p>
    <w:p w14:paraId="799FDD93" w14:textId="77777777" w:rsidR="00930A4E" w:rsidRPr="00930A4E" w:rsidRDefault="00930A4E" w:rsidP="00930A4E">
      <w:pPr>
        <w:numPr>
          <w:ilvl w:val="0"/>
          <w:numId w:val="57"/>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Radnik po osnovi svakog darivanja krvi i/ili darivanja krvnog sastojka za pripremu krvnog pripravka namijenjenog za transfuzijsko liječenje ostvaruje pravo na jedan plaćeni slobodan dan koji koristi na dan darivanja krvi ili prvi idući radni dan, osim ako se s Poslodavcem ne dogovori drukčije. O namjeri darivanja krvi radnik je dužan, ako je to moguće, obavijestiti Poslodavca najmanje tri dana unaprijed. </w:t>
      </w:r>
    </w:p>
    <w:p w14:paraId="0504504F"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eastAsia="hr-HR"/>
          <w14:ligatures w14:val="none"/>
        </w:rPr>
      </w:pPr>
    </w:p>
    <w:p w14:paraId="11899C93"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eastAsia="hr-HR"/>
          <w14:ligatures w14:val="none"/>
        </w:rPr>
      </w:pPr>
    </w:p>
    <w:p w14:paraId="67487DE1" w14:textId="77777777" w:rsidR="00930A4E" w:rsidRPr="00930A4E" w:rsidRDefault="00930A4E" w:rsidP="00930A4E">
      <w:pPr>
        <w:spacing w:after="0" w:line="240" w:lineRule="auto"/>
        <w:rPr>
          <w:rFonts w:ascii="Times New Roman" w:eastAsia="Times New Roman" w:hAnsi="Times New Roman" w:cs="Times New Roman"/>
          <w:b/>
          <w:kern w:val="0"/>
          <w:sz w:val="24"/>
          <w:szCs w:val="24"/>
          <w:lang w:eastAsia="hr-HR"/>
          <w14:ligatures w14:val="none"/>
        </w:rPr>
      </w:pPr>
    </w:p>
    <w:p w14:paraId="63120FB5" w14:textId="77777777" w:rsidR="00930A4E" w:rsidRPr="00930A4E" w:rsidRDefault="00930A4E" w:rsidP="00930A4E">
      <w:pPr>
        <w:numPr>
          <w:ilvl w:val="0"/>
          <w:numId w:val="21"/>
        </w:numPr>
        <w:spacing w:after="0" w:line="240" w:lineRule="auto"/>
        <w:rPr>
          <w:rFonts w:ascii="Times New Roman" w:eastAsia="Times New Roman" w:hAnsi="Times New Roman" w:cs="Times New Roman"/>
          <w:b/>
          <w:kern w:val="0"/>
          <w:sz w:val="24"/>
          <w:szCs w:val="24"/>
          <w:u w:val="single"/>
          <w:lang w:eastAsia="hr-HR"/>
          <w14:ligatures w14:val="none"/>
        </w:rPr>
      </w:pPr>
      <w:r w:rsidRPr="00930A4E">
        <w:rPr>
          <w:rFonts w:ascii="Times New Roman" w:eastAsia="Times New Roman" w:hAnsi="Times New Roman" w:cs="Times New Roman"/>
          <w:b/>
          <w:kern w:val="0"/>
          <w:sz w:val="24"/>
          <w:szCs w:val="24"/>
          <w:u w:val="single"/>
          <w:lang w:eastAsia="hr-HR"/>
          <w14:ligatures w14:val="none"/>
        </w:rPr>
        <w:t>Neplaćeni dopust</w:t>
      </w:r>
    </w:p>
    <w:p w14:paraId="46F16CF8" w14:textId="77777777" w:rsidR="00930A4E" w:rsidRPr="00930A4E" w:rsidRDefault="00930A4E" w:rsidP="00930A4E">
      <w:pPr>
        <w:spacing w:after="0" w:line="240" w:lineRule="auto"/>
        <w:jc w:val="center"/>
        <w:rPr>
          <w:rFonts w:ascii="Times New Roman" w:eastAsia="Times New Roman" w:hAnsi="Times New Roman" w:cs="Times New Roman"/>
          <w:i/>
          <w:kern w:val="0"/>
          <w:sz w:val="24"/>
          <w:szCs w:val="24"/>
          <w:lang w:eastAsia="x-none"/>
          <w14:ligatures w14:val="none"/>
        </w:rPr>
      </w:pPr>
    </w:p>
    <w:p w14:paraId="36EE343F" w14:textId="77777777" w:rsidR="00930A4E" w:rsidRPr="00930A4E" w:rsidRDefault="00930A4E" w:rsidP="00930A4E">
      <w:pPr>
        <w:spacing w:after="0" w:line="240" w:lineRule="auto"/>
        <w:jc w:val="center"/>
        <w:rPr>
          <w:rFonts w:ascii="Times New Roman" w:eastAsia="Times New Roman" w:hAnsi="Times New Roman" w:cs="Times New Roman"/>
          <w:i/>
          <w:kern w:val="0"/>
          <w:sz w:val="24"/>
          <w:szCs w:val="24"/>
          <w:lang w:eastAsia="x-none"/>
          <w14:ligatures w14:val="none"/>
        </w:rPr>
      </w:pPr>
      <w:r w:rsidRPr="00930A4E">
        <w:rPr>
          <w:rFonts w:ascii="Times New Roman" w:eastAsia="Times New Roman" w:hAnsi="Times New Roman" w:cs="Times New Roman"/>
          <w:i/>
          <w:kern w:val="0"/>
          <w:sz w:val="24"/>
          <w:szCs w:val="24"/>
          <w:lang w:eastAsia="x-none"/>
          <w14:ligatures w14:val="none"/>
        </w:rPr>
        <w:t>Članak 60.</w:t>
      </w:r>
    </w:p>
    <w:p w14:paraId="6B5719AB" w14:textId="77777777" w:rsidR="00930A4E" w:rsidRPr="00930A4E" w:rsidRDefault="00930A4E" w:rsidP="00930A4E">
      <w:pPr>
        <w:spacing w:after="0" w:line="240" w:lineRule="auto"/>
        <w:jc w:val="center"/>
        <w:rPr>
          <w:rFonts w:ascii="Times New Roman" w:eastAsia="Times New Roman" w:hAnsi="Times New Roman" w:cs="Times New Roman"/>
          <w:i/>
          <w:kern w:val="0"/>
          <w:sz w:val="24"/>
          <w:szCs w:val="24"/>
          <w:lang w:eastAsia="x-none"/>
          <w14:ligatures w14:val="none"/>
        </w:rPr>
      </w:pPr>
    </w:p>
    <w:p w14:paraId="0780AB96" w14:textId="77777777" w:rsidR="00930A4E" w:rsidRPr="00930A4E" w:rsidRDefault="00930A4E" w:rsidP="00930A4E">
      <w:pPr>
        <w:numPr>
          <w:ilvl w:val="0"/>
          <w:numId w:val="58"/>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 xml:space="preserve">Radniku se može na njegov zahtjev odobriti dopust bez naknade plaće (neplaćeni dopust) sukladno uvjetima i trajanju određenom Kolektivnim ugovorom, ukoliko to dopušta priroda posla i potrebe Poslodavca. </w:t>
      </w:r>
    </w:p>
    <w:p w14:paraId="6E4353B5" w14:textId="77777777" w:rsidR="00930A4E" w:rsidRPr="00930A4E" w:rsidRDefault="00930A4E" w:rsidP="00930A4E">
      <w:pPr>
        <w:spacing w:after="0" w:line="240" w:lineRule="auto"/>
        <w:ind w:left="720"/>
        <w:jc w:val="both"/>
        <w:rPr>
          <w:rFonts w:ascii="Times New Roman" w:eastAsia="Times New Roman" w:hAnsi="Times New Roman" w:cs="Times New Roman"/>
          <w:color w:val="000000"/>
          <w:kern w:val="0"/>
          <w:sz w:val="24"/>
          <w:szCs w:val="24"/>
          <w:lang w:eastAsia="hr-HR"/>
          <w14:ligatures w14:val="none"/>
        </w:rPr>
      </w:pPr>
    </w:p>
    <w:p w14:paraId="27EF4C21" w14:textId="77777777" w:rsidR="00930A4E" w:rsidRPr="00930A4E" w:rsidRDefault="00930A4E" w:rsidP="00930A4E">
      <w:pPr>
        <w:numPr>
          <w:ilvl w:val="0"/>
          <w:numId w:val="58"/>
        </w:numPr>
        <w:spacing w:after="0" w:line="240" w:lineRule="auto"/>
        <w:jc w:val="both"/>
        <w:rPr>
          <w:rFonts w:ascii="Times New Roman" w:eastAsia="Times New Roman" w:hAnsi="Times New Roman" w:cs="Times New Roman"/>
          <w:color w:val="000000"/>
          <w:kern w:val="0"/>
          <w:sz w:val="24"/>
          <w:szCs w:val="24"/>
          <w:lang w:eastAsia="hr-HR"/>
          <w14:ligatures w14:val="none"/>
        </w:rPr>
      </w:pPr>
      <w:bookmarkStart w:id="1" w:name="_Hlk139286397"/>
      <w:r w:rsidRPr="00930A4E">
        <w:rPr>
          <w:rFonts w:ascii="Times New Roman" w:eastAsia="Times New Roman" w:hAnsi="Times New Roman" w:cs="Times New Roman"/>
          <w:color w:val="000000"/>
          <w:kern w:val="0"/>
          <w:sz w:val="24"/>
          <w:szCs w:val="24"/>
          <w:lang w:eastAsia="hr-HR"/>
          <w14:ligatures w14:val="none"/>
        </w:rPr>
        <w:t>Radniku se može odobriti neplaćeni dopust u trajanju preko 30 dana samo u iznimnim slučajevima i uz uvjet da neće prouzročiti teškoće u obavljanju poslodavčeve djelatnosti</w:t>
      </w:r>
      <w:bookmarkEnd w:id="1"/>
      <w:r w:rsidRPr="00930A4E">
        <w:rPr>
          <w:rFonts w:ascii="Times New Roman" w:eastAsia="Times New Roman" w:hAnsi="Times New Roman" w:cs="Times New Roman"/>
          <w:color w:val="000000"/>
          <w:kern w:val="0"/>
          <w:sz w:val="24"/>
          <w:szCs w:val="24"/>
          <w:lang w:eastAsia="hr-HR"/>
          <w14:ligatures w14:val="none"/>
        </w:rPr>
        <w:t xml:space="preserve">. </w:t>
      </w:r>
    </w:p>
    <w:p w14:paraId="22484DC1" w14:textId="77777777" w:rsidR="00930A4E" w:rsidRPr="00930A4E" w:rsidRDefault="00930A4E" w:rsidP="00930A4E">
      <w:pPr>
        <w:spacing w:after="0" w:line="240" w:lineRule="auto"/>
        <w:ind w:left="360"/>
        <w:jc w:val="both"/>
        <w:rPr>
          <w:rFonts w:ascii="Times New Roman" w:eastAsia="Times New Roman" w:hAnsi="Times New Roman" w:cs="Times New Roman"/>
          <w:color w:val="000000"/>
          <w:kern w:val="0"/>
          <w:sz w:val="24"/>
          <w:szCs w:val="24"/>
          <w:lang w:eastAsia="hr-HR"/>
          <w14:ligatures w14:val="none"/>
        </w:rPr>
      </w:pPr>
    </w:p>
    <w:p w14:paraId="4ADBAEB1" w14:textId="77777777" w:rsidR="00930A4E" w:rsidRPr="00930A4E" w:rsidRDefault="00930A4E" w:rsidP="00930A4E">
      <w:pPr>
        <w:numPr>
          <w:ilvl w:val="0"/>
          <w:numId w:val="58"/>
        </w:numPr>
        <w:spacing w:after="0" w:line="240" w:lineRule="auto"/>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 xml:space="preserve">Za vrijeme neplaćenog dopusta radniku miruju prava i obveze iz radnog odnosa. </w:t>
      </w:r>
    </w:p>
    <w:p w14:paraId="68C9A460"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eastAsia="hr-HR"/>
          <w14:ligatures w14:val="none"/>
        </w:rPr>
      </w:pPr>
    </w:p>
    <w:p w14:paraId="1AB3DC2E"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eastAsia="hr-HR"/>
          <w14:ligatures w14:val="none"/>
        </w:rPr>
      </w:pPr>
    </w:p>
    <w:p w14:paraId="01129A5F" w14:textId="77777777" w:rsidR="00930A4E" w:rsidRPr="00930A4E" w:rsidRDefault="00930A4E" w:rsidP="00930A4E">
      <w:pPr>
        <w:numPr>
          <w:ilvl w:val="0"/>
          <w:numId w:val="21"/>
        </w:numPr>
        <w:spacing w:after="0" w:line="240" w:lineRule="auto"/>
        <w:contextualSpacing/>
        <w:rPr>
          <w:rFonts w:ascii="Times New Roman" w:eastAsia="Times New Roman" w:hAnsi="Times New Roman" w:cs="Times New Roman"/>
          <w:b/>
          <w:kern w:val="0"/>
          <w:sz w:val="24"/>
          <w:szCs w:val="24"/>
          <w:u w:val="single"/>
          <w:lang w:eastAsia="hr-HR"/>
          <w14:ligatures w14:val="none"/>
        </w:rPr>
      </w:pPr>
      <w:r w:rsidRPr="00930A4E">
        <w:rPr>
          <w:rFonts w:ascii="Times New Roman" w:eastAsia="Times New Roman" w:hAnsi="Times New Roman" w:cs="Times New Roman"/>
          <w:b/>
          <w:kern w:val="0"/>
          <w:sz w:val="24"/>
          <w:szCs w:val="24"/>
          <w:u w:val="single"/>
          <w:lang w:eastAsia="hr-HR"/>
          <w14:ligatures w14:val="none"/>
        </w:rPr>
        <w:t>Odsutnost s posla</w:t>
      </w:r>
    </w:p>
    <w:p w14:paraId="41B8D0D4" w14:textId="77777777" w:rsidR="00930A4E" w:rsidRPr="00930A4E" w:rsidRDefault="00930A4E" w:rsidP="00930A4E">
      <w:pPr>
        <w:spacing w:after="0" w:line="240" w:lineRule="auto"/>
        <w:ind w:left="360"/>
        <w:contextualSpacing/>
        <w:rPr>
          <w:rFonts w:ascii="Times New Roman" w:eastAsia="Times New Roman" w:hAnsi="Times New Roman" w:cs="Times New Roman"/>
          <w:b/>
          <w:kern w:val="0"/>
          <w:sz w:val="24"/>
          <w:szCs w:val="24"/>
          <w:u w:val="single"/>
          <w:lang w:eastAsia="hr-HR"/>
          <w14:ligatures w14:val="none"/>
        </w:rPr>
      </w:pPr>
    </w:p>
    <w:p w14:paraId="6A303632" w14:textId="77777777" w:rsidR="00930A4E" w:rsidRPr="00930A4E" w:rsidRDefault="00930A4E" w:rsidP="00930A4E">
      <w:pPr>
        <w:spacing w:after="0" w:line="240" w:lineRule="auto"/>
        <w:jc w:val="center"/>
        <w:rPr>
          <w:rFonts w:ascii="Times New Roman" w:hAnsi="Times New Roman"/>
          <w:bCs/>
          <w:i/>
          <w:iCs/>
          <w:sz w:val="24"/>
          <w:szCs w:val="24"/>
        </w:rPr>
      </w:pPr>
      <w:r w:rsidRPr="00930A4E">
        <w:rPr>
          <w:rFonts w:ascii="Times New Roman" w:hAnsi="Times New Roman"/>
          <w:bCs/>
          <w:i/>
          <w:iCs/>
          <w:sz w:val="24"/>
          <w:szCs w:val="24"/>
        </w:rPr>
        <w:t>Članak 61.</w:t>
      </w:r>
    </w:p>
    <w:p w14:paraId="569C1805" w14:textId="77777777" w:rsidR="00930A4E" w:rsidRPr="00930A4E" w:rsidRDefault="00930A4E" w:rsidP="00930A4E">
      <w:pPr>
        <w:spacing w:after="0" w:line="240" w:lineRule="auto"/>
        <w:rPr>
          <w:rFonts w:ascii="Times New Roman" w:hAnsi="Times New Roman"/>
          <w:bCs/>
          <w:sz w:val="24"/>
          <w:szCs w:val="24"/>
        </w:rPr>
      </w:pPr>
    </w:p>
    <w:p w14:paraId="3D525B52" w14:textId="77777777" w:rsidR="00930A4E" w:rsidRPr="00930A4E" w:rsidRDefault="00930A4E" w:rsidP="00930A4E">
      <w:pPr>
        <w:numPr>
          <w:ilvl w:val="0"/>
          <w:numId w:val="115"/>
        </w:numPr>
        <w:spacing w:after="200" w:line="240" w:lineRule="auto"/>
        <w:contextualSpacing/>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Radnik ima pravo na odsutnost s posla jedan dan u kalendarskoj godini kada je zbog osobito važnog i bitnog obiteljskog razloga uzrokovanog bolešću ili nesretnim slučajem prijeko potrebna njegova trenutačna nazočnost.</w:t>
      </w:r>
    </w:p>
    <w:p w14:paraId="1B863B06" w14:textId="77777777" w:rsidR="00930A4E" w:rsidRPr="00930A4E" w:rsidRDefault="00930A4E" w:rsidP="00930A4E">
      <w:pPr>
        <w:spacing w:after="200" w:line="240" w:lineRule="auto"/>
        <w:ind w:left="720"/>
        <w:contextualSpacing/>
        <w:rPr>
          <w:rFonts w:ascii="Times New Roman" w:eastAsia="Times New Roman" w:hAnsi="Times New Roman" w:cs="Times New Roman"/>
          <w:kern w:val="0"/>
          <w:sz w:val="24"/>
          <w:szCs w:val="24"/>
          <w:lang w:eastAsia="hr-HR"/>
          <w14:ligatures w14:val="none"/>
        </w:rPr>
      </w:pPr>
    </w:p>
    <w:p w14:paraId="07930DAE" w14:textId="77777777" w:rsidR="00930A4E" w:rsidRPr="00930A4E" w:rsidRDefault="00930A4E" w:rsidP="00930A4E">
      <w:pPr>
        <w:numPr>
          <w:ilvl w:val="0"/>
          <w:numId w:val="115"/>
        </w:numPr>
        <w:spacing w:after="200" w:line="240" w:lineRule="auto"/>
        <w:contextualSpacing/>
        <w:rPr>
          <w:rFonts w:ascii="Times New Roman" w:eastAsia="Times New Roman" w:hAnsi="Times New Roman" w:cs="Times New Roman"/>
          <w:kern w:val="0"/>
          <w:lang w:eastAsia="hr-HR"/>
          <w14:ligatures w14:val="none"/>
        </w:rPr>
      </w:pPr>
      <w:r w:rsidRPr="00930A4E">
        <w:rPr>
          <w:rFonts w:ascii="Times New Roman" w:eastAsia="Times New Roman" w:hAnsi="Times New Roman" w:cs="Times New Roman"/>
          <w:kern w:val="0"/>
          <w:lang w:eastAsia="hr-HR"/>
          <w14:ligatures w14:val="none"/>
        </w:rPr>
        <w:t xml:space="preserve">Za stjecanje prava iz radnog odnosa ili u vezi s radnim odnosnom, razdoblje odsutnosti s posla iz prethodnog stavka smatra se vremenom provedenim na poslu. </w:t>
      </w:r>
    </w:p>
    <w:p w14:paraId="2F807E0A" w14:textId="77777777" w:rsidR="00930A4E" w:rsidRDefault="00930A4E" w:rsidP="00930A4E">
      <w:pPr>
        <w:spacing w:after="200" w:line="240" w:lineRule="auto"/>
        <w:contextualSpacing/>
        <w:jc w:val="both"/>
        <w:rPr>
          <w:rFonts w:ascii="Times New Roman" w:eastAsia="Times New Roman" w:hAnsi="Times New Roman" w:cs="Times New Roman"/>
          <w:color w:val="000000"/>
          <w:kern w:val="0"/>
          <w:sz w:val="24"/>
          <w:szCs w:val="24"/>
          <w:lang w:eastAsia="hr-HR"/>
          <w14:ligatures w14:val="none"/>
        </w:rPr>
      </w:pPr>
    </w:p>
    <w:p w14:paraId="49973105" w14:textId="77777777" w:rsidR="00127B31" w:rsidRPr="00930A4E" w:rsidRDefault="00127B31" w:rsidP="00930A4E">
      <w:pPr>
        <w:spacing w:after="200" w:line="240" w:lineRule="auto"/>
        <w:contextualSpacing/>
        <w:jc w:val="both"/>
        <w:rPr>
          <w:rFonts w:ascii="Times New Roman" w:eastAsia="Times New Roman" w:hAnsi="Times New Roman" w:cs="Times New Roman"/>
          <w:color w:val="000000"/>
          <w:kern w:val="0"/>
          <w:sz w:val="24"/>
          <w:szCs w:val="24"/>
          <w:lang w:eastAsia="hr-HR"/>
          <w14:ligatures w14:val="none"/>
        </w:rPr>
      </w:pPr>
    </w:p>
    <w:p w14:paraId="6F701774" w14:textId="77777777" w:rsidR="00930A4E" w:rsidRPr="00930A4E" w:rsidRDefault="00930A4E" w:rsidP="00930A4E">
      <w:pPr>
        <w:spacing w:after="200" w:line="240" w:lineRule="auto"/>
        <w:contextualSpacing/>
        <w:jc w:val="both"/>
        <w:rPr>
          <w:rFonts w:ascii="Times New Roman" w:eastAsia="Times New Roman" w:hAnsi="Times New Roman" w:cs="Times New Roman"/>
          <w:kern w:val="0"/>
          <w:sz w:val="24"/>
          <w:szCs w:val="24"/>
          <w:lang w:eastAsia="hr-HR"/>
          <w14:ligatures w14:val="none"/>
        </w:rPr>
      </w:pPr>
    </w:p>
    <w:p w14:paraId="3A40A478" w14:textId="77777777" w:rsidR="00930A4E" w:rsidRPr="00930A4E" w:rsidRDefault="00930A4E" w:rsidP="00930A4E">
      <w:pPr>
        <w:spacing w:after="200" w:line="240" w:lineRule="auto"/>
        <w:ind w:left="426"/>
        <w:contextualSpacing/>
        <w:jc w:val="center"/>
        <w:rPr>
          <w:rFonts w:ascii="Times New Roman" w:eastAsia="Times New Roman" w:hAnsi="Times New Roman" w:cs="Times New Roman"/>
          <w:b/>
          <w:kern w:val="0"/>
          <w:sz w:val="24"/>
          <w:szCs w:val="24"/>
          <w:lang w:eastAsia="hr-HR"/>
          <w14:ligatures w14:val="none"/>
        </w:rPr>
      </w:pPr>
      <w:r w:rsidRPr="00930A4E">
        <w:rPr>
          <w:rFonts w:ascii="Times New Roman" w:eastAsia="Times New Roman" w:hAnsi="Times New Roman" w:cs="Times New Roman"/>
          <w:b/>
          <w:kern w:val="0"/>
          <w:sz w:val="24"/>
          <w:szCs w:val="24"/>
          <w:lang w:eastAsia="hr-HR"/>
          <w14:ligatures w14:val="none"/>
        </w:rPr>
        <w:t>GLAVA VIII</w:t>
      </w:r>
    </w:p>
    <w:p w14:paraId="5CF255A6" w14:textId="77777777" w:rsidR="00930A4E" w:rsidRPr="00930A4E" w:rsidRDefault="00930A4E" w:rsidP="00930A4E">
      <w:pPr>
        <w:spacing w:after="200" w:line="240" w:lineRule="auto"/>
        <w:contextualSpacing/>
        <w:rPr>
          <w:rFonts w:ascii="Times New Roman" w:eastAsia="Times New Roman" w:hAnsi="Times New Roman" w:cs="Times New Roman"/>
          <w:b/>
          <w:kern w:val="0"/>
          <w:sz w:val="24"/>
          <w:szCs w:val="24"/>
          <w:lang w:eastAsia="hr-HR"/>
          <w14:ligatures w14:val="none"/>
        </w:rPr>
      </w:pPr>
    </w:p>
    <w:p w14:paraId="57CCBB23" w14:textId="77777777" w:rsidR="00930A4E" w:rsidRPr="00930A4E" w:rsidRDefault="00930A4E" w:rsidP="00930A4E">
      <w:pPr>
        <w:spacing w:after="200" w:line="240" w:lineRule="auto"/>
        <w:ind w:left="426"/>
        <w:contextualSpacing/>
        <w:jc w:val="center"/>
        <w:rPr>
          <w:rFonts w:ascii="Times New Roman" w:eastAsia="Times New Roman" w:hAnsi="Times New Roman" w:cs="Times New Roman"/>
          <w:b/>
          <w:kern w:val="0"/>
          <w:sz w:val="24"/>
          <w:szCs w:val="24"/>
          <w:lang w:eastAsia="hr-HR"/>
          <w14:ligatures w14:val="none"/>
        </w:rPr>
      </w:pPr>
      <w:r w:rsidRPr="00930A4E">
        <w:rPr>
          <w:rFonts w:ascii="Times New Roman" w:eastAsia="Times New Roman" w:hAnsi="Times New Roman" w:cs="Times New Roman"/>
          <w:b/>
          <w:kern w:val="0"/>
          <w:sz w:val="24"/>
          <w:szCs w:val="24"/>
          <w:lang w:eastAsia="hr-HR"/>
          <w14:ligatures w14:val="none"/>
        </w:rPr>
        <w:t>PLAĆA I NAKNADA PLAĆE</w:t>
      </w:r>
    </w:p>
    <w:p w14:paraId="643414E4" w14:textId="77777777" w:rsidR="00930A4E" w:rsidRPr="00930A4E" w:rsidRDefault="00930A4E" w:rsidP="00930A4E">
      <w:pPr>
        <w:spacing w:after="200" w:line="240" w:lineRule="auto"/>
        <w:ind w:left="426"/>
        <w:contextualSpacing/>
        <w:jc w:val="center"/>
        <w:rPr>
          <w:rFonts w:ascii="Times New Roman" w:eastAsia="Times New Roman" w:hAnsi="Times New Roman" w:cs="Times New Roman"/>
          <w:b/>
          <w:kern w:val="0"/>
          <w:sz w:val="24"/>
          <w:szCs w:val="24"/>
          <w:lang w:eastAsia="hr-HR"/>
          <w14:ligatures w14:val="none"/>
        </w:rPr>
      </w:pPr>
    </w:p>
    <w:p w14:paraId="3D124D3D" w14:textId="77777777" w:rsidR="00930A4E" w:rsidRPr="00930A4E" w:rsidRDefault="00930A4E" w:rsidP="00930A4E">
      <w:pPr>
        <w:spacing w:after="200" w:line="240" w:lineRule="auto"/>
        <w:ind w:left="426"/>
        <w:contextualSpacing/>
        <w:jc w:val="center"/>
        <w:rPr>
          <w:rFonts w:ascii="Times New Roman" w:eastAsia="Times New Roman" w:hAnsi="Times New Roman" w:cs="Times New Roman"/>
          <w:b/>
          <w:kern w:val="0"/>
          <w:sz w:val="24"/>
          <w:szCs w:val="24"/>
          <w:lang w:eastAsia="hr-HR"/>
          <w14:ligatures w14:val="none"/>
        </w:rPr>
      </w:pPr>
    </w:p>
    <w:p w14:paraId="0229F1E8" w14:textId="77777777" w:rsidR="00930A4E" w:rsidRPr="00930A4E" w:rsidRDefault="00930A4E" w:rsidP="00930A4E">
      <w:pPr>
        <w:numPr>
          <w:ilvl w:val="0"/>
          <w:numId w:val="6"/>
        </w:numPr>
        <w:spacing w:after="0" w:line="240" w:lineRule="auto"/>
        <w:jc w:val="both"/>
        <w:rPr>
          <w:rFonts w:ascii="Times New Roman" w:eastAsia="Times New Roman" w:hAnsi="Times New Roman" w:cs="Times New Roman"/>
          <w:b/>
          <w:kern w:val="0"/>
          <w:sz w:val="24"/>
          <w:szCs w:val="24"/>
          <w:u w:val="single"/>
          <w:lang w:eastAsia="hr-HR"/>
          <w14:ligatures w14:val="none"/>
        </w:rPr>
      </w:pPr>
      <w:r w:rsidRPr="00930A4E">
        <w:rPr>
          <w:rFonts w:ascii="Times New Roman" w:eastAsia="Times New Roman" w:hAnsi="Times New Roman" w:cs="Times New Roman"/>
          <w:b/>
          <w:kern w:val="0"/>
          <w:sz w:val="24"/>
          <w:szCs w:val="24"/>
          <w:u w:val="single"/>
          <w:lang w:eastAsia="hr-HR"/>
          <w14:ligatures w14:val="none"/>
        </w:rPr>
        <w:t>Plaća</w:t>
      </w:r>
    </w:p>
    <w:p w14:paraId="1E321578" w14:textId="77777777" w:rsidR="00930A4E" w:rsidRPr="00930A4E" w:rsidRDefault="00930A4E" w:rsidP="00930A4E">
      <w:pPr>
        <w:spacing w:after="200" w:line="240" w:lineRule="auto"/>
        <w:ind w:left="426"/>
        <w:contextualSpacing/>
        <w:jc w:val="center"/>
        <w:rPr>
          <w:rFonts w:ascii="Times New Roman" w:eastAsia="Times New Roman" w:hAnsi="Times New Roman" w:cs="Times New Roman"/>
          <w:i/>
          <w:kern w:val="0"/>
          <w:sz w:val="24"/>
          <w:szCs w:val="24"/>
          <w:lang w:eastAsia="hr-HR"/>
          <w14:ligatures w14:val="none"/>
        </w:rPr>
      </w:pPr>
    </w:p>
    <w:p w14:paraId="026E5B51" w14:textId="77777777" w:rsidR="00930A4E" w:rsidRPr="00930A4E" w:rsidRDefault="00930A4E" w:rsidP="00930A4E">
      <w:pPr>
        <w:spacing w:after="200" w:line="240" w:lineRule="auto"/>
        <w:contextualSpacing/>
        <w:jc w:val="center"/>
        <w:rPr>
          <w:rFonts w:ascii="Times New Roman" w:eastAsia="Times New Roman" w:hAnsi="Times New Roman" w:cs="Times New Roman"/>
          <w:i/>
          <w:kern w:val="0"/>
          <w:sz w:val="24"/>
          <w:szCs w:val="24"/>
          <w:lang w:eastAsia="hr-HR"/>
          <w14:ligatures w14:val="none"/>
        </w:rPr>
      </w:pPr>
      <w:r w:rsidRPr="00930A4E">
        <w:rPr>
          <w:rFonts w:ascii="Times New Roman" w:eastAsia="Times New Roman" w:hAnsi="Times New Roman" w:cs="Times New Roman"/>
          <w:i/>
          <w:kern w:val="0"/>
          <w:sz w:val="24"/>
          <w:szCs w:val="24"/>
          <w:lang w:eastAsia="hr-HR"/>
          <w14:ligatures w14:val="none"/>
        </w:rPr>
        <w:t>Članak 62.</w:t>
      </w:r>
    </w:p>
    <w:p w14:paraId="5EB1D7D0" w14:textId="77777777" w:rsidR="00930A4E" w:rsidRPr="00930A4E" w:rsidRDefault="00930A4E" w:rsidP="00930A4E">
      <w:pPr>
        <w:numPr>
          <w:ilvl w:val="0"/>
          <w:numId w:val="60"/>
        </w:numPr>
        <w:spacing w:after="0" w:line="240" w:lineRule="auto"/>
        <w:jc w:val="both"/>
        <w:rPr>
          <w:rFonts w:ascii="Times New Roman" w:eastAsia="Times New Roman" w:hAnsi="Times New Roman" w:cs="Times New Roman"/>
          <w:kern w:val="0"/>
          <w:sz w:val="24"/>
          <w:szCs w:val="24"/>
          <w:lang w:bidi="en-US"/>
          <w14:ligatures w14:val="none"/>
        </w:rPr>
      </w:pPr>
      <w:r w:rsidRPr="00930A4E">
        <w:rPr>
          <w:rFonts w:ascii="Times New Roman" w:eastAsia="Times New Roman" w:hAnsi="Times New Roman" w:cs="Times New Roman"/>
          <w:kern w:val="0"/>
          <w:sz w:val="24"/>
          <w:szCs w:val="24"/>
          <w:lang w:bidi="en-US"/>
          <w14:ligatures w14:val="none"/>
        </w:rPr>
        <w:t xml:space="preserve">Za obavljeni rad kod Poslodavca u određenom mjesecu radnik ima pravo na plaću. Za vrijeme kada ne radi zbog opravdanih razloga određenih zakonom, drugim propisom, Kolektivnim ugovorom ili Pravilnikom, radnik ima pravo na naknadu plaće. </w:t>
      </w:r>
    </w:p>
    <w:p w14:paraId="67B138E7" w14:textId="77777777" w:rsidR="00930A4E" w:rsidRPr="00930A4E" w:rsidRDefault="00930A4E" w:rsidP="00930A4E">
      <w:pPr>
        <w:spacing w:after="0" w:line="240" w:lineRule="auto"/>
        <w:ind w:left="720"/>
        <w:jc w:val="both"/>
        <w:rPr>
          <w:rFonts w:ascii="Times New Roman" w:eastAsia="Times New Roman" w:hAnsi="Times New Roman" w:cs="Times New Roman"/>
          <w:kern w:val="0"/>
          <w:sz w:val="24"/>
          <w:szCs w:val="24"/>
          <w:lang w:bidi="en-US"/>
          <w14:ligatures w14:val="none"/>
        </w:rPr>
      </w:pPr>
    </w:p>
    <w:p w14:paraId="14E0EDCE" w14:textId="77777777" w:rsidR="00930A4E" w:rsidRPr="00930A4E" w:rsidRDefault="00930A4E" w:rsidP="00930A4E">
      <w:pPr>
        <w:numPr>
          <w:ilvl w:val="0"/>
          <w:numId w:val="60"/>
        </w:numPr>
        <w:spacing w:after="0" w:line="240" w:lineRule="auto"/>
        <w:jc w:val="both"/>
        <w:rPr>
          <w:rFonts w:ascii="Times New Roman" w:eastAsia="Times New Roman" w:hAnsi="Times New Roman" w:cs="Times New Roman"/>
          <w:kern w:val="0"/>
          <w:sz w:val="24"/>
          <w:szCs w:val="24"/>
          <w:lang w:bidi="en-US"/>
          <w14:ligatures w14:val="none"/>
        </w:rPr>
      </w:pPr>
      <w:r w:rsidRPr="00930A4E">
        <w:rPr>
          <w:rFonts w:ascii="Times New Roman" w:eastAsia="Times New Roman" w:hAnsi="Times New Roman" w:cs="Times New Roman"/>
          <w:kern w:val="0"/>
          <w:sz w:val="24"/>
          <w:szCs w:val="24"/>
          <w:lang w:bidi="en-US"/>
          <w14:ligatures w14:val="none"/>
        </w:rPr>
        <w:t xml:space="preserve">Poslodavac je dužan isplatiti jednaku plaću za jednaki rad i rad jednake vrijednosti i primitke koje radnik ostvaruje na temelju radnog odnosa dvjema osobama različitog spola. </w:t>
      </w:r>
    </w:p>
    <w:p w14:paraId="140FC34B"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bidi="en-US"/>
          <w14:ligatures w14:val="none"/>
        </w:rPr>
      </w:pPr>
    </w:p>
    <w:p w14:paraId="3BC3C45A" w14:textId="77777777" w:rsidR="00930A4E" w:rsidRPr="00930A4E" w:rsidRDefault="00930A4E" w:rsidP="00930A4E">
      <w:pPr>
        <w:numPr>
          <w:ilvl w:val="0"/>
          <w:numId w:val="60"/>
        </w:numPr>
        <w:spacing w:after="0" w:line="240" w:lineRule="auto"/>
        <w:jc w:val="both"/>
        <w:rPr>
          <w:rFonts w:ascii="Times New Roman" w:eastAsia="Times New Roman" w:hAnsi="Times New Roman" w:cs="Times New Roman"/>
          <w:kern w:val="0"/>
          <w:sz w:val="24"/>
          <w:szCs w:val="24"/>
          <w:lang w:bidi="en-US"/>
          <w14:ligatures w14:val="none"/>
        </w:rPr>
      </w:pPr>
      <w:r w:rsidRPr="00930A4E">
        <w:rPr>
          <w:rFonts w:ascii="Times New Roman" w:eastAsia="Times New Roman" w:hAnsi="Times New Roman" w:cs="Times New Roman"/>
          <w:kern w:val="0"/>
          <w:sz w:val="24"/>
          <w:szCs w:val="24"/>
          <w:lang w:bidi="en-US"/>
          <w14:ligatures w14:val="none"/>
        </w:rPr>
        <w:t>Način određivanja plaće utvrđuje se Kolektivnim ugovorom.</w:t>
      </w:r>
    </w:p>
    <w:p w14:paraId="60507BB2"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bidi="en-US"/>
          <w14:ligatures w14:val="none"/>
        </w:rPr>
      </w:pPr>
    </w:p>
    <w:p w14:paraId="0AA6550D" w14:textId="77777777" w:rsidR="00930A4E" w:rsidRPr="00930A4E" w:rsidRDefault="00930A4E" w:rsidP="00930A4E">
      <w:pPr>
        <w:numPr>
          <w:ilvl w:val="0"/>
          <w:numId w:val="60"/>
        </w:numPr>
        <w:spacing w:after="0" w:line="240" w:lineRule="auto"/>
        <w:jc w:val="both"/>
        <w:rPr>
          <w:rFonts w:ascii="Times New Roman" w:eastAsia="Times New Roman" w:hAnsi="Times New Roman" w:cs="Times New Roman"/>
          <w:kern w:val="0"/>
          <w:sz w:val="24"/>
          <w:szCs w:val="24"/>
          <w:lang w:bidi="en-US"/>
          <w14:ligatures w14:val="none"/>
        </w:rPr>
      </w:pPr>
      <w:r w:rsidRPr="00930A4E">
        <w:rPr>
          <w:rFonts w:ascii="Times New Roman" w:eastAsia="Times New Roman" w:hAnsi="Times New Roman" w:cs="Times New Roman"/>
          <w:kern w:val="0"/>
          <w:sz w:val="24"/>
          <w:szCs w:val="24"/>
          <w:lang w:bidi="en-US"/>
          <w14:ligatures w14:val="none"/>
        </w:rPr>
        <w:t xml:space="preserve">Poslodavac može odlučiti pojedinom radniku, u skladu s odredbama Kolektivnog ugovora, isplatiti dodatak na plaću u ovisnosti o radnikovim radnim učincima, a kao </w:t>
      </w:r>
      <w:r w:rsidRPr="00930A4E">
        <w:rPr>
          <w:rFonts w:ascii="Times New Roman" w:eastAsia="Times New Roman" w:hAnsi="Times New Roman" w:cs="Times New Roman"/>
          <w:kern w:val="0"/>
          <w:sz w:val="24"/>
          <w:szCs w:val="24"/>
          <w:lang w:bidi="en-US"/>
          <w14:ligatures w14:val="none"/>
        </w:rPr>
        <w:lastRenderedPageBreak/>
        <w:t>nagradu za iznimno zalaganje na radnom mjestu i postizanje iznadprosječnih rezultata, o čemu ravnatelj donosi posebnu odluku.</w:t>
      </w:r>
    </w:p>
    <w:p w14:paraId="2A199117" w14:textId="77777777" w:rsidR="00930A4E" w:rsidRPr="00930A4E" w:rsidRDefault="00930A4E" w:rsidP="00930A4E">
      <w:pPr>
        <w:spacing w:after="200" w:line="276" w:lineRule="auto"/>
        <w:ind w:left="720"/>
        <w:contextualSpacing/>
        <w:rPr>
          <w:rFonts w:ascii="Times New Roman" w:eastAsia="Times New Roman" w:hAnsi="Times New Roman" w:cs="Times New Roman"/>
          <w:kern w:val="0"/>
          <w:sz w:val="24"/>
          <w:szCs w:val="24"/>
          <w:lang w:eastAsia="hr-HR" w:bidi="en-US"/>
          <w14:ligatures w14:val="none"/>
        </w:rPr>
      </w:pPr>
    </w:p>
    <w:p w14:paraId="31DFF021" w14:textId="77777777" w:rsidR="00930A4E" w:rsidRPr="00930A4E" w:rsidRDefault="00930A4E" w:rsidP="00930A4E">
      <w:pPr>
        <w:spacing w:after="0" w:line="240" w:lineRule="auto"/>
        <w:ind w:left="720"/>
        <w:jc w:val="both"/>
        <w:rPr>
          <w:rFonts w:ascii="Times New Roman" w:eastAsia="Times New Roman" w:hAnsi="Times New Roman" w:cs="Times New Roman"/>
          <w:kern w:val="0"/>
          <w:sz w:val="24"/>
          <w:szCs w:val="24"/>
          <w:lang w:bidi="en-US"/>
          <w14:ligatures w14:val="none"/>
        </w:rPr>
      </w:pPr>
    </w:p>
    <w:p w14:paraId="770BF47B" w14:textId="37F7395F" w:rsidR="00930A4E" w:rsidRPr="00930A4E" w:rsidRDefault="00930A4E" w:rsidP="00930A4E">
      <w:pPr>
        <w:numPr>
          <w:ilvl w:val="0"/>
          <w:numId w:val="60"/>
        </w:numPr>
        <w:spacing w:after="0" w:line="240" w:lineRule="auto"/>
        <w:jc w:val="both"/>
        <w:rPr>
          <w:rFonts w:ascii="Times New Roman" w:eastAsia="Times New Roman" w:hAnsi="Times New Roman" w:cs="Times New Roman"/>
          <w:kern w:val="0"/>
          <w:sz w:val="24"/>
          <w:szCs w:val="24"/>
          <w:lang w:bidi="en-US"/>
          <w14:ligatures w14:val="none"/>
        </w:rPr>
      </w:pPr>
      <w:r w:rsidRPr="00930A4E">
        <w:rPr>
          <w:rFonts w:ascii="Times New Roman" w:eastAsia="Times New Roman" w:hAnsi="Times New Roman" w:cs="Times New Roman"/>
          <w:kern w:val="0"/>
          <w:sz w:val="24"/>
          <w:szCs w:val="24"/>
          <w:lang w:bidi="en-US"/>
          <w14:ligatures w14:val="none"/>
        </w:rPr>
        <w:t>Kriteriji za ocjenu radnikovog ra</w:t>
      </w:r>
      <w:r w:rsidR="00A31C05">
        <w:rPr>
          <w:rFonts w:ascii="Times New Roman" w:eastAsia="Times New Roman" w:hAnsi="Times New Roman" w:cs="Times New Roman"/>
          <w:kern w:val="0"/>
          <w:sz w:val="24"/>
          <w:szCs w:val="24"/>
          <w:lang w:bidi="en-US"/>
          <w14:ligatures w14:val="none"/>
        </w:rPr>
        <w:t>d</w:t>
      </w:r>
      <w:r w:rsidRPr="00930A4E">
        <w:rPr>
          <w:rFonts w:ascii="Times New Roman" w:eastAsia="Times New Roman" w:hAnsi="Times New Roman" w:cs="Times New Roman"/>
          <w:kern w:val="0"/>
          <w:sz w:val="24"/>
          <w:szCs w:val="24"/>
          <w:lang w:bidi="en-US"/>
          <w14:ligatures w14:val="none"/>
        </w:rPr>
        <w:t>nog učinka iz prethodnog stavka su obavljanje preuzetog posla prema uputama nadređenih, količina i kakvoća obavljenog rada, savjesno gospodarsko postupanje s imovnim Poslodavca, postupanje prema klijentima prema pravilima struke  i dobrim poslovnim običajima, doprinos radnika racionalnosti i učinkovitosti poslovanja te kreativnost radnika u radu iskazana u skladu s uputama Poslodavca.</w:t>
      </w:r>
    </w:p>
    <w:p w14:paraId="20AF125D"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bidi="en-US"/>
          <w14:ligatures w14:val="none"/>
        </w:rPr>
      </w:pPr>
    </w:p>
    <w:p w14:paraId="7760410A" w14:textId="77777777" w:rsidR="00930A4E" w:rsidRPr="00930A4E" w:rsidRDefault="00930A4E" w:rsidP="00930A4E">
      <w:pPr>
        <w:spacing w:after="0" w:line="240" w:lineRule="auto"/>
        <w:ind w:left="720"/>
        <w:jc w:val="both"/>
        <w:rPr>
          <w:rFonts w:ascii="Times New Roman" w:eastAsia="Times New Roman" w:hAnsi="Times New Roman" w:cs="Times New Roman"/>
          <w:kern w:val="0"/>
          <w:sz w:val="24"/>
          <w:szCs w:val="24"/>
          <w:lang w:bidi="en-US"/>
          <w14:ligatures w14:val="none"/>
        </w:rPr>
      </w:pPr>
    </w:p>
    <w:p w14:paraId="42AC12DF" w14:textId="77777777" w:rsidR="00930A4E" w:rsidRPr="00930A4E" w:rsidRDefault="00930A4E" w:rsidP="00930A4E">
      <w:pPr>
        <w:numPr>
          <w:ilvl w:val="0"/>
          <w:numId w:val="6"/>
        </w:numPr>
        <w:spacing w:after="0" w:line="240" w:lineRule="auto"/>
        <w:contextualSpacing/>
        <w:jc w:val="both"/>
        <w:rPr>
          <w:rFonts w:ascii="Times New Roman" w:eastAsia="Times New Roman" w:hAnsi="Times New Roman" w:cs="Times New Roman"/>
          <w:b/>
          <w:bCs/>
          <w:kern w:val="0"/>
          <w:sz w:val="24"/>
          <w:szCs w:val="24"/>
          <w:u w:val="single"/>
          <w:lang w:eastAsia="hr-HR" w:bidi="en-US"/>
          <w14:ligatures w14:val="none"/>
        </w:rPr>
      </w:pPr>
      <w:r w:rsidRPr="00930A4E">
        <w:rPr>
          <w:rFonts w:ascii="Times New Roman" w:eastAsia="Times New Roman" w:hAnsi="Times New Roman" w:cs="Times New Roman"/>
          <w:b/>
          <w:bCs/>
          <w:kern w:val="0"/>
          <w:sz w:val="24"/>
          <w:szCs w:val="24"/>
          <w:u w:val="single"/>
          <w:lang w:eastAsia="hr-HR" w:bidi="en-US"/>
          <w14:ligatures w14:val="none"/>
        </w:rPr>
        <w:t>Osnovna plaća</w:t>
      </w:r>
    </w:p>
    <w:p w14:paraId="5E5CC0C3"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bidi="en-US"/>
          <w14:ligatures w14:val="none"/>
        </w:rPr>
      </w:pPr>
    </w:p>
    <w:p w14:paraId="275BEB2F" w14:textId="77777777" w:rsidR="00930A4E" w:rsidRPr="00930A4E" w:rsidRDefault="00930A4E" w:rsidP="00930A4E">
      <w:pPr>
        <w:spacing w:after="0" w:line="240" w:lineRule="auto"/>
        <w:jc w:val="center"/>
        <w:rPr>
          <w:rFonts w:ascii="Times New Roman" w:eastAsia="Times New Roman" w:hAnsi="Times New Roman" w:cs="Times New Roman"/>
          <w:i/>
          <w:kern w:val="0"/>
          <w:sz w:val="24"/>
          <w:szCs w:val="24"/>
          <w:lang w:bidi="en-US"/>
          <w14:ligatures w14:val="none"/>
        </w:rPr>
      </w:pPr>
      <w:r w:rsidRPr="00930A4E">
        <w:rPr>
          <w:rFonts w:ascii="Times New Roman" w:eastAsia="Times New Roman" w:hAnsi="Times New Roman" w:cs="Times New Roman"/>
          <w:i/>
          <w:kern w:val="0"/>
          <w:sz w:val="24"/>
          <w:szCs w:val="24"/>
          <w:lang w:bidi="en-US"/>
          <w14:ligatures w14:val="none"/>
        </w:rPr>
        <w:t>Članak 63.</w:t>
      </w:r>
    </w:p>
    <w:p w14:paraId="0C5A2499" w14:textId="77777777" w:rsidR="00930A4E" w:rsidRPr="00930A4E" w:rsidRDefault="00930A4E" w:rsidP="00930A4E">
      <w:pPr>
        <w:spacing w:after="0" w:line="240" w:lineRule="auto"/>
        <w:jc w:val="center"/>
        <w:rPr>
          <w:rFonts w:ascii="Times New Roman" w:eastAsia="Times New Roman" w:hAnsi="Times New Roman" w:cs="Times New Roman"/>
          <w:i/>
          <w:kern w:val="0"/>
          <w:sz w:val="24"/>
          <w:szCs w:val="24"/>
          <w:lang w:bidi="en-US"/>
          <w14:ligatures w14:val="none"/>
        </w:rPr>
      </w:pPr>
    </w:p>
    <w:p w14:paraId="5B74BB4D" w14:textId="37FD9B04" w:rsidR="00930A4E" w:rsidRPr="00A31C05" w:rsidRDefault="00930A4E" w:rsidP="00A31C05">
      <w:pPr>
        <w:numPr>
          <w:ilvl w:val="0"/>
          <w:numId w:val="61"/>
        </w:numPr>
        <w:spacing w:after="0" w:line="240" w:lineRule="auto"/>
        <w:ind w:right="72"/>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color w:val="000000"/>
          <w:kern w:val="0"/>
          <w:sz w:val="24"/>
          <w:szCs w:val="24"/>
          <w:lang w:bidi="en-US"/>
          <w14:ligatures w14:val="none"/>
        </w:rPr>
        <w:t>Plaća za izvršeni rad i naknada plaće iskazuju se u bruto</w:t>
      </w:r>
      <w:r w:rsidR="00A31C05">
        <w:rPr>
          <w:rFonts w:ascii="Times New Roman" w:eastAsia="Times New Roman" w:hAnsi="Times New Roman" w:cs="Times New Roman"/>
          <w:kern w:val="0"/>
          <w:sz w:val="24"/>
          <w:szCs w:val="24"/>
          <w:lang w:eastAsia="hr-HR"/>
          <w14:ligatures w14:val="none"/>
        </w:rPr>
        <w:t xml:space="preserve"> </w:t>
      </w:r>
      <w:r w:rsidRPr="00A31C05">
        <w:rPr>
          <w:rFonts w:ascii="Times New Roman" w:eastAsia="Times New Roman" w:hAnsi="Times New Roman" w:cs="Times New Roman"/>
          <w:color w:val="000000"/>
          <w:kern w:val="0"/>
          <w:sz w:val="24"/>
          <w:szCs w:val="24"/>
          <w:lang w:bidi="en-US"/>
          <w14:ligatures w14:val="none"/>
        </w:rPr>
        <w:t xml:space="preserve">iznosu. </w:t>
      </w:r>
    </w:p>
    <w:p w14:paraId="28426A7E" w14:textId="77777777" w:rsidR="00930A4E" w:rsidRPr="00930A4E" w:rsidRDefault="00930A4E" w:rsidP="00930A4E">
      <w:pPr>
        <w:spacing w:after="0" w:line="240" w:lineRule="auto"/>
        <w:ind w:left="720" w:right="72"/>
        <w:jc w:val="both"/>
        <w:rPr>
          <w:rFonts w:ascii="Times New Roman" w:eastAsia="Times New Roman" w:hAnsi="Times New Roman" w:cs="Times New Roman"/>
          <w:kern w:val="0"/>
          <w:sz w:val="24"/>
          <w:szCs w:val="24"/>
          <w:lang w:eastAsia="hr-HR"/>
          <w14:ligatures w14:val="none"/>
        </w:rPr>
      </w:pPr>
    </w:p>
    <w:p w14:paraId="16FC1E5F" w14:textId="77777777" w:rsidR="00930A4E" w:rsidRPr="00930A4E" w:rsidRDefault="00930A4E" w:rsidP="00930A4E">
      <w:pPr>
        <w:numPr>
          <w:ilvl w:val="0"/>
          <w:numId w:val="61"/>
        </w:numPr>
        <w:spacing w:after="0" w:line="240" w:lineRule="auto"/>
        <w:ind w:right="72"/>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color w:val="000000"/>
          <w:kern w:val="0"/>
          <w:sz w:val="24"/>
          <w:szCs w:val="24"/>
          <w:lang w:bidi="en-US"/>
          <w14:ligatures w14:val="none"/>
        </w:rPr>
        <w:t xml:space="preserve">Najniža osnovna plaća radnika ne može biti manja od najniže osnovne plaće kao osnovice za obračunavanje doprinosa za zdravstveno osiguranje odnosno najniže plaće propisane važećim Zakonom o minimalnoj plaći, štogod je od navedenog povoljnije za radnika. </w:t>
      </w:r>
    </w:p>
    <w:p w14:paraId="6125D7A2" w14:textId="77777777" w:rsidR="00930A4E" w:rsidRPr="00930A4E" w:rsidRDefault="00930A4E" w:rsidP="00930A4E">
      <w:pPr>
        <w:spacing w:after="0" w:line="240" w:lineRule="auto"/>
        <w:ind w:right="72"/>
        <w:jc w:val="both"/>
        <w:rPr>
          <w:rFonts w:ascii="Times New Roman" w:eastAsia="Times New Roman" w:hAnsi="Times New Roman" w:cs="Times New Roman"/>
          <w:kern w:val="0"/>
          <w:sz w:val="24"/>
          <w:szCs w:val="24"/>
          <w:lang w:eastAsia="hr-HR"/>
          <w14:ligatures w14:val="none"/>
        </w:rPr>
      </w:pPr>
    </w:p>
    <w:p w14:paraId="03CE59BE" w14:textId="1730AF0A" w:rsidR="00930A4E" w:rsidRPr="00930A4E" w:rsidRDefault="00930A4E" w:rsidP="00930A4E">
      <w:pPr>
        <w:numPr>
          <w:ilvl w:val="0"/>
          <w:numId w:val="61"/>
        </w:numPr>
        <w:spacing w:after="0" w:line="240" w:lineRule="auto"/>
        <w:ind w:right="72"/>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color w:val="000000"/>
          <w:kern w:val="0"/>
          <w:sz w:val="24"/>
          <w:szCs w:val="24"/>
          <w:lang w:bidi="en-US"/>
          <w14:ligatures w14:val="none"/>
        </w:rPr>
        <w:t>Osnovna plaća radnika za ugovoreno radno vrijem</w:t>
      </w:r>
      <w:r w:rsidR="00A31C05">
        <w:rPr>
          <w:rFonts w:ascii="Times New Roman" w:eastAsia="Times New Roman" w:hAnsi="Times New Roman" w:cs="Times New Roman"/>
          <w:color w:val="000000"/>
          <w:kern w:val="0"/>
          <w:sz w:val="24"/>
          <w:szCs w:val="24"/>
          <w:lang w:bidi="en-US"/>
          <w14:ligatures w14:val="none"/>
        </w:rPr>
        <w:t>e</w:t>
      </w:r>
      <w:r w:rsidRPr="00930A4E">
        <w:rPr>
          <w:rFonts w:ascii="Times New Roman" w:eastAsia="Times New Roman" w:hAnsi="Times New Roman" w:cs="Times New Roman"/>
          <w:color w:val="000000"/>
          <w:kern w:val="0"/>
          <w:sz w:val="24"/>
          <w:szCs w:val="24"/>
          <w:lang w:bidi="en-US"/>
          <w14:ligatures w14:val="none"/>
        </w:rPr>
        <w:t xml:space="preserve"> uređuje se Kolektivnim ugovorom.</w:t>
      </w:r>
    </w:p>
    <w:p w14:paraId="1E55731E" w14:textId="77777777" w:rsidR="00930A4E" w:rsidRPr="00930A4E" w:rsidRDefault="00930A4E" w:rsidP="00930A4E">
      <w:pPr>
        <w:spacing w:after="0" w:line="240" w:lineRule="auto"/>
        <w:ind w:right="72"/>
        <w:jc w:val="both"/>
        <w:rPr>
          <w:rFonts w:ascii="Times New Roman" w:eastAsia="Times New Roman" w:hAnsi="Times New Roman" w:cs="Times New Roman"/>
          <w:kern w:val="0"/>
          <w:sz w:val="24"/>
          <w:szCs w:val="24"/>
          <w:lang w:eastAsia="hr-HR"/>
          <w14:ligatures w14:val="none"/>
        </w:rPr>
      </w:pPr>
    </w:p>
    <w:p w14:paraId="44CC083D" w14:textId="77777777" w:rsidR="00127B31" w:rsidRDefault="00127B31" w:rsidP="00127B31">
      <w:pPr>
        <w:spacing w:after="0" w:line="240" w:lineRule="auto"/>
        <w:ind w:right="72"/>
        <w:jc w:val="both"/>
        <w:rPr>
          <w:rFonts w:ascii="Times New Roman" w:eastAsia="Times New Roman" w:hAnsi="Times New Roman" w:cs="Times New Roman"/>
          <w:kern w:val="0"/>
          <w:sz w:val="24"/>
          <w:szCs w:val="24"/>
          <w:lang w:eastAsia="hr-HR"/>
          <w14:ligatures w14:val="none"/>
        </w:rPr>
      </w:pPr>
    </w:p>
    <w:p w14:paraId="50ED014C" w14:textId="77777777" w:rsidR="00127B31" w:rsidRPr="00930A4E" w:rsidRDefault="00127B31" w:rsidP="00930A4E">
      <w:pPr>
        <w:spacing w:after="0" w:line="240" w:lineRule="auto"/>
        <w:ind w:left="720" w:right="72"/>
        <w:jc w:val="both"/>
        <w:rPr>
          <w:rFonts w:ascii="Times New Roman" w:eastAsia="Times New Roman" w:hAnsi="Times New Roman" w:cs="Times New Roman"/>
          <w:kern w:val="0"/>
          <w:sz w:val="24"/>
          <w:szCs w:val="24"/>
          <w:lang w:eastAsia="hr-HR"/>
          <w14:ligatures w14:val="none"/>
        </w:rPr>
      </w:pPr>
    </w:p>
    <w:p w14:paraId="31434F5E" w14:textId="77777777" w:rsidR="00930A4E" w:rsidRPr="00930A4E" w:rsidRDefault="00930A4E" w:rsidP="00930A4E">
      <w:pPr>
        <w:spacing w:after="0" w:line="240" w:lineRule="auto"/>
        <w:ind w:right="72"/>
        <w:jc w:val="center"/>
        <w:rPr>
          <w:rFonts w:ascii="Times New Roman" w:eastAsia="Times New Roman" w:hAnsi="Times New Roman" w:cs="Times New Roman"/>
          <w:i/>
          <w:iCs/>
          <w:color w:val="000000"/>
          <w:kern w:val="0"/>
          <w:sz w:val="24"/>
          <w:szCs w:val="24"/>
          <w:lang w:bidi="en-US"/>
          <w14:ligatures w14:val="none"/>
        </w:rPr>
      </w:pPr>
      <w:r w:rsidRPr="00930A4E">
        <w:rPr>
          <w:rFonts w:ascii="Times New Roman" w:eastAsia="Times New Roman" w:hAnsi="Times New Roman" w:cs="Times New Roman"/>
          <w:i/>
          <w:iCs/>
          <w:color w:val="000000"/>
          <w:kern w:val="0"/>
          <w:sz w:val="24"/>
          <w:szCs w:val="24"/>
          <w:lang w:bidi="en-US"/>
          <w14:ligatures w14:val="none"/>
        </w:rPr>
        <w:t>Članak 64.</w:t>
      </w:r>
    </w:p>
    <w:p w14:paraId="7E489C2A" w14:textId="77777777" w:rsidR="00930A4E" w:rsidRPr="00930A4E" w:rsidRDefault="00930A4E" w:rsidP="00930A4E">
      <w:pPr>
        <w:spacing w:after="0" w:line="240" w:lineRule="auto"/>
        <w:ind w:right="72"/>
        <w:jc w:val="center"/>
        <w:rPr>
          <w:rFonts w:ascii="Times New Roman" w:eastAsia="Times New Roman" w:hAnsi="Times New Roman" w:cs="Times New Roman"/>
          <w:i/>
          <w:iCs/>
          <w:kern w:val="0"/>
          <w:sz w:val="24"/>
          <w:szCs w:val="24"/>
          <w:lang w:eastAsia="hr-HR"/>
          <w14:ligatures w14:val="none"/>
        </w:rPr>
      </w:pPr>
    </w:p>
    <w:p w14:paraId="429C015A" w14:textId="77777777" w:rsidR="00930A4E" w:rsidRPr="00930A4E" w:rsidRDefault="00930A4E" w:rsidP="00930A4E">
      <w:pPr>
        <w:numPr>
          <w:ilvl w:val="0"/>
          <w:numId w:val="61"/>
        </w:numPr>
        <w:spacing w:after="0" w:line="240" w:lineRule="auto"/>
        <w:ind w:right="72"/>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color w:val="000000"/>
          <w:kern w:val="0"/>
          <w:sz w:val="24"/>
          <w:szCs w:val="24"/>
          <w:lang w:bidi="en-US"/>
          <w14:ligatures w14:val="none"/>
        </w:rPr>
        <w:t>Obračun i isplata plaće, naknade plaće i ostalih primitaka vrši se mjesečno, najkasnije do 15-og u mjesecu za protekli mjesec.</w:t>
      </w:r>
    </w:p>
    <w:p w14:paraId="75ECAA8A" w14:textId="77777777" w:rsidR="00930A4E" w:rsidRPr="00930A4E" w:rsidRDefault="00930A4E" w:rsidP="00930A4E">
      <w:pPr>
        <w:spacing w:after="0" w:line="240" w:lineRule="auto"/>
        <w:ind w:left="720" w:right="72"/>
        <w:jc w:val="both"/>
        <w:rPr>
          <w:rFonts w:ascii="Times New Roman" w:eastAsia="Times New Roman" w:hAnsi="Times New Roman" w:cs="Times New Roman"/>
          <w:kern w:val="0"/>
          <w:sz w:val="24"/>
          <w:szCs w:val="24"/>
          <w:lang w:eastAsia="hr-HR"/>
          <w14:ligatures w14:val="none"/>
        </w:rPr>
      </w:pPr>
    </w:p>
    <w:p w14:paraId="13576FF7" w14:textId="77777777" w:rsidR="00930A4E" w:rsidRPr="00930A4E" w:rsidRDefault="00930A4E" w:rsidP="00930A4E">
      <w:pPr>
        <w:numPr>
          <w:ilvl w:val="0"/>
          <w:numId w:val="61"/>
        </w:numPr>
        <w:spacing w:after="0" w:line="240" w:lineRule="auto"/>
        <w:ind w:right="72"/>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color w:val="000000"/>
          <w:kern w:val="0"/>
          <w:sz w:val="24"/>
          <w:szCs w:val="24"/>
          <w:lang w:bidi="en-US"/>
          <w14:ligatures w14:val="none"/>
        </w:rPr>
        <w:t>Poslodavac je dužan najkasnije 15 dana od dana isplate plaće, naknade plaće, otpremnine ili naknade za neiskorišteni godišnji odmor, radniku dostaviti obračun iz kojeg je vidljivo kako su ti iznosi utvrđeni, a u slučaju da ih u cijelosti ili djelomično ne plati o dospijeću, dužan je radniku najkasnije do kraja mjeseca u kojemu je dospjela isplata tih potraživanja radnika dostaviti:</w:t>
      </w:r>
    </w:p>
    <w:p w14:paraId="1C6F05B7" w14:textId="77777777" w:rsidR="00930A4E" w:rsidRPr="00930A4E" w:rsidRDefault="00930A4E" w:rsidP="00930A4E">
      <w:pPr>
        <w:spacing w:after="0" w:line="240" w:lineRule="auto"/>
        <w:ind w:left="720" w:right="72"/>
        <w:jc w:val="both"/>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color w:val="000000"/>
          <w:kern w:val="0"/>
          <w:sz w:val="24"/>
          <w:szCs w:val="24"/>
          <w:lang w:bidi="en-US"/>
          <w14:ligatures w14:val="none"/>
        </w:rPr>
        <w:t>a) obračun u kojem će biti iskazan ukupan iznos plaće, naknade plaće, otpremnine ili naknade plaće za neiskorišteni godišnji odmor u propisanom sadržaju</w:t>
      </w:r>
    </w:p>
    <w:p w14:paraId="6A3AECAF" w14:textId="77777777" w:rsidR="00930A4E" w:rsidRDefault="00930A4E" w:rsidP="00930A4E">
      <w:pPr>
        <w:spacing w:after="0" w:line="240" w:lineRule="auto"/>
        <w:ind w:left="709" w:right="72"/>
        <w:jc w:val="both"/>
        <w:rPr>
          <w:rFonts w:ascii="Times New Roman" w:eastAsia="Times New Roman" w:hAnsi="Times New Roman" w:cs="Times New Roman"/>
          <w:color w:val="000000"/>
          <w:kern w:val="0"/>
          <w:sz w:val="24"/>
          <w:szCs w:val="24"/>
          <w:lang w:bidi="en-US"/>
          <w14:ligatures w14:val="none"/>
        </w:rPr>
      </w:pPr>
      <w:r w:rsidRPr="00930A4E">
        <w:rPr>
          <w:rFonts w:ascii="Times New Roman" w:eastAsia="Times New Roman" w:hAnsi="Times New Roman" w:cs="Times New Roman"/>
          <w:color w:val="000000"/>
          <w:kern w:val="0"/>
          <w:sz w:val="24"/>
          <w:szCs w:val="24"/>
          <w:lang w:bidi="en-US"/>
          <w14:ligatures w14:val="none"/>
        </w:rPr>
        <w:t>b) obračun iznosa plaće, naknade plaće, otpremnine ili naknade plaće za neiskorišteni godišnji koji je bio dužan isplatiti u propisanom sadržaju.</w:t>
      </w:r>
    </w:p>
    <w:p w14:paraId="7D4D9B3F" w14:textId="77777777" w:rsidR="00127B31" w:rsidRDefault="00127B31" w:rsidP="00A31C05">
      <w:pPr>
        <w:spacing w:after="200" w:line="240" w:lineRule="auto"/>
        <w:contextualSpacing/>
        <w:jc w:val="both"/>
        <w:rPr>
          <w:rFonts w:ascii="Times New Roman" w:eastAsia="Times New Roman" w:hAnsi="Times New Roman" w:cs="Times New Roman"/>
          <w:kern w:val="0"/>
          <w:sz w:val="24"/>
          <w:szCs w:val="24"/>
          <w:lang w:eastAsia="hr-HR"/>
          <w14:ligatures w14:val="none"/>
        </w:rPr>
      </w:pPr>
    </w:p>
    <w:p w14:paraId="1610CA13" w14:textId="77777777" w:rsidR="00127B31" w:rsidRDefault="00127B31" w:rsidP="00930A4E">
      <w:pPr>
        <w:spacing w:after="200" w:line="240" w:lineRule="auto"/>
        <w:ind w:left="1146"/>
        <w:contextualSpacing/>
        <w:jc w:val="both"/>
        <w:rPr>
          <w:rFonts w:ascii="Times New Roman" w:eastAsia="Times New Roman" w:hAnsi="Times New Roman" w:cs="Times New Roman"/>
          <w:kern w:val="0"/>
          <w:sz w:val="24"/>
          <w:szCs w:val="24"/>
          <w:lang w:eastAsia="hr-HR"/>
          <w14:ligatures w14:val="none"/>
        </w:rPr>
      </w:pPr>
    </w:p>
    <w:p w14:paraId="42D32ADC" w14:textId="77777777" w:rsidR="00A31C05" w:rsidRDefault="00A31C05" w:rsidP="00930A4E">
      <w:pPr>
        <w:spacing w:after="200" w:line="240" w:lineRule="auto"/>
        <w:ind w:left="1146"/>
        <w:contextualSpacing/>
        <w:jc w:val="both"/>
        <w:rPr>
          <w:rFonts w:ascii="Times New Roman" w:eastAsia="Times New Roman" w:hAnsi="Times New Roman" w:cs="Times New Roman"/>
          <w:kern w:val="0"/>
          <w:sz w:val="24"/>
          <w:szCs w:val="24"/>
          <w:lang w:eastAsia="hr-HR"/>
          <w14:ligatures w14:val="none"/>
        </w:rPr>
      </w:pPr>
    </w:p>
    <w:p w14:paraId="7CB6E518" w14:textId="77777777" w:rsidR="00A31C05" w:rsidRDefault="00A31C05" w:rsidP="00930A4E">
      <w:pPr>
        <w:spacing w:after="200" w:line="240" w:lineRule="auto"/>
        <w:ind w:left="1146"/>
        <w:contextualSpacing/>
        <w:jc w:val="both"/>
        <w:rPr>
          <w:rFonts w:ascii="Times New Roman" w:eastAsia="Times New Roman" w:hAnsi="Times New Roman" w:cs="Times New Roman"/>
          <w:kern w:val="0"/>
          <w:sz w:val="24"/>
          <w:szCs w:val="24"/>
          <w:lang w:eastAsia="hr-HR"/>
          <w14:ligatures w14:val="none"/>
        </w:rPr>
      </w:pPr>
    </w:p>
    <w:p w14:paraId="329509F3" w14:textId="77777777" w:rsidR="00A31C05" w:rsidRDefault="00A31C05" w:rsidP="00930A4E">
      <w:pPr>
        <w:spacing w:after="200" w:line="240" w:lineRule="auto"/>
        <w:ind w:left="1146"/>
        <w:contextualSpacing/>
        <w:jc w:val="both"/>
        <w:rPr>
          <w:rFonts w:ascii="Times New Roman" w:eastAsia="Times New Roman" w:hAnsi="Times New Roman" w:cs="Times New Roman"/>
          <w:kern w:val="0"/>
          <w:sz w:val="24"/>
          <w:szCs w:val="24"/>
          <w:lang w:eastAsia="hr-HR"/>
          <w14:ligatures w14:val="none"/>
        </w:rPr>
      </w:pPr>
    </w:p>
    <w:p w14:paraId="41BAF571" w14:textId="77777777" w:rsidR="00A31C05" w:rsidRDefault="00A31C05" w:rsidP="00930A4E">
      <w:pPr>
        <w:spacing w:after="200" w:line="240" w:lineRule="auto"/>
        <w:ind w:left="1146"/>
        <w:contextualSpacing/>
        <w:jc w:val="both"/>
        <w:rPr>
          <w:rFonts w:ascii="Times New Roman" w:eastAsia="Times New Roman" w:hAnsi="Times New Roman" w:cs="Times New Roman"/>
          <w:kern w:val="0"/>
          <w:sz w:val="24"/>
          <w:szCs w:val="24"/>
          <w:lang w:eastAsia="hr-HR"/>
          <w14:ligatures w14:val="none"/>
        </w:rPr>
      </w:pPr>
    </w:p>
    <w:p w14:paraId="4DACA963" w14:textId="77777777" w:rsidR="00A31C05" w:rsidRDefault="00A31C05" w:rsidP="00930A4E">
      <w:pPr>
        <w:spacing w:after="200" w:line="240" w:lineRule="auto"/>
        <w:ind w:left="1146"/>
        <w:contextualSpacing/>
        <w:jc w:val="both"/>
        <w:rPr>
          <w:rFonts w:ascii="Times New Roman" w:eastAsia="Times New Roman" w:hAnsi="Times New Roman" w:cs="Times New Roman"/>
          <w:kern w:val="0"/>
          <w:sz w:val="24"/>
          <w:szCs w:val="24"/>
          <w:lang w:eastAsia="hr-HR"/>
          <w14:ligatures w14:val="none"/>
        </w:rPr>
      </w:pPr>
    </w:p>
    <w:p w14:paraId="1FA630B0" w14:textId="77777777" w:rsidR="00A31C05" w:rsidRDefault="00A31C05" w:rsidP="00930A4E">
      <w:pPr>
        <w:spacing w:after="200" w:line="240" w:lineRule="auto"/>
        <w:ind w:left="1146"/>
        <w:contextualSpacing/>
        <w:jc w:val="both"/>
        <w:rPr>
          <w:rFonts w:ascii="Times New Roman" w:eastAsia="Times New Roman" w:hAnsi="Times New Roman" w:cs="Times New Roman"/>
          <w:kern w:val="0"/>
          <w:sz w:val="24"/>
          <w:szCs w:val="24"/>
          <w:lang w:eastAsia="hr-HR"/>
          <w14:ligatures w14:val="none"/>
        </w:rPr>
      </w:pPr>
    </w:p>
    <w:p w14:paraId="1D3C3501" w14:textId="77777777" w:rsidR="00A31C05" w:rsidRPr="00930A4E" w:rsidRDefault="00A31C05" w:rsidP="00930A4E">
      <w:pPr>
        <w:spacing w:after="200" w:line="240" w:lineRule="auto"/>
        <w:ind w:left="1146"/>
        <w:contextualSpacing/>
        <w:jc w:val="both"/>
        <w:rPr>
          <w:rFonts w:ascii="Times New Roman" w:eastAsia="Times New Roman" w:hAnsi="Times New Roman" w:cs="Times New Roman"/>
          <w:kern w:val="0"/>
          <w:sz w:val="24"/>
          <w:szCs w:val="24"/>
          <w:lang w:eastAsia="hr-HR"/>
          <w14:ligatures w14:val="none"/>
        </w:rPr>
      </w:pPr>
    </w:p>
    <w:p w14:paraId="441E0A78" w14:textId="77777777" w:rsidR="00930A4E" w:rsidRPr="00930A4E" w:rsidRDefault="00930A4E" w:rsidP="00930A4E">
      <w:pPr>
        <w:numPr>
          <w:ilvl w:val="0"/>
          <w:numId w:val="94"/>
        </w:numPr>
        <w:spacing w:after="200" w:line="240" w:lineRule="auto"/>
        <w:contextualSpacing/>
        <w:rPr>
          <w:rFonts w:ascii="Times New Roman" w:eastAsia="Times New Roman" w:hAnsi="Times New Roman" w:cs="Times New Roman"/>
          <w:b/>
          <w:kern w:val="0"/>
          <w:sz w:val="24"/>
          <w:szCs w:val="24"/>
          <w:u w:val="single"/>
          <w:lang w:eastAsia="hr-HR"/>
          <w14:ligatures w14:val="none"/>
        </w:rPr>
      </w:pPr>
      <w:r w:rsidRPr="00930A4E">
        <w:rPr>
          <w:rFonts w:ascii="Times New Roman" w:eastAsia="Times New Roman" w:hAnsi="Times New Roman" w:cs="Times New Roman"/>
          <w:b/>
          <w:kern w:val="0"/>
          <w:sz w:val="24"/>
          <w:szCs w:val="24"/>
          <w:u w:val="single"/>
          <w:lang w:eastAsia="hr-HR"/>
          <w14:ligatures w14:val="none"/>
        </w:rPr>
        <w:lastRenderedPageBreak/>
        <w:t>Zabrana prijeboja</w:t>
      </w:r>
    </w:p>
    <w:p w14:paraId="4F847CD4" w14:textId="77777777" w:rsidR="00930A4E" w:rsidRPr="00930A4E" w:rsidRDefault="00930A4E" w:rsidP="00930A4E">
      <w:pPr>
        <w:spacing w:after="200" w:line="240" w:lineRule="auto"/>
        <w:ind w:left="360"/>
        <w:contextualSpacing/>
        <w:rPr>
          <w:rFonts w:ascii="Times New Roman" w:eastAsia="Times New Roman" w:hAnsi="Times New Roman" w:cs="Times New Roman"/>
          <w:b/>
          <w:kern w:val="0"/>
          <w:sz w:val="24"/>
          <w:szCs w:val="24"/>
          <w:u w:val="single"/>
          <w:lang w:eastAsia="hr-HR"/>
          <w14:ligatures w14:val="none"/>
        </w:rPr>
      </w:pPr>
    </w:p>
    <w:p w14:paraId="28B5A5B0" w14:textId="77777777" w:rsidR="00930A4E" w:rsidRPr="00930A4E" w:rsidRDefault="00930A4E" w:rsidP="00930A4E">
      <w:pPr>
        <w:spacing w:after="135" w:line="240" w:lineRule="auto"/>
        <w:jc w:val="center"/>
        <w:rPr>
          <w:rFonts w:ascii="Times New Roman" w:eastAsia="Times New Roman" w:hAnsi="Times New Roman" w:cs="Times New Roman"/>
          <w:i/>
          <w:color w:val="000000"/>
          <w:kern w:val="0"/>
          <w:sz w:val="24"/>
          <w:szCs w:val="24"/>
          <w:lang w:eastAsia="hr-HR"/>
          <w14:ligatures w14:val="none"/>
        </w:rPr>
      </w:pPr>
      <w:r w:rsidRPr="00930A4E">
        <w:rPr>
          <w:rFonts w:ascii="Times New Roman" w:eastAsia="Times New Roman" w:hAnsi="Times New Roman" w:cs="Times New Roman"/>
          <w:i/>
          <w:color w:val="000000"/>
          <w:kern w:val="0"/>
          <w:sz w:val="24"/>
          <w:szCs w:val="24"/>
          <w:lang w:eastAsia="hr-HR"/>
          <w14:ligatures w14:val="none"/>
        </w:rPr>
        <w:t>Članak 65.</w:t>
      </w:r>
    </w:p>
    <w:p w14:paraId="5BA20E27" w14:textId="77777777" w:rsidR="00930A4E" w:rsidRPr="00930A4E" w:rsidRDefault="00930A4E" w:rsidP="00930A4E">
      <w:pPr>
        <w:spacing w:after="135" w:line="240" w:lineRule="auto"/>
        <w:jc w:val="center"/>
        <w:rPr>
          <w:rFonts w:ascii="Times New Roman" w:eastAsia="Times New Roman" w:hAnsi="Times New Roman" w:cs="Times New Roman"/>
          <w:i/>
          <w:color w:val="000000"/>
          <w:kern w:val="0"/>
          <w:sz w:val="24"/>
          <w:szCs w:val="24"/>
          <w:lang w:eastAsia="hr-HR"/>
          <w14:ligatures w14:val="none"/>
        </w:rPr>
      </w:pPr>
    </w:p>
    <w:p w14:paraId="7305D75D" w14:textId="77777777" w:rsidR="00930A4E" w:rsidRPr="00930A4E" w:rsidRDefault="00930A4E" w:rsidP="00930A4E">
      <w:pPr>
        <w:numPr>
          <w:ilvl w:val="0"/>
          <w:numId w:val="43"/>
        </w:numPr>
        <w:spacing w:after="135" w:line="240" w:lineRule="auto"/>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Poslodavac ne smije bez suglasnosti radnika svoje potraživanje prema radniku naplatiti uskratom isplate plaće ili nekoga njezina dijela, odnosno uskratom isplate naknade plaće ili dijela naknade plaće.</w:t>
      </w:r>
    </w:p>
    <w:p w14:paraId="7BE8DC1A" w14:textId="72FC9E21" w:rsidR="00930A4E" w:rsidRPr="00127B31" w:rsidRDefault="00930A4E" w:rsidP="00127B31">
      <w:pPr>
        <w:numPr>
          <w:ilvl w:val="0"/>
          <w:numId w:val="43"/>
        </w:numPr>
        <w:spacing w:after="135" w:line="240" w:lineRule="auto"/>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Radnik ne može suglasnost iz stavka 1. ovoga članka dati prije nastanka potraživanja.</w:t>
      </w:r>
    </w:p>
    <w:p w14:paraId="2F50CD14" w14:textId="77777777" w:rsidR="00930A4E" w:rsidRPr="00930A4E" w:rsidRDefault="00930A4E" w:rsidP="00930A4E">
      <w:pPr>
        <w:spacing w:after="200" w:line="240" w:lineRule="auto"/>
        <w:ind w:left="1146"/>
        <w:contextualSpacing/>
        <w:jc w:val="both"/>
        <w:rPr>
          <w:rFonts w:ascii="Times New Roman" w:eastAsia="Times New Roman" w:hAnsi="Times New Roman" w:cs="Times New Roman"/>
          <w:kern w:val="0"/>
          <w:sz w:val="24"/>
          <w:szCs w:val="24"/>
          <w:lang w:eastAsia="hr-HR"/>
          <w14:ligatures w14:val="none"/>
        </w:rPr>
      </w:pPr>
    </w:p>
    <w:p w14:paraId="49D84704" w14:textId="77777777" w:rsidR="00930A4E" w:rsidRPr="00930A4E" w:rsidRDefault="00930A4E" w:rsidP="00930A4E">
      <w:pPr>
        <w:numPr>
          <w:ilvl w:val="0"/>
          <w:numId w:val="95"/>
        </w:numPr>
        <w:spacing w:after="200" w:line="240" w:lineRule="auto"/>
        <w:contextualSpacing/>
        <w:rPr>
          <w:rFonts w:ascii="Times New Roman" w:eastAsia="Times New Roman" w:hAnsi="Times New Roman" w:cs="Times New Roman"/>
          <w:b/>
          <w:kern w:val="0"/>
          <w:sz w:val="24"/>
          <w:szCs w:val="24"/>
          <w:u w:val="single"/>
          <w:lang w:eastAsia="hr-HR"/>
          <w14:ligatures w14:val="none"/>
        </w:rPr>
      </w:pPr>
      <w:r w:rsidRPr="00930A4E">
        <w:rPr>
          <w:rFonts w:ascii="Times New Roman" w:eastAsia="Times New Roman" w:hAnsi="Times New Roman" w:cs="Times New Roman"/>
          <w:b/>
          <w:kern w:val="0"/>
          <w:sz w:val="24"/>
          <w:szCs w:val="24"/>
          <w:u w:val="single"/>
          <w:lang w:eastAsia="hr-HR"/>
          <w14:ligatures w14:val="none"/>
        </w:rPr>
        <w:t xml:space="preserve">Zaštita plaće pri prisilnom </w:t>
      </w:r>
      <w:proofErr w:type="spellStart"/>
      <w:r w:rsidRPr="00930A4E">
        <w:rPr>
          <w:rFonts w:ascii="Times New Roman" w:eastAsia="Times New Roman" w:hAnsi="Times New Roman" w:cs="Times New Roman"/>
          <w:b/>
          <w:kern w:val="0"/>
          <w:sz w:val="24"/>
          <w:szCs w:val="24"/>
          <w:u w:val="single"/>
          <w:lang w:eastAsia="hr-HR"/>
          <w14:ligatures w14:val="none"/>
        </w:rPr>
        <w:t>ustegnuću</w:t>
      </w:r>
      <w:proofErr w:type="spellEnd"/>
    </w:p>
    <w:p w14:paraId="09293AA0" w14:textId="77777777" w:rsidR="00930A4E" w:rsidRPr="00930A4E" w:rsidRDefault="00930A4E" w:rsidP="00930A4E">
      <w:pPr>
        <w:spacing w:after="200" w:line="240" w:lineRule="auto"/>
        <w:ind w:left="360"/>
        <w:contextualSpacing/>
        <w:rPr>
          <w:rFonts w:ascii="Times New Roman" w:eastAsia="Times New Roman" w:hAnsi="Times New Roman" w:cs="Times New Roman"/>
          <w:b/>
          <w:kern w:val="0"/>
          <w:sz w:val="24"/>
          <w:szCs w:val="24"/>
          <w:u w:val="single"/>
          <w:lang w:eastAsia="hr-HR"/>
          <w14:ligatures w14:val="none"/>
        </w:rPr>
      </w:pPr>
    </w:p>
    <w:p w14:paraId="0DBABB42" w14:textId="77777777" w:rsidR="00930A4E" w:rsidRPr="00930A4E" w:rsidRDefault="00930A4E" w:rsidP="00930A4E">
      <w:pPr>
        <w:spacing w:after="200" w:line="240" w:lineRule="auto"/>
        <w:ind w:left="360"/>
        <w:contextualSpacing/>
        <w:rPr>
          <w:rFonts w:ascii="Times New Roman" w:eastAsia="Times New Roman" w:hAnsi="Times New Roman" w:cs="Times New Roman"/>
          <w:b/>
          <w:kern w:val="0"/>
          <w:sz w:val="24"/>
          <w:szCs w:val="24"/>
          <w:u w:val="single"/>
          <w:lang w:eastAsia="hr-HR"/>
          <w14:ligatures w14:val="none"/>
        </w:rPr>
      </w:pPr>
    </w:p>
    <w:p w14:paraId="4FAE901E" w14:textId="77777777" w:rsidR="00930A4E" w:rsidRPr="00930A4E" w:rsidRDefault="00930A4E" w:rsidP="00930A4E">
      <w:pPr>
        <w:spacing w:after="135" w:line="240" w:lineRule="auto"/>
        <w:jc w:val="center"/>
        <w:rPr>
          <w:rFonts w:ascii="Times New Roman" w:eastAsia="Times New Roman" w:hAnsi="Times New Roman" w:cs="Times New Roman"/>
          <w:i/>
          <w:color w:val="000000"/>
          <w:kern w:val="0"/>
          <w:sz w:val="24"/>
          <w:szCs w:val="24"/>
          <w:lang w:eastAsia="hr-HR"/>
          <w14:ligatures w14:val="none"/>
        </w:rPr>
      </w:pPr>
      <w:r w:rsidRPr="00930A4E">
        <w:rPr>
          <w:rFonts w:ascii="Times New Roman" w:eastAsia="Times New Roman" w:hAnsi="Times New Roman" w:cs="Times New Roman"/>
          <w:i/>
          <w:color w:val="000000"/>
          <w:kern w:val="0"/>
          <w:sz w:val="24"/>
          <w:szCs w:val="24"/>
          <w:lang w:eastAsia="hr-HR"/>
          <w14:ligatures w14:val="none"/>
        </w:rPr>
        <w:t>Članak 66.</w:t>
      </w:r>
    </w:p>
    <w:p w14:paraId="76DBB120" w14:textId="77777777" w:rsidR="00930A4E" w:rsidRPr="00930A4E" w:rsidRDefault="00930A4E" w:rsidP="00930A4E">
      <w:pPr>
        <w:numPr>
          <w:ilvl w:val="0"/>
          <w:numId w:val="44"/>
        </w:numPr>
        <w:spacing w:after="135" w:line="240" w:lineRule="auto"/>
        <w:rPr>
          <w:rFonts w:ascii="Times New Roman" w:eastAsia="Times New Roman" w:hAnsi="Times New Roman" w:cs="Times New Roman"/>
          <w:color w:val="000000"/>
          <w:kern w:val="0"/>
          <w:sz w:val="24"/>
          <w:szCs w:val="24"/>
          <w:lang w:eastAsia="hr-HR"/>
          <w14:ligatures w14:val="none"/>
        </w:rPr>
      </w:pPr>
      <w:r w:rsidRPr="00930A4E">
        <w:rPr>
          <w:rFonts w:ascii="Times New Roman" w:eastAsia="Times New Roman" w:hAnsi="Times New Roman" w:cs="Times New Roman"/>
          <w:color w:val="000000"/>
          <w:kern w:val="0"/>
          <w:sz w:val="24"/>
          <w:szCs w:val="24"/>
          <w:lang w:eastAsia="hr-HR"/>
          <w14:ligatures w14:val="none"/>
        </w:rPr>
        <w:t>Plaća ili naknada plaće radnika može se prisilno ustegnuti u skladu s posebnim zakonom.</w:t>
      </w:r>
    </w:p>
    <w:p w14:paraId="28B0E62D" w14:textId="77777777" w:rsidR="00930A4E" w:rsidRPr="00930A4E" w:rsidRDefault="00930A4E" w:rsidP="00930A4E">
      <w:pPr>
        <w:spacing w:after="0" w:line="240" w:lineRule="auto"/>
        <w:jc w:val="both"/>
        <w:rPr>
          <w:rFonts w:ascii="Times New Roman" w:eastAsia="Times New Roman" w:hAnsi="Times New Roman" w:cs="Times New Roman"/>
          <w:kern w:val="0"/>
          <w:sz w:val="24"/>
          <w:szCs w:val="24"/>
          <w:lang w:bidi="en-US"/>
          <w14:ligatures w14:val="none"/>
        </w:rPr>
      </w:pPr>
    </w:p>
    <w:p w14:paraId="257B05BF" w14:textId="77777777" w:rsidR="00930A4E" w:rsidRPr="00930A4E" w:rsidRDefault="00930A4E" w:rsidP="00930A4E">
      <w:pPr>
        <w:numPr>
          <w:ilvl w:val="0"/>
          <w:numId w:val="95"/>
        </w:numPr>
        <w:spacing w:after="0" w:line="240" w:lineRule="auto"/>
        <w:contextualSpacing/>
        <w:rPr>
          <w:rFonts w:ascii="Times New Roman" w:eastAsia="Times New Roman" w:hAnsi="Times New Roman" w:cs="Times New Roman"/>
          <w:b/>
          <w:kern w:val="0"/>
          <w:sz w:val="24"/>
          <w:szCs w:val="24"/>
          <w:u w:val="single"/>
          <w:lang w:eastAsia="hr-HR" w:bidi="en-US"/>
          <w14:ligatures w14:val="none"/>
        </w:rPr>
      </w:pPr>
      <w:r w:rsidRPr="00930A4E">
        <w:rPr>
          <w:rFonts w:ascii="Times New Roman" w:eastAsia="Times New Roman" w:hAnsi="Times New Roman" w:cs="Times New Roman"/>
          <w:b/>
          <w:kern w:val="0"/>
          <w:sz w:val="24"/>
          <w:szCs w:val="24"/>
          <w:u w:val="single"/>
          <w:lang w:eastAsia="hr-HR" w:bidi="en-US"/>
          <w14:ligatures w14:val="none"/>
        </w:rPr>
        <w:t>Naknada plaće</w:t>
      </w:r>
    </w:p>
    <w:p w14:paraId="7B98291B" w14:textId="77777777" w:rsidR="00930A4E" w:rsidRPr="00930A4E" w:rsidRDefault="00930A4E" w:rsidP="00930A4E">
      <w:pPr>
        <w:spacing w:after="0" w:line="240" w:lineRule="auto"/>
        <w:jc w:val="center"/>
        <w:rPr>
          <w:rFonts w:ascii="Times New Roman" w:eastAsia="Times New Roman" w:hAnsi="Times New Roman" w:cs="Times New Roman"/>
          <w:kern w:val="0"/>
          <w:sz w:val="24"/>
          <w:szCs w:val="24"/>
          <w:lang w:bidi="en-US"/>
          <w14:ligatures w14:val="none"/>
        </w:rPr>
      </w:pPr>
    </w:p>
    <w:p w14:paraId="176DDDE8" w14:textId="77777777" w:rsidR="00930A4E" w:rsidRPr="00930A4E" w:rsidRDefault="00930A4E" w:rsidP="00930A4E">
      <w:pPr>
        <w:spacing w:after="0" w:line="240" w:lineRule="auto"/>
        <w:jc w:val="center"/>
        <w:rPr>
          <w:rFonts w:ascii="Times New Roman" w:eastAsia="Times New Roman" w:hAnsi="Times New Roman" w:cs="Times New Roman"/>
          <w:i/>
          <w:kern w:val="0"/>
          <w:sz w:val="24"/>
          <w:szCs w:val="24"/>
          <w:lang w:bidi="en-US"/>
          <w14:ligatures w14:val="none"/>
        </w:rPr>
      </w:pPr>
      <w:r w:rsidRPr="00930A4E">
        <w:rPr>
          <w:rFonts w:ascii="Times New Roman" w:eastAsia="Times New Roman" w:hAnsi="Times New Roman" w:cs="Times New Roman"/>
          <w:i/>
          <w:kern w:val="0"/>
          <w:sz w:val="24"/>
          <w:szCs w:val="24"/>
          <w:lang w:bidi="en-US"/>
          <w14:ligatures w14:val="none"/>
        </w:rPr>
        <w:t>Članak 67.</w:t>
      </w:r>
    </w:p>
    <w:p w14:paraId="6CE6D2BD" w14:textId="77777777" w:rsidR="00930A4E" w:rsidRPr="00930A4E" w:rsidRDefault="00930A4E" w:rsidP="00930A4E">
      <w:pPr>
        <w:spacing w:after="0" w:line="240" w:lineRule="auto"/>
        <w:jc w:val="center"/>
        <w:rPr>
          <w:rFonts w:ascii="Times New Roman" w:eastAsia="Times New Roman" w:hAnsi="Times New Roman" w:cs="Times New Roman"/>
          <w:kern w:val="0"/>
          <w:sz w:val="24"/>
          <w:szCs w:val="24"/>
          <w:lang w:bidi="en-US"/>
          <w14:ligatures w14:val="none"/>
        </w:rPr>
      </w:pPr>
    </w:p>
    <w:p w14:paraId="6E2F851C" w14:textId="77777777" w:rsidR="00930A4E" w:rsidRPr="00930A4E" w:rsidRDefault="00930A4E" w:rsidP="00930A4E">
      <w:pPr>
        <w:numPr>
          <w:ilvl w:val="0"/>
          <w:numId w:val="62"/>
        </w:numPr>
        <w:spacing w:after="0" w:line="240" w:lineRule="auto"/>
        <w:jc w:val="both"/>
        <w:rPr>
          <w:rFonts w:ascii="Times New Roman" w:eastAsia="Times New Roman" w:hAnsi="Times New Roman" w:cs="Times New Roman"/>
          <w:kern w:val="0"/>
          <w:sz w:val="24"/>
          <w:szCs w:val="24"/>
          <w:lang w:bidi="en-US"/>
          <w14:ligatures w14:val="none"/>
        </w:rPr>
      </w:pPr>
      <w:r w:rsidRPr="00930A4E">
        <w:rPr>
          <w:rFonts w:ascii="Times New Roman" w:eastAsia="Times New Roman" w:hAnsi="Times New Roman" w:cs="Times New Roman"/>
          <w:kern w:val="0"/>
          <w:sz w:val="24"/>
          <w:szCs w:val="24"/>
          <w:lang w:bidi="en-US"/>
          <w14:ligatures w14:val="none"/>
        </w:rPr>
        <w:t>Radnik ima pravo na naknadu plaće u visini kao da je na radu za razdoblje u kojem ne radi zbog:</w:t>
      </w:r>
    </w:p>
    <w:p w14:paraId="3012651B" w14:textId="77777777" w:rsidR="00930A4E" w:rsidRPr="00930A4E" w:rsidRDefault="00930A4E" w:rsidP="00930A4E">
      <w:pPr>
        <w:spacing w:after="0" w:line="240" w:lineRule="auto"/>
        <w:ind w:left="720"/>
        <w:jc w:val="both"/>
        <w:rPr>
          <w:rFonts w:ascii="Times New Roman" w:eastAsia="Times New Roman" w:hAnsi="Times New Roman" w:cs="Times New Roman"/>
          <w:kern w:val="0"/>
          <w:sz w:val="24"/>
          <w:szCs w:val="24"/>
          <w:lang w:bidi="en-US"/>
          <w14:ligatures w14:val="none"/>
        </w:rPr>
      </w:pPr>
    </w:p>
    <w:p w14:paraId="4CBD7FDE" w14:textId="77777777" w:rsidR="00930A4E" w:rsidRPr="00930A4E" w:rsidRDefault="00930A4E" w:rsidP="00930A4E">
      <w:pPr>
        <w:numPr>
          <w:ilvl w:val="0"/>
          <w:numId w:val="63"/>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firstLine="86"/>
        <w:jc w:val="both"/>
        <w:rPr>
          <w:rFonts w:ascii="Times New Roman" w:eastAsia="Times New Roman" w:hAnsi="Times New Roman" w:cs="Times New Roman"/>
          <w:kern w:val="0"/>
          <w:sz w:val="24"/>
          <w:szCs w:val="24"/>
          <w:lang w:bidi="en-US"/>
          <w14:ligatures w14:val="none"/>
        </w:rPr>
      </w:pPr>
      <w:r w:rsidRPr="00930A4E">
        <w:rPr>
          <w:rFonts w:ascii="Times New Roman" w:eastAsia="Times New Roman" w:hAnsi="Times New Roman" w:cs="Times New Roman"/>
          <w:kern w:val="0"/>
          <w:sz w:val="24"/>
          <w:szCs w:val="24"/>
          <w:lang w:bidi="en-US"/>
          <w14:ligatures w14:val="none"/>
        </w:rPr>
        <w:t>korištenja godišnjeg odmora,</w:t>
      </w:r>
    </w:p>
    <w:p w14:paraId="1CDF574B" w14:textId="77777777" w:rsidR="00930A4E" w:rsidRPr="00930A4E" w:rsidRDefault="00930A4E" w:rsidP="00930A4E">
      <w:pPr>
        <w:numPr>
          <w:ilvl w:val="0"/>
          <w:numId w:val="63"/>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firstLine="86"/>
        <w:jc w:val="both"/>
        <w:rPr>
          <w:rFonts w:ascii="Times New Roman" w:eastAsia="Times New Roman" w:hAnsi="Times New Roman" w:cs="Times New Roman"/>
          <w:kern w:val="0"/>
          <w:sz w:val="24"/>
          <w:szCs w:val="24"/>
          <w:lang w:bidi="en-US"/>
          <w14:ligatures w14:val="none"/>
        </w:rPr>
      </w:pPr>
      <w:r w:rsidRPr="00930A4E">
        <w:rPr>
          <w:rFonts w:ascii="Times New Roman" w:eastAsia="Times New Roman" w:hAnsi="Times New Roman" w:cs="Times New Roman"/>
          <w:kern w:val="0"/>
          <w:sz w:val="24"/>
          <w:szCs w:val="24"/>
          <w:lang w:bidi="en-US"/>
          <w14:ligatures w14:val="none"/>
        </w:rPr>
        <w:t>plaćenog dopusta,</w:t>
      </w:r>
    </w:p>
    <w:p w14:paraId="3F24A473" w14:textId="77777777" w:rsidR="00930A4E" w:rsidRPr="00930A4E" w:rsidRDefault="00930A4E" w:rsidP="00930A4E">
      <w:pPr>
        <w:numPr>
          <w:ilvl w:val="0"/>
          <w:numId w:val="63"/>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firstLine="86"/>
        <w:jc w:val="both"/>
        <w:rPr>
          <w:rFonts w:ascii="Times New Roman" w:eastAsia="Times New Roman" w:hAnsi="Times New Roman" w:cs="Times New Roman"/>
          <w:kern w:val="0"/>
          <w:sz w:val="24"/>
          <w:szCs w:val="24"/>
          <w:lang w:bidi="en-US"/>
          <w14:ligatures w14:val="none"/>
        </w:rPr>
      </w:pPr>
      <w:r w:rsidRPr="00930A4E">
        <w:rPr>
          <w:rFonts w:ascii="Times New Roman" w:eastAsia="Times New Roman" w:hAnsi="Times New Roman" w:cs="Times New Roman"/>
          <w:kern w:val="0"/>
          <w:sz w:val="24"/>
          <w:szCs w:val="24"/>
          <w:lang w:bidi="en-US"/>
          <w14:ligatures w14:val="none"/>
        </w:rPr>
        <w:t>državnih blagdana i neradnih dana utvrđenih zakonom,</w:t>
      </w:r>
    </w:p>
    <w:p w14:paraId="7BC59F33" w14:textId="77777777" w:rsidR="00930A4E" w:rsidRPr="00930A4E" w:rsidRDefault="00930A4E" w:rsidP="00930A4E">
      <w:pPr>
        <w:numPr>
          <w:ilvl w:val="0"/>
          <w:numId w:val="63"/>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firstLine="86"/>
        <w:jc w:val="both"/>
        <w:rPr>
          <w:rFonts w:ascii="Times New Roman" w:eastAsia="Times New Roman" w:hAnsi="Times New Roman" w:cs="Times New Roman"/>
          <w:kern w:val="0"/>
          <w:sz w:val="24"/>
          <w:szCs w:val="24"/>
          <w:lang w:bidi="en-US"/>
          <w14:ligatures w14:val="none"/>
        </w:rPr>
      </w:pPr>
      <w:r w:rsidRPr="00930A4E">
        <w:rPr>
          <w:rFonts w:ascii="Times New Roman" w:eastAsia="Times New Roman" w:hAnsi="Times New Roman" w:cs="Times New Roman"/>
          <w:kern w:val="0"/>
          <w:sz w:val="24"/>
          <w:szCs w:val="24"/>
          <w:lang w:bidi="en-US"/>
          <w14:ligatures w14:val="none"/>
        </w:rPr>
        <w:t>prekida rada do kojeg je došlo bez njegove krivnje,</w:t>
      </w:r>
    </w:p>
    <w:p w14:paraId="6779560B" w14:textId="77777777" w:rsidR="00930A4E" w:rsidRPr="00930A4E" w:rsidRDefault="00930A4E" w:rsidP="00930A4E">
      <w:pPr>
        <w:numPr>
          <w:ilvl w:val="0"/>
          <w:numId w:val="63"/>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firstLine="86"/>
        <w:jc w:val="both"/>
        <w:rPr>
          <w:rFonts w:ascii="Times New Roman" w:eastAsia="Times New Roman" w:hAnsi="Times New Roman" w:cs="Times New Roman"/>
          <w:kern w:val="0"/>
          <w:sz w:val="24"/>
          <w:szCs w:val="24"/>
          <w:lang w:bidi="en-US"/>
          <w14:ligatures w14:val="none"/>
        </w:rPr>
      </w:pPr>
      <w:r w:rsidRPr="00930A4E">
        <w:rPr>
          <w:rFonts w:ascii="Times New Roman" w:eastAsia="Times New Roman" w:hAnsi="Times New Roman" w:cs="Times New Roman"/>
          <w:kern w:val="0"/>
          <w:sz w:val="24"/>
          <w:szCs w:val="24"/>
          <w:lang w:bidi="en-US"/>
          <w14:ligatures w14:val="none"/>
        </w:rPr>
        <w:t>u drugim slučajevima utvrđenim zakonom i Kolektivnim ugovorom.</w:t>
      </w:r>
    </w:p>
    <w:p w14:paraId="34E6E134" w14:textId="77777777" w:rsidR="00930A4E" w:rsidRPr="00930A4E" w:rsidRDefault="00930A4E" w:rsidP="00930A4E">
      <w:pPr>
        <w:spacing w:after="0" w:line="240" w:lineRule="auto"/>
        <w:ind w:left="720"/>
        <w:jc w:val="both"/>
        <w:rPr>
          <w:rFonts w:ascii="Times New Roman" w:eastAsia="Times New Roman" w:hAnsi="Times New Roman" w:cs="Times New Roman"/>
          <w:kern w:val="0"/>
          <w:sz w:val="24"/>
          <w:szCs w:val="24"/>
          <w:lang w:bidi="en-US"/>
          <w14:ligatures w14:val="none"/>
        </w:rPr>
      </w:pPr>
    </w:p>
    <w:p w14:paraId="185A4F60" w14:textId="77777777" w:rsidR="00930A4E" w:rsidRDefault="00930A4E" w:rsidP="00930A4E">
      <w:pPr>
        <w:numPr>
          <w:ilvl w:val="0"/>
          <w:numId w:val="62"/>
        </w:numPr>
        <w:spacing w:after="0" w:line="240" w:lineRule="auto"/>
        <w:jc w:val="both"/>
        <w:rPr>
          <w:rFonts w:ascii="Times New Roman" w:eastAsia="Times New Roman" w:hAnsi="Times New Roman" w:cs="Times New Roman"/>
          <w:kern w:val="0"/>
          <w:sz w:val="24"/>
          <w:szCs w:val="24"/>
          <w:lang w:bidi="en-US"/>
          <w14:ligatures w14:val="none"/>
        </w:rPr>
      </w:pPr>
      <w:r w:rsidRPr="00930A4E">
        <w:rPr>
          <w:rFonts w:ascii="Times New Roman" w:eastAsia="Times New Roman" w:hAnsi="Times New Roman" w:cs="Times New Roman"/>
          <w:kern w:val="0"/>
          <w:sz w:val="24"/>
          <w:szCs w:val="24"/>
          <w:lang w:bidi="en-US"/>
          <w14:ligatures w14:val="none"/>
        </w:rPr>
        <w:t>Ako je radnik odsutan zbog bolovanja do 42 dana, ima pravo na naknadu plaće u visini 80% od njegove plaće ostvarene u mjesecu neposredno prije nastupa bolovanja, odnosno u visini od 100 % ako je na bolovanju zbog profesionalne bolesti ili ozljede na radu.</w:t>
      </w:r>
    </w:p>
    <w:p w14:paraId="73B2496E" w14:textId="77777777" w:rsidR="00E13C7A" w:rsidRDefault="00E13C7A" w:rsidP="00E13C7A">
      <w:pPr>
        <w:spacing w:after="0" w:line="240" w:lineRule="auto"/>
        <w:jc w:val="both"/>
        <w:rPr>
          <w:rFonts w:ascii="Times New Roman" w:eastAsia="Times New Roman" w:hAnsi="Times New Roman" w:cs="Times New Roman"/>
          <w:kern w:val="0"/>
          <w:sz w:val="24"/>
          <w:szCs w:val="24"/>
          <w:lang w:bidi="en-US"/>
          <w14:ligatures w14:val="none"/>
        </w:rPr>
      </w:pPr>
    </w:p>
    <w:p w14:paraId="3FD2BF74" w14:textId="77777777" w:rsidR="00E13C7A" w:rsidRPr="00930A4E" w:rsidRDefault="00E13C7A" w:rsidP="00E13C7A">
      <w:pPr>
        <w:spacing w:after="0" w:line="240" w:lineRule="auto"/>
        <w:jc w:val="both"/>
        <w:rPr>
          <w:rFonts w:ascii="Times New Roman" w:eastAsia="Times New Roman" w:hAnsi="Times New Roman" w:cs="Times New Roman"/>
          <w:kern w:val="0"/>
          <w:sz w:val="24"/>
          <w:szCs w:val="24"/>
          <w:lang w:bidi="en-US"/>
          <w14:ligatures w14:val="none"/>
        </w:rPr>
      </w:pPr>
    </w:p>
    <w:p w14:paraId="1271487A" w14:textId="77777777" w:rsidR="00E13C7A" w:rsidRPr="000A3CB6" w:rsidRDefault="00E13C7A" w:rsidP="00E13C7A">
      <w:pPr>
        <w:rPr>
          <w:rFonts w:ascii="Times New Roman" w:hAnsi="Times New Roman" w:cs="Times New Roman"/>
          <w:b/>
          <w:bCs/>
          <w:sz w:val="24"/>
          <w:szCs w:val="24"/>
          <w:u w:val="single"/>
        </w:rPr>
      </w:pPr>
      <w:r w:rsidRPr="000A3CB6">
        <w:rPr>
          <w:rFonts w:ascii="Times New Roman" w:hAnsi="Times New Roman" w:cs="Times New Roman"/>
          <w:b/>
          <w:bCs/>
          <w:sz w:val="24"/>
          <w:szCs w:val="24"/>
          <w:u w:val="single"/>
        </w:rPr>
        <w:t>6. Stimulativni dodatak</w:t>
      </w:r>
    </w:p>
    <w:p w14:paraId="1EF62E4A" w14:textId="77777777" w:rsidR="00E13C7A" w:rsidRPr="000A3CB6" w:rsidRDefault="00E13C7A" w:rsidP="00E13C7A">
      <w:pPr>
        <w:jc w:val="center"/>
        <w:rPr>
          <w:rFonts w:ascii="Times New Roman" w:hAnsi="Times New Roman" w:cs="Times New Roman"/>
          <w:sz w:val="24"/>
          <w:szCs w:val="24"/>
        </w:rPr>
      </w:pPr>
      <w:r w:rsidRPr="000A3CB6">
        <w:rPr>
          <w:rFonts w:ascii="Times New Roman" w:hAnsi="Times New Roman" w:cs="Times New Roman"/>
          <w:sz w:val="24"/>
          <w:szCs w:val="24"/>
        </w:rPr>
        <w:t>Članak 68.</w:t>
      </w:r>
    </w:p>
    <w:p w14:paraId="655A88AC" w14:textId="77777777" w:rsidR="00E13C7A" w:rsidRPr="000A3CB6" w:rsidRDefault="00E13C7A" w:rsidP="00E13C7A">
      <w:pPr>
        <w:numPr>
          <w:ilvl w:val="0"/>
          <w:numId w:val="120"/>
        </w:numPr>
        <w:contextualSpacing/>
        <w:rPr>
          <w:rFonts w:ascii="Times New Roman" w:hAnsi="Times New Roman" w:cs="Times New Roman"/>
          <w:sz w:val="24"/>
          <w:szCs w:val="24"/>
        </w:rPr>
      </w:pPr>
      <w:r w:rsidRPr="000A3CB6">
        <w:rPr>
          <w:rFonts w:ascii="Times New Roman" w:hAnsi="Times New Roman" w:cs="Times New Roman"/>
          <w:sz w:val="24"/>
          <w:szCs w:val="24"/>
        </w:rPr>
        <w:t>Za ostvarene izuzetne radne rezultate radniku se na osnovnu plaću može isplatiti stimulativni dodatak do visine određene Kolektivnim ugovorom.</w:t>
      </w:r>
    </w:p>
    <w:p w14:paraId="5D3A2CBD" w14:textId="77777777" w:rsidR="00E13C7A" w:rsidRPr="000A3CB6" w:rsidRDefault="00E13C7A" w:rsidP="00E13C7A">
      <w:pPr>
        <w:ind w:left="720"/>
        <w:contextualSpacing/>
        <w:rPr>
          <w:rFonts w:ascii="Times New Roman" w:hAnsi="Times New Roman" w:cs="Times New Roman"/>
          <w:sz w:val="24"/>
          <w:szCs w:val="24"/>
        </w:rPr>
      </w:pPr>
    </w:p>
    <w:p w14:paraId="1BD32AF9" w14:textId="77777777" w:rsidR="00E13C7A" w:rsidRPr="000A3CB6" w:rsidRDefault="00E13C7A" w:rsidP="00E13C7A">
      <w:pPr>
        <w:numPr>
          <w:ilvl w:val="0"/>
          <w:numId w:val="120"/>
        </w:numPr>
        <w:contextualSpacing/>
        <w:rPr>
          <w:rFonts w:ascii="Times New Roman" w:hAnsi="Times New Roman" w:cs="Times New Roman"/>
          <w:sz w:val="24"/>
          <w:szCs w:val="24"/>
        </w:rPr>
      </w:pPr>
      <w:r w:rsidRPr="000A3CB6">
        <w:rPr>
          <w:rFonts w:ascii="Times New Roman" w:hAnsi="Times New Roman" w:cs="Times New Roman"/>
          <w:sz w:val="24"/>
          <w:szCs w:val="24"/>
        </w:rPr>
        <w:t>Isplatu i visinu stimulativnog dodatka na plaću utvrđuje ravnatelj, prema sljedećim kriterijima i ako su za tu namjenu osigurana posebna sredstva:</w:t>
      </w:r>
    </w:p>
    <w:p w14:paraId="0F2463E8" w14:textId="77777777" w:rsidR="00E13C7A" w:rsidRPr="000A3CB6" w:rsidRDefault="00E13C7A" w:rsidP="00E13C7A">
      <w:pPr>
        <w:ind w:left="720"/>
        <w:contextualSpacing/>
        <w:rPr>
          <w:rFonts w:ascii="Times New Roman" w:hAnsi="Times New Roman" w:cs="Times New Roman"/>
          <w:sz w:val="24"/>
          <w:szCs w:val="24"/>
        </w:rPr>
      </w:pPr>
    </w:p>
    <w:p w14:paraId="02197FC5" w14:textId="77777777" w:rsidR="00E13C7A" w:rsidRPr="000A3CB6" w:rsidRDefault="00E13C7A" w:rsidP="00E13C7A">
      <w:pPr>
        <w:numPr>
          <w:ilvl w:val="0"/>
          <w:numId w:val="121"/>
        </w:numPr>
        <w:contextualSpacing/>
        <w:rPr>
          <w:rFonts w:ascii="Times New Roman" w:hAnsi="Times New Roman" w:cs="Times New Roman"/>
          <w:sz w:val="24"/>
          <w:szCs w:val="24"/>
        </w:rPr>
      </w:pPr>
      <w:r w:rsidRPr="000A3CB6">
        <w:rPr>
          <w:rFonts w:ascii="Times New Roman" w:hAnsi="Times New Roman" w:cs="Times New Roman"/>
          <w:sz w:val="24"/>
          <w:szCs w:val="24"/>
        </w:rPr>
        <w:lastRenderedPageBreak/>
        <w:t>količina i kvaliteta obavljenog posla iznad normalnog radnog opterećenja i uobičajene očekivane kvalitete</w:t>
      </w:r>
    </w:p>
    <w:p w14:paraId="27475CCB" w14:textId="77777777" w:rsidR="00E13C7A" w:rsidRPr="000A3CB6" w:rsidRDefault="00E13C7A" w:rsidP="00E13C7A">
      <w:pPr>
        <w:numPr>
          <w:ilvl w:val="0"/>
          <w:numId w:val="121"/>
        </w:numPr>
        <w:contextualSpacing/>
        <w:rPr>
          <w:rFonts w:ascii="Times New Roman" w:hAnsi="Times New Roman" w:cs="Times New Roman"/>
          <w:sz w:val="24"/>
          <w:szCs w:val="24"/>
        </w:rPr>
      </w:pPr>
      <w:r w:rsidRPr="000A3CB6">
        <w:rPr>
          <w:rFonts w:ascii="Times New Roman" w:hAnsi="Times New Roman" w:cs="Times New Roman"/>
          <w:sz w:val="24"/>
          <w:szCs w:val="24"/>
        </w:rPr>
        <w:t>iznimno sudjelovanje u ostvarenom rezultatu Kazališta (programskom i financijskom)</w:t>
      </w:r>
    </w:p>
    <w:p w14:paraId="77BFA260" w14:textId="77777777" w:rsidR="00E13C7A" w:rsidRPr="000A3CB6" w:rsidRDefault="00E13C7A" w:rsidP="00E13C7A">
      <w:pPr>
        <w:numPr>
          <w:ilvl w:val="0"/>
          <w:numId w:val="121"/>
        </w:numPr>
        <w:contextualSpacing/>
        <w:rPr>
          <w:rFonts w:ascii="Times New Roman" w:hAnsi="Times New Roman" w:cs="Times New Roman"/>
          <w:sz w:val="24"/>
          <w:szCs w:val="24"/>
        </w:rPr>
      </w:pPr>
      <w:r w:rsidRPr="000A3CB6">
        <w:rPr>
          <w:rFonts w:ascii="Times New Roman" w:hAnsi="Times New Roman" w:cs="Times New Roman"/>
          <w:sz w:val="24"/>
          <w:szCs w:val="24"/>
        </w:rPr>
        <w:t>poseban doprinos ugledu Kazališta.</w:t>
      </w:r>
    </w:p>
    <w:p w14:paraId="0DC52A6C" w14:textId="77777777" w:rsidR="00E13C7A" w:rsidRPr="0048254A" w:rsidRDefault="00E13C7A" w:rsidP="00E13C7A">
      <w:pPr>
        <w:spacing w:after="0" w:line="240" w:lineRule="auto"/>
        <w:jc w:val="both"/>
        <w:rPr>
          <w:rFonts w:ascii="Times New Roman" w:eastAsia="Times New Roman" w:hAnsi="Times New Roman" w:cs="Times New Roman"/>
          <w:b/>
          <w:kern w:val="0"/>
          <w:sz w:val="24"/>
          <w:szCs w:val="24"/>
          <w:lang w:bidi="en-US"/>
          <w14:ligatures w14:val="none"/>
        </w:rPr>
      </w:pPr>
    </w:p>
    <w:p w14:paraId="5FF93A4A" w14:textId="77777777" w:rsidR="00E13C7A" w:rsidRPr="000A3CB6" w:rsidRDefault="00E13C7A" w:rsidP="00E13C7A">
      <w:pPr>
        <w:pStyle w:val="Odlomakpopisa"/>
        <w:numPr>
          <w:ilvl w:val="0"/>
          <w:numId w:val="93"/>
        </w:numPr>
        <w:spacing w:after="0" w:line="240" w:lineRule="auto"/>
        <w:rPr>
          <w:rFonts w:ascii="Times New Roman" w:hAnsi="Times New Roman"/>
          <w:b/>
          <w:sz w:val="24"/>
          <w:szCs w:val="24"/>
          <w:u w:val="single"/>
          <w:lang w:bidi="en-US"/>
        </w:rPr>
      </w:pPr>
      <w:r w:rsidRPr="000A3CB6">
        <w:rPr>
          <w:rFonts w:ascii="Times New Roman" w:hAnsi="Times New Roman"/>
          <w:b/>
          <w:sz w:val="24"/>
          <w:szCs w:val="24"/>
          <w:u w:val="single"/>
          <w:lang w:bidi="en-US"/>
        </w:rPr>
        <w:t>Druga materijalna prava radnika</w:t>
      </w:r>
    </w:p>
    <w:p w14:paraId="773E068A" w14:textId="77777777" w:rsidR="00E13C7A" w:rsidRPr="0048254A" w:rsidRDefault="00E13C7A" w:rsidP="00E13C7A">
      <w:pPr>
        <w:spacing w:after="0" w:line="240" w:lineRule="auto"/>
        <w:jc w:val="both"/>
        <w:rPr>
          <w:rFonts w:ascii="Times New Roman" w:eastAsia="Times New Roman" w:hAnsi="Times New Roman" w:cs="Times New Roman"/>
          <w:b/>
          <w:kern w:val="0"/>
          <w:sz w:val="24"/>
          <w:szCs w:val="24"/>
          <w:lang w:bidi="en-US"/>
          <w14:ligatures w14:val="none"/>
        </w:rPr>
      </w:pPr>
    </w:p>
    <w:p w14:paraId="218DDE49" w14:textId="77777777" w:rsidR="00E13C7A" w:rsidRPr="0048254A" w:rsidRDefault="00E13C7A" w:rsidP="00E13C7A">
      <w:pPr>
        <w:spacing w:after="0" w:line="240" w:lineRule="auto"/>
        <w:jc w:val="center"/>
        <w:rPr>
          <w:rFonts w:ascii="Times New Roman" w:eastAsia="Times New Roman" w:hAnsi="Times New Roman" w:cs="Times New Roman"/>
          <w:i/>
          <w:kern w:val="0"/>
          <w:sz w:val="24"/>
          <w:szCs w:val="24"/>
          <w:lang w:bidi="en-US"/>
          <w14:ligatures w14:val="none"/>
        </w:rPr>
      </w:pPr>
      <w:r w:rsidRPr="0048254A">
        <w:rPr>
          <w:rFonts w:ascii="Times New Roman" w:eastAsia="Times New Roman" w:hAnsi="Times New Roman" w:cs="Times New Roman"/>
          <w:i/>
          <w:kern w:val="0"/>
          <w:sz w:val="24"/>
          <w:szCs w:val="24"/>
          <w:lang w:bidi="en-US"/>
          <w14:ligatures w14:val="none"/>
        </w:rPr>
        <w:t xml:space="preserve">Članak </w:t>
      </w:r>
      <w:r>
        <w:rPr>
          <w:rFonts w:ascii="Times New Roman" w:eastAsia="Times New Roman" w:hAnsi="Times New Roman" w:cs="Times New Roman"/>
          <w:i/>
          <w:kern w:val="0"/>
          <w:sz w:val="24"/>
          <w:szCs w:val="24"/>
          <w:lang w:bidi="en-US"/>
          <w14:ligatures w14:val="none"/>
        </w:rPr>
        <w:t>69</w:t>
      </w:r>
      <w:r w:rsidRPr="0048254A">
        <w:rPr>
          <w:rFonts w:ascii="Times New Roman" w:eastAsia="Times New Roman" w:hAnsi="Times New Roman" w:cs="Times New Roman"/>
          <w:i/>
          <w:kern w:val="0"/>
          <w:sz w:val="24"/>
          <w:szCs w:val="24"/>
          <w:lang w:bidi="en-US"/>
          <w14:ligatures w14:val="none"/>
        </w:rPr>
        <w:t>.</w:t>
      </w:r>
    </w:p>
    <w:p w14:paraId="5A955DA0" w14:textId="77777777" w:rsidR="00E13C7A" w:rsidRPr="0048254A" w:rsidRDefault="00E13C7A" w:rsidP="00E13C7A">
      <w:pPr>
        <w:spacing w:after="0" w:line="240" w:lineRule="auto"/>
        <w:jc w:val="center"/>
        <w:rPr>
          <w:rFonts w:ascii="Times New Roman" w:eastAsia="Times New Roman" w:hAnsi="Times New Roman" w:cs="Times New Roman"/>
          <w:i/>
          <w:kern w:val="0"/>
          <w:sz w:val="24"/>
          <w:szCs w:val="24"/>
          <w:lang w:bidi="en-US"/>
          <w14:ligatures w14:val="none"/>
        </w:rPr>
      </w:pPr>
    </w:p>
    <w:p w14:paraId="2F35AB6D" w14:textId="77777777" w:rsidR="00E13C7A" w:rsidRPr="0048254A" w:rsidRDefault="00E13C7A" w:rsidP="00E13C7A">
      <w:pPr>
        <w:numPr>
          <w:ilvl w:val="0"/>
          <w:numId w:val="104"/>
        </w:numPr>
        <w:spacing w:after="0" w:line="240" w:lineRule="auto"/>
        <w:rPr>
          <w:rFonts w:ascii="Times New Roman" w:eastAsia="Times New Roman" w:hAnsi="Times New Roman" w:cs="Times New Roman"/>
          <w:kern w:val="0"/>
          <w:sz w:val="24"/>
          <w:szCs w:val="24"/>
          <w:lang w:bidi="en-US"/>
          <w14:ligatures w14:val="none"/>
        </w:rPr>
      </w:pPr>
      <w:r w:rsidRPr="0048254A">
        <w:rPr>
          <w:rFonts w:ascii="Times New Roman" w:eastAsia="Times New Roman" w:hAnsi="Times New Roman" w:cs="Times New Roman"/>
          <w:kern w:val="0"/>
          <w:sz w:val="24"/>
          <w:szCs w:val="24"/>
          <w:lang w:bidi="en-US"/>
          <w14:ligatures w14:val="none"/>
        </w:rPr>
        <w:t>Za materijalna prava radnika koja nisu obuhvaćena ovim Pravilnikom mjerodavne su odredbe Zakona o radu i Kolektivnog ugovora.</w:t>
      </w:r>
    </w:p>
    <w:p w14:paraId="38FE4871" w14:textId="77777777" w:rsidR="00E13C7A" w:rsidRPr="0048254A" w:rsidRDefault="00E13C7A" w:rsidP="00E13C7A">
      <w:pPr>
        <w:spacing w:after="200" w:line="240" w:lineRule="auto"/>
        <w:contextualSpacing/>
        <w:jc w:val="both"/>
        <w:rPr>
          <w:rFonts w:ascii="Times New Roman" w:eastAsia="Times New Roman" w:hAnsi="Times New Roman" w:cs="Times New Roman"/>
          <w:kern w:val="0"/>
          <w:sz w:val="24"/>
          <w:szCs w:val="24"/>
          <w:lang w:eastAsia="hr-HR"/>
          <w14:ligatures w14:val="none"/>
        </w:rPr>
      </w:pPr>
    </w:p>
    <w:p w14:paraId="0E2DFAB5" w14:textId="77777777" w:rsidR="00E13C7A" w:rsidRPr="0048254A" w:rsidRDefault="00E13C7A" w:rsidP="00E13C7A">
      <w:pPr>
        <w:spacing w:after="200" w:line="240" w:lineRule="auto"/>
        <w:contextualSpacing/>
        <w:jc w:val="center"/>
        <w:rPr>
          <w:rFonts w:ascii="Times New Roman" w:eastAsia="Times New Roman" w:hAnsi="Times New Roman" w:cs="Times New Roman"/>
          <w:b/>
          <w:kern w:val="0"/>
          <w:sz w:val="24"/>
          <w:szCs w:val="24"/>
          <w:lang w:eastAsia="hr-HR"/>
          <w14:ligatures w14:val="none"/>
        </w:rPr>
      </w:pPr>
    </w:p>
    <w:p w14:paraId="14F7BB90" w14:textId="77777777" w:rsidR="00E13C7A" w:rsidRPr="0048254A" w:rsidRDefault="00E13C7A" w:rsidP="00E13C7A">
      <w:pPr>
        <w:spacing w:after="200" w:line="240" w:lineRule="auto"/>
        <w:contextualSpacing/>
        <w:jc w:val="center"/>
        <w:rPr>
          <w:rFonts w:ascii="Times New Roman" w:eastAsia="Times New Roman" w:hAnsi="Times New Roman" w:cs="Times New Roman"/>
          <w:b/>
          <w:kern w:val="0"/>
          <w:sz w:val="24"/>
          <w:szCs w:val="24"/>
          <w:lang w:eastAsia="hr-HR"/>
          <w14:ligatures w14:val="none"/>
        </w:rPr>
      </w:pPr>
      <w:r w:rsidRPr="0048254A">
        <w:rPr>
          <w:rFonts w:ascii="Times New Roman" w:eastAsia="Times New Roman" w:hAnsi="Times New Roman" w:cs="Times New Roman"/>
          <w:b/>
          <w:kern w:val="0"/>
          <w:sz w:val="24"/>
          <w:szCs w:val="24"/>
          <w:lang w:eastAsia="hr-HR"/>
          <w14:ligatures w14:val="none"/>
        </w:rPr>
        <w:t>GLAVA IX</w:t>
      </w:r>
    </w:p>
    <w:p w14:paraId="22646C83" w14:textId="77777777" w:rsidR="00E13C7A" w:rsidRDefault="00E13C7A" w:rsidP="00127B31">
      <w:pPr>
        <w:spacing w:after="200" w:line="240" w:lineRule="auto"/>
        <w:contextualSpacing/>
        <w:rPr>
          <w:rFonts w:ascii="Times New Roman" w:eastAsia="Times New Roman" w:hAnsi="Times New Roman" w:cs="Times New Roman"/>
          <w:i/>
          <w:kern w:val="0"/>
          <w:sz w:val="24"/>
          <w:szCs w:val="24"/>
          <w:lang w:eastAsia="hr-HR"/>
          <w14:ligatures w14:val="none"/>
        </w:rPr>
      </w:pPr>
    </w:p>
    <w:p w14:paraId="01A39A23" w14:textId="77777777" w:rsidR="00E13C7A" w:rsidRPr="0048254A" w:rsidRDefault="00E13C7A" w:rsidP="00E13C7A">
      <w:pPr>
        <w:spacing w:after="200" w:line="240" w:lineRule="auto"/>
        <w:ind w:left="426"/>
        <w:contextualSpacing/>
        <w:jc w:val="center"/>
        <w:rPr>
          <w:rFonts w:ascii="Times New Roman" w:eastAsia="Times New Roman" w:hAnsi="Times New Roman" w:cs="Times New Roman"/>
          <w:i/>
          <w:kern w:val="0"/>
          <w:sz w:val="24"/>
          <w:szCs w:val="24"/>
          <w:lang w:eastAsia="hr-HR"/>
          <w14:ligatures w14:val="none"/>
        </w:rPr>
      </w:pPr>
    </w:p>
    <w:p w14:paraId="7C5CDB32" w14:textId="77777777" w:rsidR="00E13C7A" w:rsidRPr="0048254A" w:rsidRDefault="00E13C7A" w:rsidP="00E13C7A">
      <w:pPr>
        <w:spacing w:before="96" w:after="96" w:line="240" w:lineRule="auto"/>
        <w:rPr>
          <w:rFonts w:ascii="Times New Roman" w:eastAsia="Times New Roman" w:hAnsi="Times New Roman" w:cs="Times New Roman"/>
          <w:b/>
          <w:color w:val="333333"/>
          <w:kern w:val="0"/>
          <w:sz w:val="24"/>
          <w:szCs w:val="24"/>
          <w:u w:val="single"/>
          <w:lang w:eastAsia="hr-HR"/>
          <w14:ligatures w14:val="none"/>
        </w:rPr>
      </w:pPr>
      <w:r w:rsidRPr="0048254A">
        <w:rPr>
          <w:rFonts w:ascii="Times New Roman" w:eastAsia="Times New Roman" w:hAnsi="Times New Roman" w:cs="Times New Roman"/>
          <w:b/>
          <w:color w:val="333333"/>
          <w:kern w:val="0"/>
          <w:sz w:val="24"/>
          <w:szCs w:val="24"/>
          <w:lang w:eastAsia="hr-HR"/>
          <w14:ligatures w14:val="none"/>
        </w:rPr>
        <w:t xml:space="preserve">1.  </w:t>
      </w:r>
      <w:r w:rsidRPr="0048254A">
        <w:rPr>
          <w:rFonts w:ascii="Times New Roman" w:eastAsia="Times New Roman" w:hAnsi="Times New Roman" w:cs="Times New Roman"/>
          <w:b/>
          <w:color w:val="333333"/>
          <w:kern w:val="0"/>
          <w:sz w:val="24"/>
          <w:szCs w:val="24"/>
          <w:u w:val="single"/>
          <w:lang w:eastAsia="hr-HR"/>
          <w14:ligatures w14:val="none"/>
        </w:rPr>
        <w:t>Izum ostvaren na radu ili u svezi s radom</w:t>
      </w:r>
    </w:p>
    <w:p w14:paraId="11520CFF" w14:textId="77777777" w:rsidR="00E13C7A" w:rsidRPr="0048254A" w:rsidRDefault="00E13C7A" w:rsidP="00E13C7A">
      <w:pPr>
        <w:spacing w:before="96" w:after="96" w:line="240" w:lineRule="auto"/>
        <w:rPr>
          <w:rFonts w:ascii="Times New Roman" w:eastAsia="Times New Roman" w:hAnsi="Times New Roman" w:cs="Times New Roman"/>
          <w:b/>
          <w:color w:val="333333"/>
          <w:kern w:val="0"/>
          <w:sz w:val="24"/>
          <w:szCs w:val="24"/>
          <w:u w:val="single"/>
          <w:lang w:eastAsia="hr-HR"/>
          <w14:ligatures w14:val="none"/>
        </w:rPr>
      </w:pPr>
    </w:p>
    <w:p w14:paraId="13C94D02" w14:textId="77777777" w:rsidR="00E13C7A" w:rsidRPr="0048254A" w:rsidRDefault="00E13C7A" w:rsidP="00E13C7A">
      <w:pPr>
        <w:spacing w:after="200" w:line="240" w:lineRule="auto"/>
        <w:contextualSpacing/>
        <w:jc w:val="center"/>
        <w:rPr>
          <w:rFonts w:ascii="Times New Roman" w:eastAsia="Times New Roman" w:hAnsi="Times New Roman" w:cs="Times New Roman"/>
          <w:i/>
          <w:kern w:val="0"/>
          <w:sz w:val="24"/>
          <w:szCs w:val="24"/>
          <w:lang w:eastAsia="hr-HR"/>
          <w14:ligatures w14:val="none"/>
        </w:rPr>
      </w:pPr>
      <w:r w:rsidRPr="0048254A">
        <w:rPr>
          <w:rFonts w:ascii="Times New Roman" w:eastAsia="Times New Roman" w:hAnsi="Times New Roman" w:cs="Times New Roman"/>
          <w:i/>
          <w:kern w:val="0"/>
          <w:sz w:val="24"/>
          <w:szCs w:val="24"/>
          <w:lang w:eastAsia="hr-HR"/>
          <w14:ligatures w14:val="none"/>
        </w:rPr>
        <w:t xml:space="preserve">Članak </w:t>
      </w:r>
      <w:r>
        <w:rPr>
          <w:rFonts w:ascii="Times New Roman" w:eastAsia="Times New Roman" w:hAnsi="Times New Roman" w:cs="Times New Roman"/>
          <w:i/>
          <w:kern w:val="0"/>
          <w:sz w:val="24"/>
          <w:szCs w:val="24"/>
          <w:lang w:eastAsia="hr-HR"/>
          <w14:ligatures w14:val="none"/>
        </w:rPr>
        <w:t>70</w:t>
      </w:r>
      <w:r w:rsidRPr="0048254A">
        <w:rPr>
          <w:rFonts w:ascii="Times New Roman" w:eastAsia="Times New Roman" w:hAnsi="Times New Roman" w:cs="Times New Roman"/>
          <w:i/>
          <w:kern w:val="0"/>
          <w:sz w:val="24"/>
          <w:szCs w:val="24"/>
          <w:lang w:eastAsia="hr-HR"/>
          <w14:ligatures w14:val="none"/>
        </w:rPr>
        <w:t>.</w:t>
      </w:r>
    </w:p>
    <w:p w14:paraId="2C9C0C4F" w14:textId="77777777" w:rsidR="00E13C7A" w:rsidRPr="0048254A" w:rsidRDefault="00E13C7A" w:rsidP="00E13C7A">
      <w:pPr>
        <w:spacing w:after="200" w:line="240" w:lineRule="auto"/>
        <w:contextualSpacing/>
        <w:jc w:val="center"/>
        <w:rPr>
          <w:rFonts w:ascii="Times New Roman" w:eastAsia="Times New Roman" w:hAnsi="Times New Roman" w:cs="Times New Roman"/>
          <w:i/>
          <w:kern w:val="0"/>
          <w:sz w:val="24"/>
          <w:szCs w:val="24"/>
          <w:lang w:eastAsia="hr-HR"/>
          <w14:ligatures w14:val="none"/>
        </w:rPr>
      </w:pPr>
    </w:p>
    <w:p w14:paraId="79911095" w14:textId="77777777" w:rsidR="00E13C7A" w:rsidRPr="0048254A" w:rsidRDefault="00E13C7A" w:rsidP="00E13C7A">
      <w:pPr>
        <w:numPr>
          <w:ilvl w:val="0"/>
          <w:numId w:val="31"/>
        </w:numPr>
        <w:spacing w:after="200" w:line="240" w:lineRule="auto"/>
        <w:contextualSpacing/>
        <w:jc w:val="both"/>
        <w:rPr>
          <w:rFonts w:ascii="Times New Roman" w:eastAsia="Times New Roman" w:hAnsi="Times New Roman" w:cs="Times New Roman"/>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 xml:space="preserve">Radnik je dužan obavijestiti </w:t>
      </w:r>
      <w:r>
        <w:rPr>
          <w:rFonts w:ascii="Times New Roman" w:eastAsia="Times New Roman" w:hAnsi="Times New Roman" w:cs="Times New Roman"/>
          <w:color w:val="000000"/>
          <w:kern w:val="0"/>
          <w:sz w:val="24"/>
          <w:szCs w:val="24"/>
          <w:lang w:eastAsia="hr-HR"/>
          <w14:ligatures w14:val="none"/>
        </w:rPr>
        <w:t>P</w:t>
      </w:r>
      <w:r w:rsidRPr="0048254A">
        <w:rPr>
          <w:rFonts w:ascii="Times New Roman" w:eastAsia="Times New Roman" w:hAnsi="Times New Roman" w:cs="Times New Roman"/>
          <w:color w:val="000000"/>
          <w:kern w:val="0"/>
          <w:sz w:val="24"/>
          <w:szCs w:val="24"/>
          <w:lang w:eastAsia="hr-HR"/>
          <w14:ligatures w14:val="none"/>
        </w:rPr>
        <w:t>oslodavca o svojem izumu ostvarenom na radu ili u svezi s radom.</w:t>
      </w:r>
    </w:p>
    <w:p w14:paraId="4D3614D2" w14:textId="77777777" w:rsidR="00E13C7A" w:rsidRPr="0048254A" w:rsidRDefault="00E13C7A" w:rsidP="00E13C7A">
      <w:pPr>
        <w:spacing w:after="200" w:line="240" w:lineRule="auto"/>
        <w:ind w:left="720"/>
        <w:contextualSpacing/>
        <w:jc w:val="both"/>
        <w:rPr>
          <w:rFonts w:ascii="Times New Roman" w:eastAsia="Times New Roman" w:hAnsi="Times New Roman" w:cs="Times New Roman"/>
          <w:kern w:val="0"/>
          <w:sz w:val="24"/>
          <w:szCs w:val="24"/>
          <w:lang w:eastAsia="hr-HR"/>
          <w14:ligatures w14:val="none"/>
        </w:rPr>
      </w:pPr>
    </w:p>
    <w:p w14:paraId="2EC99D53" w14:textId="77777777" w:rsidR="00E13C7A" w:rsidRPr="0048254A" w:rsidRDefault="00E13C7A" w:rsidP="00E13C7A">
      <w:pPr>
        <w:numPr>
          <w:ilvl w:val="0"/>
          <w:numId w:val="31"/>
        </w:numPr>
        <w:spacing w:after="200" w:line="240" w:lineRule="auto"/>
        <w:contextualSpacing/>
        <w:jc w:val="both"/>
        <w:rPr>
          <w:rFonts w:ascii="Times New Roman" w:eastAsia="Times New Roman" w:hAnsi="Times New Roman" w:cs="Times New Roman"/>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 xml:space="preserve">Podatke o izumu iz stavka 1. ovoga članka radnik je dužan čuvati kao poslovnu tajnu i ne smije ih priopćiti trećoj osobi bez odobrenja </w:t>
      </w:r>
      <w:r>
        <w:rPr>
          <w:rFonts w:ascii="Times New Roman" w:eastAsia="Times New Roman" w:hAnsi="Times New Roman" w:cs="Times New Roman"/>
          <w:color w:val="000000"/>
          <w:kern w:val="0"/>
          <w:sz w:val="24"/>
          <w:szCs w:val="24"/>
          <w:lang w:eastAsia="hr-HR"/>
          <w14:ligatures w14:val="none"/>
        </w:rPr>
        <w:t>P</w:t>
      </w:r>
      <w:r w:rsidRPr="0048254A">
        <w:rPr>
          <w:rFonts w:ascii="Times New Roman" w:eastAsia="Times New Roman" w:hAnsi="Times New Roman" w:cs="Times New Roman"/>
          <w:color w:val="000000"/>
          <w:kern w:val="0"/>
          <w:sz w:val="24"/>
          <w:szCs w:val="24"/>
          <w:lang w:eastAsia="hr-HR"/>
          <w14:ligatures w14:val="none"/>
        </w:rPr>
        <w:t>oslodavca.</w:t>
      </w:r>
    </w:p>
    <w:p w14:paraId="07A53540" w14:textId="77777777" w:rsidR="00E13C7A" w:rsidRPr="0048254A" w:rsidRDefault="00E13C7A" w:rsidP="00E13C7A">
      <w:pPr>
        <w:spacing w:after="200" w:line="240" w:lineRule="auto"/>
        <w:ind w:left="720"/>
        <w:contextualSpacing/>
        <w:jc w:val="both"/>
        <w:rPr>
          <w:rFonts w:ascii="Times New Roman" w:eastAsia="Times New Roman" w:hAnsi="Times New Roman" w:cs="Times New Roman"/>
          <w:kern w:val="0"/>
          <w:sz w:val="24"/>
          <w:szCs w:val="24"/>
          <w:lang w:eastAsia="hr-HR"/>
          <w14:ligatures w14:val="none"/>
        </w:rPr>
      </w:pPr>
    </w:p>
    <w:p w14:paraId="67F87F49" w14:textId="77777777" w:rsidR="00E13C7A" w:rsidRPr="0048254A" w:rsidRDefault="00E13C7A" w:rsidP="00E13C7A">
      <w:pPr>
        <w:numPr>
          <w:ilvl w:val="0"/>
          <w:numId w:val="31"/>
        </w:numPr>
        <w:spacing w:after="200" w:line="240" w:lineRule="auto"/>
        <w:contextualSpacing/>
        <w:jc w:val="both"/>
        <w:rPr>
          <w:rFonts w:ascii="Times New Roman" w:eastAsia="Times New Roman" w:hAnsi="Times New Roman" w:cs="Times New Roman"/>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 xml:space="preserve">Izum iz stavka 1. ovoga članka pripada </w:t>
      </w:r>
      <w:r>
        <w:rPr>
          <w:rFonts w:ascii="Times New Roman" w:eastAsia="Times New Roman" w:hAnsi="Times New Roman" w:cs="Times New Roman"/>
          <w:color w:val="000000"/>
          <w:kern w:val="0"/>
          <w:sz w:val="24"/>
          <w:szCs w:val="24"/>
          <w:lang w:eastAsia="hr-HR"/>
          <w14:ligatures w14:val="none"/>
        </w:rPr>
        <w:t>P</w:t>
      </w:r>
      <w:r w:rsidRPr="0048254A">
        <w:rPr>
          <w:rFonts w:ascii="Times New Roman" w:eastAsia="Times New Roman" w:hAnsi="Times New Roman" w:cs="Times New Roman"/>
          <w:color w:val="000000"/>
          <w:kern w:val="0"/>
          <w:sz w:val="24"/>
          <w:szCs w:val="24"/>
          <w:lang w:eastAsia="hr-HR"/>
          <w14:ligatures w14:val="none"/>
        </w:rPr>
        <w:t xml:space="preserve">oslodavcu, a radnik ima pravo na nadoknadu utvrđenu </w:t>
      </w:r>
      <w:r>
        <w:rPr>
          <w:rFonts w:ascii="Times New Roman" w:eastAsia="Times New Roman" w:hAnsi="Times New Roman" w:cs="Times New Roman"/>
          <w:color w:val="000000"/>
          <w:kern w:val="0"/>
          <w:sz w:val="24"/>
          <w:szCs w:val="24"/>
          <w:lang w:eastAsia="hr-HR"/>
          <w14:ligatures w14:val="none"/>
        </w:rPr>
        <w:t>K</w:t>
      </w:r>
      <w:r w:rsidRPr="0048254A">
        <w:rPr>
          <w:rFonts w:ascii="Times New Roman" w:eastAsia="Times New Roman" w:hAnsi="Times New Roman" w:cs="Times New Roman"/>
          <w:color w:val="000000"/>
          <w:kern w:val="0"/>
          <w:sz w:val="24"/>
          <w:szCs w:val="24"/>
          <w:lang w:eastAsia="hr-HR"/>
          <w14:ligatures w14:val="none"/>
        </w:rPr>
        <w:t>olektivnim ugovorom, ugovorom o radu ili posebnim ugovorom.</w:t>
      </w:r>
    </w:p>
    <w:p w14:paraId="433805B6" w14:textId="77777777" w:rsidR="00E13C7A" w:rsidRPr="0048254A" w:rsidRDefault="00E13C7A" w:rsidP="00E13C7A">
      <w:pPr>
        <w:spacing w:before="96" w:after="96" w:line="240" w:lineRule="auto"/>
        <w:rPr>
          <w:rFonts w:ascii="Times New Roman" w:eastAsia="Times New Roman" w:hAnsi="Times New Roman" w:cs="Times New Roman"/>
          <w:color w:val="000000"/>
          <w:kern w:val="0"/>
          <w:sz w:val="24"/>
          <w:szCs w:val="24"/>
          <w:lang w:eastAsia="hr-HR"/>
          <w14:ligatures w14:val="none"/>
        </w:rPr>
      </w:pPr>
    </w:p>
    <w:p w14:paraId="573FEA10" w14:textId="77777777" w:rsidR="00E13C7A" w:rsidRPr="0048254A" w:rsidRDefault="00E13C7A" w:rsidP="00E13C7A">
      <w:pPr>
        <w:spacing w:before="96" w:after="96" w:line="240" w:lineRule="auto"/>
        <w:rPr>
          <w:rFonts w:ascii="Times New Roman" w:eastAsia="Times New Roman" w:hAnsi="Times New Roman" w:cs="Times New Roman"/>
          <w:b/>
          <w:color w:val="000000"/>
          <w:kern w:val="0"/>
          <w:sz w:val="24"/>
          <w:szCs w:val="24"/>
          <w:u w:val="single"/>
          <w:lang w:eastAsia="hr-HR"/>
          <w14:ligatures w14:val="none"/>
        </w:rPr>
      </w:pPr>
      <w:r w:rsidRPr="0048254A">
        <w:rPr>
          <w:rFonts w:ascii="Times New Roman" w:eastAsia="Times New Roman" w:hAnsi="Times New Roman" w:cs="Times New Roman"/>
          <w:b/>
          <w:color w:val="000000"/>
          <w:kern w:val="0"/>
          <w:sz w:val="24"/>
          <w:szCs w:val="24"/>
          <w:lang w:eastAsia="hr-HR"/>
          <w14:ligatures w14:val="none"/>
        </w:rPr>
        <w:t xml:space="preserve">2.  </w:t>
      </w:r>
      <w:r w:rsidRPr="0048254A">
        <w:rPr>
          <w:rFonts w:ascii="Times New Roman" w:eastAsia="Times New Roman" w:hAnsi="Times New Roman" w:cs="Times New Roman"/>
          <w:b/>
          <w:color w:val="000000"/>
          <w:kern w:val="0"/>
          <w:sz w:val="24"/>
          <w:szCs w:val="24"/>
          <w:u w:val="single"/>
          <w:lang w:eastAsia="hr-HR"/>
          <w14:ligatures w14:val="none"/>
        </w:rPr>
        <w:t xml:space="preserve">Izum koji je u svezi s djelatnošću </w:t>
      </w:r>
      <w:r>
        <w:rPr>
          <w:rFonts w:ascii="Times New Roman" w:eastAsia="Times New Roman" w:hAnsi="Times New Roman" w:cs="Times New Roman"/>
          <w:b/>
          <w:color w:val="000000"/>
          <w:kern w:val="0"/>
          <w:sz w:val="24"/>
          <w:szCs w:val="24"/>
          <w:u w:val="single"/>
          <w:lang w:eastAsia="hr-HR"/>
          <w14:ligatures w14:val="none"/>
        </w:rPr>
        <w:t>P</w:t>
      </w:r>
      <w:r w:rsidRPr="0048254A">
        <w:rPr>
          <w:rFonts w:ascii="Times New Roman" w:eastAsia="Times New Roman" w:hAnsi="Times New Roman" w:cs="Times New Roman"/>
          <w:b/>
          <w:color w:val="000000"/>
          <w:kern w:val="0"/>
          <w:sz w:val="24"/>
          <w:szCs w:val="24"/>
          <w:u w:val="single"/>
          <w:lang w:eastAsia="hr-HR"/>
          <w14:ligatures w14:val="none"/>
        </w:rPr>
        <w:t>oslodavca</w:t>
      </w:r>
    </w:p>
    <w:p w14:paraId="4A034493" w14:textId="77777777" w:rsidR="00E13C7A" w:rsidRPr="0048254A" w:rsidRDefault="00E13C7A" w:rsidP="00E13C7A">
      <w:pPr>
        <w:spacing w:after="200" w:line="240" w:lineRule="auto"/>
        <w:contextualSpacing/>
        <w:jc w:val="center"/>
        <w:rPr>
          <w:rFonts w:ascii="Times New Roman" w:eastAsia="Times New Roman" w:hAnsi="Times New Roman" w:cs="Times New Roman"/>
          <w:i/>
          <w:kern w:val="0"/>
          <w:sz w:val="24"/>
          <w:szCs w:val="24"/>
          <w:lang w:eastAsia="hr-HR"/>
          <w14:ligatures w14:val="none"/>
        </w:rPr>
      </w:pPr>
    </w:p>
    <w:p w14:paraId="7A6A904B" w14:textId="77777777" w:rsidR="00E13C7A" w:rsidRPr="0048254A" w:rsidRDefault="00E13C7A" w:rsidP="00E13C7A">
      <w:pPr>
        <w:spacing w:after="200" w:line="240" w:lineRule="auto"/>
        <w:contextualSpacing/>
        <w:jc w:val="center"/>
        <w:rPr>
          <w:rFonts w:ascii="Times New Roman" w:eastAsia="Times New Roman" w:hAnsi="Times New Roman" w:cs="Times New Roman"/>
          <w:i/>
          <w:kern w:val="0"/>
          <w:sz w:val="24"/>
          <w:szCs w:val="24"/>
          <w:lang w:eastAsia="hr-HR"/>
          <w14:ligatures w14:val="none"/>
        </w:rPr>
      </w:pPr>
      <w:r w:rsidRPr="0048254A">
        <w:rPr>
          <w:rFonts w:ascii="Times New Roman" w:eastAsia="Times New Roman" w:hAnsi="Times New Roman" w:cs="Times New Roman"/>
          <w:i/>
          <w:kern w:val="0"/>
          <w:sz w:val="24"/>
          <w:szCs w:val="24"/>
          <w:lang w:eastAsia="hr-HR"/>
          <w14:ligatures w14:val="none"/>
        </w:rPr>
        <w:t xml:space="preserve">Članak </w:t>
      </w:r>
      <w:r>
        <w:rPr>
          <w:rFonts w:ascii="Times New Roman" w:eastAsia="Times New Roman" w:hAnsi="Times New Roman" w:cs="Times New Roman"/>
          <w:i/>
          <w:kern w:val="0"/>
          <w:sz w:val="24"/>
          <w:szCs w:val="24"/>
          <w:lang w:eastAsia="hr-HR"/>
          <w14:ligatures w14:val="none"/>
        </w:rPr>
        <w:t>71</w:t>
      </w:r>
      <w:r w:rsidRPr="0048254A">
        <w:rPr>
          <w:rFonts w:ascii="Times New Roman" w:eastAsia="Times New Roman" w:hAnsi="Times New Roman" w:cs="Times New Roman"/>
          <w:i/>
          <w:kern w:val="0"/>
          <w:sz w:val="24"/>
          <w:szCs w:val="24"/>
          <w:lang w:eastAsia="hr-HR"/>
          <w14:ligatures w14:val="none"/>
        </w:rPr>
        <w:t>.</w:t>
      </w:r>
    </w:p>
    <w:p w14:paraId="652E85BB" w14:textId="77777777" w:rsidR="00E13C7A" w:rsidRPr="0048254A" w:rsidRDefault="00E13C7A" w:rsidP="00E13C7A">
      <w:pPr>
        <w:spacing w:after="200" w:line="240" w:lineRule="auto"/>
        <w:contextualSpacing/>
        <w:jc w:val="center"/>
        <w:rPr>
          <w:rFonts w:ascii="Times New Roman" w:eastAsia="Times New Roman" w:hAnsi="Times New Roman" w:cs="Times New Roman"/>
          <w:i/>
          <w:kern w:val="0"/>
          <w:sz w:val="24"/>
          <w:szCs w:val="24"/>
          <w:lang w:eastAsia="hr-HR"/>
          <w14:ligatures w14:val="none"/>
        </w:rPr>
      </w:pPr>
    </w:p>
    <w:p w14:paraId="44CD33C5" w14:textId="77777777" w:rsidR="00E13C7A" w:rsidRPr="0048254A" w:rsidRDefault="00E13C7A" w:rsidP="00E13C7A">
      <w:pPr>
        <w:numPr>
          <w:ilvl w:val="0"/>
          <w:numId w:val="32"/>
        </w:numPr>
        <w:spacing w:after="200" w:line="240" w:lineRule="auto"/>
        <w:contextualSpacing/>
        <w:jc w:val="both"/>
        <w:rPr>
          <w:rFonts w:ascii="Times New Roman" w:eastAsia="Times New Roman" w:hAnsi="Times New Roman" w:cs="Times New Roman"/>
          <w:i/>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 xml:space="preserve">O svojem izumu koji nije ostvaren na radu ili u svezi s radom, radnik je dužan obavijestiti </w:t>
      </w:r>
      <w:r>
        <w:rPr>
          <w:rFonts w:ascii="Times New Roman" w:eastAsia="Times New Roman" w:hAnsi="Times New Roman" w:cs="Times New Roman"/>
          <w:color w:val="000000"/>
          <w:kern w:val="0"/>
          <w:sz w:val="24"/>
          <w:szCs w:val="24"/>
          <w:lang w:eastAsia="hr-HR"/>
          <w14:ligatures w14:val="none"/>
        </w:rPr>
        <w:t>P</w:t>
      </w:r>
      <w:r w:rsidRPr="0048254A">
        <w:rPr>
          <w:rFonts w:ascii="Times New Roman" w:eastAsia="Times New Roman" w:hAnsi="Times New Roman" w:cs="Times New Roman"/>
          <w:color w:val="000000"/>
          <w:kern w:val="0"/>
          <w:sz w:val="24"/>
          <w:szCs w:val="24"/>
          <w:lang w:eastAsia="hr-HR"/>
          <w14:ligatures w14:val="none"/>
        </w:rPr>
        <w:t>oslodavca ako je izum u svezi s djelatnošću poslodavca, te mu pisano ponuditi ustupanje prava u svezi s tim izumom.</w:t>
      </w:r>
    </w:p>
    <w:p w14:paraId="0F47E86F" w14:textId="77777777" w:rsidR="00E13C7A" w:rsidRPr="0048254A" w:rsidRDefault="00E13C7A" w:rsidP="00E13C7A">
      <w:pPr>
        <w:spacing w:after="200" w:line="240" w:lineRule="auto"/>
        <w:ind w:left="720"/>
        <w:contextualSpacing/>
        <w:jc w:val="both"/>
        <w:rPr>
          <w:rFonts w:ascii="Times New Roman" w:eastAsia="Times New Roman" w:hAnsi="Times New Roman" w:cs="Times New Roman"/>
          <w:i/>
          <w:color w:val="000000"/>
          <w:kern w:val="0"/>
          <w:sz w:val="24"/>
          <w:szCs w:val="24"/>
          <w:lang w:eastAsia="hr-HR"/>
          <w14:ligatures w14:val="none"/>
        </w:rPr>
      </w:pPr>
    </w:p>
    <w:p w14:paraId="54AC91F6" w14:textId="77777777" w:rsidR="00E13C7A" w:rsidRPr="0048254A" w:rsidRDefault="00E13C7A" w:rsidP="00E13C7A">
      <w:pPr>
        <w:numPr>
          <w:ilvl w:val="0"/>
          <w:numId w:val="32"/>
        </w:numPr>
        <w:spacing w:after="200" w:line="240" w:lineRule="auto"/>
        <w:contextualSpacing/>
        <w:jc w:val="both"/>
        <w:rPr>
          <w:rFonts w:ascii="Times New Roman" w:eastAsia="Times New Roman" w:hAnsi="Times New Roman" w:cs="Times New Roman"/>
          <w:i/>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Poslodavac je dužan u roku od mjesec dana očitovati se o ponudi radnika iz stavka 1. ovoga članka.</w:t>
      </w:r>
    </w:p>
    <w:p w14:paraId="7B686793" w14:textId="77777777" w:rsidR="00E13C7A" w:rsidRPr="0048254A" w:rsidRDefault="00E13C7A" w:rsidP="00E13C7A">
      <w:pPr>
        <w:spacing w:after="200" w:line="240" w:lineRule="auto"/>
        <w:ind w:left="720"/>
        <w:contextualSpacing/>
        <w:jc w:val="both"/>
        <w:rPr>
          <w:rFonts w:ascii="Times New Roman" w:eastAsia="Times New Roman" w:hAnsi="Times New Roman" w:cs="Times New Roman"/>
          <w:i/>
          <w:color w:val="000000"/>
          <w:kern w:val="0"/>
          <w:sz w:val="24"/>
          <w:szCs w:val="24"/>
          <w:lang w:eastAsia="hr-HR"/>
          <w14:ligatures w14:val="none"/>
        </w:rPr>
      </w:pPr>
    </w:p>
    <w:p w14:paraId="6F5A711B" w14:textId="77777777" w:rsidR="00E13C7A" w:rsidRPr="0048254A" w:rsidRDefault="00E13C7A" w:rsidP="00E13C7A">
      <w:pPr>
        <w:numPr>
          <w:ilvl w:val="0"/>
          <w:numId w:val="32"/>
        </w:numPr>
        <w:spacing w:after="200" w:line="240" w:lineRule="auto"/>
        <w:contextualSpacing/>
        <w:jc w:val="both"/>
        <w:rPr>
          <w:rFonts w:ascii="Times New Roman" w:eastAsia="Times New Roman" w:hAnsi="Times New Roman" w:cs="Times New Roman"/>
          <w:i/>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Na ustupanje prava na izum iz stavka 1. ovoga članka, na odgovarajući se način primjenjuju odredbe obveznog prava o prvokupu.</w:t>
      </w:r>
    </w:p>
    <w:p w14:paraId="7BB1F8A3" w14:textId="77777777" w:rsidR="00E13C7A" w:rsidRDefault="00E13C7A" w:rsidP="00E13C7A">
      <w:pPr>
        <w:spacing w:after="200" w:line="240" w:lineRule="auto"/>
        <w:ind w:left="720"/>
        <w:contextualSpacing/>
        <w:jc w:val="both"/>
        <w:rPr>
          <w:rFonts w:ascii="Times New Roman" w:eastAsia="Times New Roman" w:hAnsi="Times New Roman" w:cs="Times New Roman"/>
          <w:color w:val="000000"/>
          <w:kern w:val="0"/>
          <w:sz w:val="24"/>
          <w:szCs w:val="24"/>
          <w:lang w:eastAsia="hr-HR"/>
          <w14:ligatures w14:val="none"/>
        </w:rPr>
      </w:pPr>
    </w:p>
    <w:p w14:paraId="44948C35" w14:textId="77777777" w:rsidR="00127B31" w:rsidRDefault="00127B31" w:rsidP="00E13C7A">
      <w:pPr>
        <w:spacing w:after="200" w:line="240" w:lineRule="auto"/>
        <w:ind w:left="720"/>
        <w:contextualSpacing/>
        <w:jc w:val="both"/>
        <w:rPr>
          <w:rFonts w:ascii="Times New Roman" w:eastAsia="Times New Roman" w:hAnsi="Times New Roman" w:cs="Times New Roman"/>
          <w:color w:val="000000"/>
          <w:kern w:val="0"/>
          <w:sz w:val="24"/>
          <w:szCs w:val="24"/>
          <w:lang w:eastAsia="hr-HR"/>
          <w14:ligatures w14:val="none"/>
        </w:rPr>
      </w:pPr>
    </w:p>
    <w:p w14:paraId="7F313BB9" w14:textId="77777777" w:rsidR="00127B31" w:rsidRDefault="00127B31" w:rsidP="00E13C7A">
      <w:pPr>
        <w:spacing w:after="200" w:line="240" w:lineRule="auto"/>
        <w:ind w:left="720"/>
        <w:contextualSpacing/>
        <w:jc w:val="both"/>
        <w:rPr>
          <w:rFonts w:ascii="Times New Roman" w:eastAsia="Times New Roman" w:hAnsi="Times New Roman" w:cs="Times New Roman"/>
          <w:color w:val="000000"/>
          <w:kern w:val="0"/>
          <w:sz w:val="24"/>
          <w:szCs w:val="24"/>
          <w:lang w:eastAsia="hr-HR"/>
          <w14:ligatures w14:val="none"/>
        </w:rPr>
      </w:pPr>
    </w:p>
    <w:p w14:paraId="4106E522" w14:textId="77777777" w:rsidR="00127B31" w:rsidRPr="0048254A" w:rsidRDefault="00127B31" w:rsidP="00E13C7A">
      <w:pPr>
        <w:spacing w:after="200" w:line="240" w:lineRule="auto"/>
        <w:ind w:left="720"/>
        <w:contextualSpacing/>
        <w:jc w:val="both"/>
        <w:rPr>
          <w:rFonts w:ascii="Times New Roman" w:eastAsia="Times New Roman" w:hAnsi="Times New Roman" w:cs="Times New Roman"/>
          <w:color w:val="000000"/>
          <w:kern w:val="0"/>
          <w:sz w:val="24"/>
          <w:szCs w:val="24"/>
          <w:lang w:eastAsia="hr-HR"/>
          <w14:ligatures w14:val="none"/>
        </w:rPr>
      </w:pPr>
    </w:p>
    <w:p w14:paraId="759C91B4" w14:textId="77777777" w:rsidR="00E13C7A" w:rsidRPr="0048254A" w:rsidRDefault="00E13C7A" w:rsidP="00E13C7A">
      <w:pPr>
        <w:spacing w:after="200" w:line="240" w:lineRule="auto"/>
        <w:contextualSpacing/>
        <w:jc w:val="both"/>
        <w:rPr>
          <w:rFonts w:ascii="Times New Roman" w:eastAsia="Times New Roman" w:hAnsi="Times New Roman" w:cs="Times New Roman"/>
          <w:i/>
          <w:color w:val="000000"/>
          <w:kern w:val="0"/>
          <w:sz w:val="24"/>
          <w:szCs w:val="24"/>
          <w:lang w:eastAsia="hr-HR"/>
          <w14:ligatures w14:val="none"/>
        </w:rPr>
      </w:pPr>
    </w:p>
    <w:p w14:paraId="128E9669" w14:textId="77777777" w:rsidR="00E13C7A" w:rsidRPr="0048254A" w:rsidRDefault="00E13C7A" w:rsidP="00E13C7A">
      <w:pPr>
        <w:spacing w:before="96" w:after="96" w:line="240" w:lineRule="auto"/>
        <w:rPr>
          <w:rFonts w:ascii="Times New Roman" w:eastAsia="Times New Roman" w:hAnsi="Times New Roman" w:cs="Times New Roman"/>
          <w:b/>
          <w:kern w:val="0"/>
          <w:sz w:val="24"/>
          <w:szCs w:val="24"/>
          <w:u w:val="single"/>
          <w:lang w:eastAsia="hr-HR"/>
          <w14:ligatures w14:val="none"/>
        </w:rPr>
      </w:pPr>
      <w:r w:rsidRPr="0048254A">
        <w:rPr>
          <w:rFonts w:ascii="Times New Roman" w:eastAsia="Times New Roman" w:hAnsi="Times New Roman" w:cs="Times New Roman"/>
          <w:b/>
          <w:color w:val="333333"/>
          <w:kern w:val="0"/>
          <w:sz w:val="24"/>
          <w:szCs w:val="24"/>
          <w:lang w:eastAsia="hr-HR"/>
          <w14:ligatures w14:val="none"/>
        </w:rPr>
        <w:lastRenderedPageBreak/>
        <w:t xml:space="preserve">3.  </w:t>
      </w:r>
      <w:r w:rsidRPr="0048254A">
        <w:rPr>
          <w:rFonts w:ascii="Times New Roman" w:eastAsia="Times New Roman" w:hAnsi="Times New Roman" w:cs="Times New Roman"/>
          <w:b/>
          <w:color w:val="333333"/>
          <w:kern w:val="0"/>
          <w:sz w:val="24"/>
          <w:szCs w:val="24"/>
          <w:u w:val="single"/>
          <w:lang w:eastAsia="hr-HR"/>
          <w14:ligatures w14:val="none"/>
        </w:rPr>
        <w:t>Tehničko unapređenje</w:t>
      </w:r>
    </w:p>
    <w:p w14:paraId="032D02E7" w14:textId="77777777" w:rsidR="00E13C7A" w:rsidRPr="0048254A" w:rsidRDefault="00E13C7A" w:rsidP="00E13C7A">
      <w:pPr>
        <w:spacing w:before="96" w:after="96" w:line="240" w:lineRule="auto"/>
        <w:jc w:val="center"/>
        <w:rPr>
          <w:rFonts w:ascii="Times New Roman" w:eastAsia="Times New Roman" w:hAnsi="Times New Roman" w:cs="Times New Roman"/>
          <w:i/>
          <w:color w:val="000000"/>
          <w:kern w:val="0"/>
          <w:sz w:val="24"/>
          <w:szCs w:val="24"/>
          <w:lang w:eastAsia="hr-HR"/>
          <w14:ligatures w14:val="none"/>
        </w:rPr>
      </w:pPr>
    </w:p>
    <w:p w14:paraId="70D519B4" w14:textId="77777777" w:rsidR="00E13C7A" w:rsidRPr="00412436" w:rsidRDefault="00E13C7A" w:rsidP="00E13C7A">
      <w:pPr>
        <w:spacing w:before="96" w:after="96" w:line="240" w:lineRule="auto"/>
        <w:jc w:val="center"/>
        <w:rPr>
          <w:rFonts w:ascii="Times New Roman" w:eastAsia="Times New Roman" w:hAnsi="Times New Roman" w:cs="Times New Roman"/>
          <w:i/>
          <w:color w:val="000000"/>
          <w:kern w:val="0"/>
          <w:sz w:val="24"/>
          <w:szCs w:val="24"/>
          <w:lang w:eastAsia="hr-HR"/>
          <w14:ligatures w14:val="none"/>
        </w:rPr>
      </w:pPr>
      <w:r w:rsidRPr="0048254A">
        <w:rPr>
          <w:rFonts w:ascii="Times New Roman" w:eastAsia="Times New Roman" w:hAnsi="Times New Roman" w:cs="Times New Roman"/>
          <w:i/>
          <w:color w:val="000000"/>
          <w:kern w:val="0"/>
          <w:sz w:val="24"/>
          <w:szCs w:val="24"/>
          <w:lang w:eastAsia="hr-HR"/>
          <w14:ligatures w14:val="none"/>
        </w:rPr>
        <w:t xml:space="preserve">Članak </w:t>
      </w:r>
      <w:r>
        <w:rPr>
          <w:rFonts w:ascii="Times New Roman" w:eastAsia="Times New Roman" w:hAnsi="Times New Roman" w:cs="Times New Roman"/>
          <w:i/>
          <w:color w:val="000000"/>
          <w:kern w:val="0"/>
          <w:sz w:val="24"/>
          <w:szCs w:val="24"/>
          <w:lang w:eastAsia="hr-HR"/>
          <w14:ligatures w14:val="none"/>
        </w:rPr>
        <w:t>72</w:t>
      </w:r>
      <w:r w:rsidRPr="0048254A">
        <w:rPr>
          <w:rFonts w:ascii="Times New Roman" w:eastAsia="Times New Roman" w:hAnsi="Times New Roman" w:cs="Times New Roman"/>
          <w:i/>
          <w:color w:val="000000"/>
          <w:kern w:val="0"/>
          <w:sz w:val="24"/>
          <w:szCs w:val="24"/>
          <w:lang w:eastAsia="hr-HR"/>
          <w14:ligatures w14:val="none"/>
        </w:rPr>
        <w:t>.</w:t>
      </w:r>
    </w:p>
    <w:p w14:paraId="3A47FAAA" w14:textId="77777777" w:rsidR="00E13C7A" w:rsidRPr="0048254A" w:rsidRDefault="00E13C7A" w:rsidP="00E13C7A">
      <w:pPr>
        <w:numPr>
          <w:ilvl w:val="0"/>
          <w:numId w:val="33"/>
        </w:numPr>
        <w:spacing w:before="96" w:after="96" w:line="240" w:lineRule="auto"/>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 xml:space="preserve">Ako </w:t>
      </w:r>
      <w:r>
        <w:rPr>
          <w:rFonts w:ascii="Times New Roman" w:eastAsia="Times New Roman" w:hAnsi="Times New Roman" w:cs="Times New Roman"/>
          <w:color w:val="000000"/>
          <w:kern w:val="0"/>
          <w:sz w:val="24"/>
          <w:szCs w:val="24"/>
          <w:lang w:eastAsia="hr-HR"/>
          <w14:ligatures w14:val="none"/>
        </w:rPr>
        <w:t>P</w:t>
      </w:r>
      <w:r w:rsidRPr="0048254A">
        <w:rPr>
          <w:rFonts w:ascii="Times New Roman" w:eastAsia="Times New Roman" w:hAnsi="Times New Roman" w:cs="Times New Roman"/>
          <w:color w:val="000000"/>
          <w:kern w:val="0"/>
          <w:sz w:val="24"/>
          <w:szCs w:val="24"/>
          <w:lang w:eastAsia="hr-HR"/>
          <w14:ligatures w14:val="none"/>
        </w:rPr>
        <w:t xml:space="preserve">oslodavac prihvati primijeniti tehničko unapređenje koje je predložio radnik, dužan mu je isplatiti nadoknadu utvrđenu </w:t>
      </w:r>
      <w:r>
        <w:rPr>
          <w:rFonts w:ascii="Times New Roman" w:eastAsia="Times New Roman" w:hAnsi="Times New Roman" w:cs="Times New Roman"/>
          <w:color w:val="000000"/>
          <w:kern w:val="0"/>
          <w:sz w:val="24"/>
          <w:szCs w:val="24"/>
          <w:lang w:eastAsia="hr-HR"/>
          <w14:ligatures w14:val="none"/>
        </w:rPr>
        <w:t>K</w:t>
      </w:r>
      <w:r w:rsidRPr="0048254A">
        <w:rPr>
          <w:rFonts w:ascii="Times New Roman" w:eastAsia="Times New Roman" w:hAnsi="Times New Roman" w:cs="Times New Roman"/>
          <w:color w:val="000000"/>
          <w:kern w:val="0"/>
          <w:sz w:val="24"/>
          <w:szCs w:val="24"/>
          <w:lang w:eastAsia="hr-HR"/>
          <w14:ligatures w14:val="none"/>
        </w:rPr>
        <w:t>olektivnim ugovorom, ugovorom o radu ili posebnim ugovorom.</w:t>
      </w:r>
    </w:p>
    <w:p w14:paraId="7668284B" w14:textId="77777777" w:rsidR="00E13C7A" w:rsidRDefault="00E13C7A" w:rsidP="00E13C7A">
      <w:pPr>
        <w:spacing w:after="200" w:line="240" w:lineRule="auto"/>
        <w:ind w:left="426"/>
        <w:contextualSpacing/>
        <w:jc w:val="both"/>
        <w:rPr>
          <w:rFonts w:ascii="Times New Roman" w:eastAsia="Times New Roman" w:hAnsi="Times New Roman" w:cs="Times New Roman"/>
          <w:kern w:val="0"/>
          <w:sz w:val="24"/>
          <w:szCs w:val="24"/>
          <w:lang w:eastAsia="hr-HR"/>
          <w14:ligatures w14:val="none"/>
        </w:rPr>
      </w:pPr>
    </w:p>
    <w:p w14:paraId="14DEAB9A" w14:textId="77777777" w:rsidR="00E13C7A" w:rsidRPr="00412436" w:rsidRDefault="00E13C7A" w:rsidP="00E13C7A">
      <w:pPr>
        <w:pStyle w:val="Odlomakpopisa"/>
        <w:numPr>
          <w:ilvl w:val="0"/>
          <w:numId w:val="94"/>
        </w:numPr>
        <w:spacing w:line="240" w:lineRule="auto"/>
        <w:jc w:val="both"/>
        <w:rPr>
          <w:rFonts w:ascii="Times New Roman" w:hAnsi="Times New Roman"/>
          <w:b/>
          <w:bCs/>
          <w:sz w:val="24"/>
          <w:szCs w:val="24"/>
          <w:u w:val="single"/>
        </w:rPr>
      </w:pPr>
      <w:r w:rsidRPr="00412436">
        <w:rPr>
          <w:rFonts w:ascii="Times New Roman" w:hAnsi="Times New Roman"/>
          <w:b/>
          <w:bCs/>
          <w:sz w:val="24"/>
          <w:szCs w:val="24"/>
          <w:u w:val="single"/>
        </w:rPr>
        <w:t>Autorska prava</w:t>
      </w:r>
    </w:p>
    <w:p w14:paraId="3D69EB38" w14:textId="77777777" w:rsidR="00E13C7A" w:rsidRPr="00412436" w:rsidRDefault="00E13C7A" w:rsidP="00E13C7A">
      <w:pPr>
        <w:spacing w:line="240" w:lineRule="auto"/>
        <w:jc w:val="center"/>
        <w:rPr>
          <w:rFonts w:ascii="Times New Roman" w:hAnsi="Times New Roman"/>
          <w:i/>
          <w:iCs/>
          <w:sz w:val="24"/>
          <w:szCs w:val="24"/>
        </w:rPr>
      </w:pPr>
      <w:r w:rsidRPr="00293AE0">
        <w:rPr>
          <w:rFonts w:ascii="Times New Roman" w:hAnsi="Times New Roman"/>
          <w:i/>
          <w:iCs/>
          <w:sz w:val="24"/>
          <w:szCs w:val="24"/>
        </w:rPr>
        <w:t>Članak 7</w:t>
      </w:r>
      <w:r>
        <w:rPr>
          <w:rFonts w:ascii="Times New Roman" w:hAnsi="Times New Roman"/>
          <w:i/>
          <w:iCs/>
          <w:sz w:val="24"/>
          <w:szCs w:val="24"/>
        </w:rPr>
        <w:t>3</w:t>
      </w:r>
      <w:r w:rsidRPr="00293AE0">
        <w:rPr>
          <w:rFonts w:ascii="Times New Roman" w:hAnsi="Times New Roman"/>
          <w:i/>
          <w:iCs/>
          <w:sz w:val="24"/>
          <w:szCs w:val="24"/>
        </w:rPr>
        <w:t>.</w:t>
      </w:r>
    </w:p>
    <w:p w14:paraId="237186A2" w14:textId="77777777" w:rsidR="00E13C7A" w:rsidRDefault="00E13C7A" w:rsidP="00E13C7A">
      <w:pPr>
        <w:pStyle w:val="Odlomakpopisa"/>
        <w:numPr>
          <w:ilvl w:val="0"/>
          <w:numId w:val="116"/>
        </w:numPr>
        <w:spacing w:line="240" w:lineRule="auto"/>
        <w:jc w:val="both"/>
        <w:rPr>
          <w:rFonts w:ascii="Times New Roman" w:hAnsi="Times New Roman"/>
          <w:sz w:val="24"/>
          <w:szCs w:val="24"/>
        </w:rPr>
      </w:pPr>
      <w:r>
        <w:rPr>
          <w:rFonts w:ascii="Times New Roman" w:hAnsi="Times New Roman"/>
          <w:sz w:val="24"/>
          <w:szCs w:val="24"/>
        </w:rPr>
        <w:t>Poslodavac ima isključiva autorska imovinska prava iskorištavanja autorskog djela radnika stvorenog u radnom odnosu izvršavajući radnikove obveze iz ugovora o radu, u sadržaju i opsegu koji je potreban za ostvarenje djelatnosti koju obavlja, bez prostornog i vremenskog ograničenja, neovisno o prestanku radnog odnosa za vrijeme čijeg je trajanja djelo nastalo.</w:t>
      </w:r>
    </w:p>
    <w:p w14:paraId="5546ACAC" w14:textId="77777777" w:rsidR="00E13C7A" w:rsidRDefault="00E13C7A" w:rsidP="00E13C7A">
      <w:pPr>
        <w:pStyle w:val="Odlomakpopisa"/>
        <w:spacing w:line="240" w:lineRule="auto"/>
        <w:jc w:val="both"/>
        <w:rPr>
          <w:rFonts w:ascii="Times New Roman" w:hAnsi="Times New Roman"/>
          <w:sz w:val="24"/>
          <w:szCs w:val="24"/>
        </w:rPr>
      </w:pPr>
    </w:p>
    <w:p w14:paraId="135B28B1" w14:textId="77777777" w:rsidR="00E13C7A" w:rsidRDefault="00E13C7A" w:rsidP="00E13C7A">
      <w:pPr>
        <w:pStyle w:val="Odlomakpopisa"/>
        <w:numPr>
          <w:ilvl w:val="0"/>
          <w:numId w:val="116"/>
        </w:numPr>
        <w:spacing w:line="240" w:lineRule="auto"/>
        <w:rPr>
          <w:rFonts w:ascii="Times New Roman" w:hAnsi="Times New Roman"/>
          <w:bCs/>
          <w:sz w:val="24"/>
          <w:szCs w:val="24"/>
        </w:rPr>
      </w:pPr>
      <w:r w:rsidRPr="004F20FC">
        <w:rPr>
          <w:rFonts w:ascii="Times New Roman" w:hAnsi="Times New Roman"/>
          <w:bCs/>
          <w:sz w:val="24"/>
          <w:szCs w:val="24"/>
        </w:rPr>
        <w:t xml:space="preserve">Pravo na naknadu za stvaranje autorskog djela u radnom odnosu i njegovo iskorištavanje ostvaruje se primanjem plaće. </w:t>
      </w:r>
    </w:p>
    <w:p w14:paraId="2C9D18C5" w14:textId="77777777" w:rsidR="00127B31" w:rsidRPr="00127B31" w:rsidRDefault="00127B31" w:rsidP="00127B31">
      <w:pPr>
        <w:spacing w:line="240" w:lineRule="auto"/>
        <w:rPr>
          <w:rFonts w:ascii="Times New Roman" w:hAnsi="Times New Roman"/>
          <w:bCs/>
          <w:sz w:val="24"/>
          <w:szCs w:val="24"/>
        </w:rPr>
      </w:pPr>
    </w:p>
    <w:p w14:paraId="2B34B87D" w14:textId="77777777" w:rsidR="00E13C7A" w:rsidRPr="0048254A" w:rsidRDefault="00E13C7A" w:rsidP="00E13C7A">
      <w:pPr>
        <w:spacing w:after="200" w:line="240" w:lineRule="auto"/>
        <w:contextualSpacing/>
        <w:jc w:val="center"/>
        <w:rPr>
          <w:rFonts w:ascii="Times New Roman" w:eastAsia="Times New Roman" w:hAnsi="Times New Roman" w:cs="Times New Roman"/>
          <w:b/>
          <w:kern w:val="0"/>
          <w:sz w:val="24"/>
          <w:szCs w:val="24"/>
          <w:lang w:eastAsia="hr-HR"/>
          <w14:ligatures w14:val="none"/>
        </w:rPr>
      </w:pPr>
      <w:r w:rsidRPr="0048254A">
        <w:rPr>
          <w:rFonts w:ascii="Times New Roman" w:eastAsia="Times New Roman" w:hAnsi="Times New Roman" w:cs="Times New Roman"/>
          <w:b/>
          <w:kern w:val="0"/>
          <w:sz w:val="24"/>
          <w:szCs w:val="24"/>
          <w:lang w:eastAsia="hr-HR"/>
          <w14:ligatures w14:val="none"/>
        </w:rPr>
        <w:t>GLAVA X</w:t>
      </w:r>
    </w:p>
    <w:p w14:paraId="20965101" w14:textId="77777777" w:rsidR="00E13C7A" w:rsidRPr="0048254A" w:rsidRDefault="00E13C7A" w:rsidP="00E13C7A">
      <w:pPr>
        <w:spacing w:after="200" w:line="240" w:lineRule="auto"/>
        <w:contextualSpacing/>
        <w:jc w:val="both"/>
        <w:rPr>
          <w:rFonts w:ascii="Times New Roman" w:eastAsia="Times New Roman" w:hAnsi="Times New Roman" w:cs="Times New Roman"/>
          <w:kern w:val="0"/>
          <w:sz w:val="24"/>
          <w:szCs w:val="24"/>
          <w:lang w:eastAsia="hr-HR"/>
          <w14:ligatures w14:val="none"/>
        </w:rPr>
      </w:pPr>
    </w:p>
    <w:p w14:paraId="41AE52AE" w14:textId="77777777" w:rsidR="00E13C7A" w:rsidRPr="0048254A" w:rsidRDefault="00E13C7A" w:rsidP="00E13C7A">
      <w:pPr>
        <w:spacing w:after="200" w:line="240" w:lineRule="auto"/>
        <w:contextualSpacing/>
        <w:jc w:val="both"/>
        <w:rPr>
          <w:rFonts w:ascii="Times New Roman" w:eastAsia="Times New Roman" w:hAnsi="Times New Roman" w:cs="Times New Roman"/>
          <w:kern w:val="0"/>
          <w:sz w:val="24"/>
          <w:szCs w:val="24"/>
          <w:lang w:eastAsia="hr-HR"/>
          <w14:ligatures w14:val="none"/>
        </w:rPr>
      </w:pPr>
    </w:p>
    <w:p w14:paraId="57A6A358" w14:textId="77777777" w:rsidR="00E13C7A" w:rsidRPr="0048254A" w:rsidRDefault="00E13C7A" w:rsidP="00E13C7A">
      <w:pPr>
        <w:spacing w:after="0" w:line="240" w:lineRule="auto"/>
        <w:jc w:val="center"/>
        <w:rPr>
          <w:rFonts w:ascii="Times New Roman" w:eastAsia="Times New Roman" w:hAnsi="Times New Roman" w:cs="Times New Roman"/>
          <w:b/>
          <w:color w:val="000000"/>
          <w:kern w:val="0"/>
          <w:sz w:val="24"/>
          <w:szCs w:val="24"/>
          <w:lang w:eastAsia="hr-HR"/>
          <w14:ligatures w14:val="none"/>
        </w:rPr>
      </w:pPr>
      <w:r w:rsidRPr="0048254A">
        <w:rPr>
          <w:rFonts w:ascii="Times New Roman" w:eastAsia="Times New Roman" w:hAnsi="Times New Roman" w:cs="Times New Roman"/>
          <w:b/>
          <w:color w:val="000000"/>
          <w:kern w:val="0"/>
          <w:sz w:val="24"/>
          <w:szCs w:val="24"/>
          <w:lang w:eastAsia="hr-HR"/>
          <w14:ligatures w14:val="none"/>
        </w:rPr>
        <w:t>NAKNADA ŠTETE</w:t>
      </w:r>
    </w:p>
    <w:p w14:paraId="2ED54169" w14:textId="77777777" w:rsidR="00E13C7A" w:rsidRPr="0048254A" w:rsidRDefault="00E13C7A" w:rsidP="00E13C7A">
      <w:pPr>
        <w:spacing w:after="0" w:line="240" w:lineRule="auto"/>
        <w:jc w:val="center"/>
        <w:rPr>
          <w:rFonts w:ascii="Times New Roman" w:eastAsia="Times New Roman" w:hAnsi="Times New Roman" w:cs="Times New Roman"/>
          <w:kern w:val="0"/>
          <w:sz w:val="24"/>
          <w:szCs w:val="24"/>
          <w:lang w:eastAsia="hr-HR"/>
          <w14:ligatures w14:val="none"/>
        </w:rPr>
      </w:pPr>
    </w:p>
    <w:p w14:paraId="463B15D6" w14:textId="77777777" w:rsidR="00E13C7A" w:rsidRPr="0048254A" w:rsidRDefault="00E13C7A" w:rsidP="00E13C7A">
      <w:pPr>
        <w:spacing w:after="0" w:line="240" w:lineRule="auto"/>
        <w:jc w:val="center"/>
        <w:rPr>
          <w:rFonts w:ascii="Times New Roman" w:eastAsia="Times New Roman" w:hAnsi="Times New Roman" w:cs="Times New Roman"/>
          <w:kern w:val="0"/>
          <w:sz w:val="24"/>
          <w:szCs w:val="24"/>
          <w:lang w:eastAsia="hr-HR"/>
          <w14:ligatures w14:val="none"/>
        </w:rPr>
      </w:pPr>
    </w:p>
    <w:p w14:paraId="63C19186" w14:textId="77777777" w:rsidR="00E13C7A" w:rsidRPr="0048254A" w:rsidRDefault="00E13C7A" w:rsidP="00E13C7A">
      <w:pPr>
        <w:spacing w:before="96" w:after="96" w:line="240" w:lineRule="auto"/>
        <w:rPr>
          <w:rFonts w:ascii="Times New Roman" w:eastAsia="Times New Roman" w:hAnsi="Times New Roman" w:cs="Times New Roman"/>
          <w:b/>
          <w:color w:val="333333"/>
          <w:kern w:val="0"/>
          <w:sz w:val="24"/>
          <w:szCs w:val="24"/>
          <w:u w:val="single"/>
          <w:lang w:eastAsia="hr-HR"/>
          <w14:ligatures w14:val="none"/>
        </w:rPr>
      </w:pPr>
      <w:r w:rsidRPr="0048254A">
        <w:rPr>
          <w:rFonts w:ascii="Times New Roman" w:eastAsia="Times New Roman" w:hAnsi="Times New Roman" w:cs="Times New Roman"/>
          <w:b/>
          <w:color w:val="333333"/>
          <w:kern w:val="0"/>
          <w:sz w:val="24"/>
          <w:szCs w:val="24"/>
          <w:lang w:eastAsia="hr-HR"/>
          <w14:ligatures w14:val="none"/>
        </w:rPr>
        <w:t xml:space="preserve">1.  </w:t>
      </w:r>
      <w:r w:rsidRPr="0048254A">
        <w:rPr>
          <w:rFonts w:ascii="Times New Roman" w:eastAsia="Times New Roman" w:hAnsi="Times New Roman" w:cs="Times New Roman"/>
          <w:b/>
          <w:color w:val="000000"/>
          <w:kern w:val="0"/>
          <w:sz w:val="24"/>
          <w:szCs w:val="24"/>
          <w:u w:val="single"/>
          <w:lang w:eastAsia="hr-HR"/>
          <w14:ligatures w14:val="none"/>
        </w:rPr>
        <w:t xml:space="preserve">Odgovornost radnika za štetu uzrokovanu </w:t>
      </w:r>
      <w:r>
        <w:rPr>
          <w:rFonts w:ascii="Times New Roman" w:eastAsia="Times New Roman" w:hAnsi="Times New Roman" w:cs="Times New Roman"/>
          <w:b/>
          <w:color w:val="000000"/>
          <w:kern w:val="0"/>
          <w:sz w:val="24"/>
          <w:szCs w:val="24"/>
          <w:u w:val="single"/>
          <w:lang w:eastAsia="hr-HR"/>
          <w14:ligatures w14:val="none"/>
        </w:rPr>
        <w:t>P</w:t>
      </w:r>
      <w:r w:rsidRPr="0048254A">
        <w:rPr>
          <w:rFonts w:ascii="Times New Roman" w:eastAsia="Times New Roman" w:hAnsi="Times New Roman" w:cs="Times New Roman"/>
          <w:b/>
          <w:color w:val="000000"/>
          <w:kern w:val="0"/>
          <w:sz w:val="24"/>
          <w:szCs w:val="24"/>
          <w:u w:val="single"/>
          <w:lang w:eastAsia="hr-HR"/>
          <w14:ligatures w14:val="none"/>
        </w:rPr>
        <w:t>oslodavcu</w:t>
      </w:r>
    </w:p>
    <w:p w14:paraId="13F8B945" w14:textId="77777777" w:rsidR="00E13C7A" w:rsidRPr="0048254A" w:rsidRDefault="00E13C7A" w:rsidP="00E13C7A">
      <w:pPr>
        <w:spacing w:after="135" w:line="240" w:lineRule="auto"/>
        <w:jc w:val="center"/>
        <w:rPr>
          <w:rFonts w:ascii="Times New Roman" w:eastAsia="Times New Roman" w:hAnsi="Times New Roman" w:cs="Times New Roman"/>
          <w:i/>
          <w:color w:val="000000"/>
          <w:kern w:val="0"/>
          <w:sz w:val="24"/>
          <w:szCs w:val="24"/>
          <w:lang w:eastAsia="hr-HR"/>
          <w14:ligatures w14:val="none"/>
        </w:rPr>
      </w:pPr>
    </w:p>
    <w:p w14:paraId="47E83BA5" w14:textId="77777777" w:rsidR="00E13C7A" w:rsidRPr="0048254A" w:rsidRDefault="00E13C7A" w:rsidP="00E13C7A">
      <w:pPr>
        <w:spacing w:after="135" w:line="240" w:lineRule="auto"/>
        <w:jc w:val="center"/>
        <w:rPr>
          <w:rFonts w:ascii="Times New Roman" w:eastAsia="Times New Roman" w:hAnsi="Times New Roman" w:cs="Times New Roman"/>
          <w:i/>
          <w:color w:val="000000"/>
          <w:kern w:val="0"/>
          <w:sz w:val="24"/>
          <w:szCs w:val="24"/>
          <w:lang w:eastAsia="hr-HR"/>
          <w14:ligatures w14:val="none"/>
        </w:rPr>
      </w:pPr>
      <w:r w:rsidRPr="0048254A">
        <w:rPr>
          <w:rFonts w:ascii="Times New Roman" w:eastAsia="Times New Roman" w:hAnsi="Times New Roman" w:cs="Times New Roman"/>
          <w:i/>
          <w:color w:val="000000"/>
          <w:kern w:val="0"/>
          <w:sz w:val="24"/>
          <w:szCs w:val="24"/>
          <w:lang w:eastAsia="hr-HR"/>
          <w14:ligatures w14:val="none"/>
        </w:rPr>
        <w:t xml:space="preserve">Članak </w:t>
      </w:r>
      <w:r>
        <w:rPr>
          <w:rFonts w:ascii="Times New Roman" w:eastAsia="Times New Roman" w:hAnsi="Times New Roman" w:cs="Times New Roman"/>
          <w:i/>
          <w:color w:val="000000"/>
          <w:kern w:val="0"/>
          <w:sz w:val="24"/>
          <w:szCs w:val="24"/>
          <w:lang w:eastAsia="hr-HR"/>
          <w14:ligatures w14:val="none"/>
        </w:rPr>
        <w:t>74</w:t>
      </w:r>
      <w:r w:rsidRPr="0048254A">
        <w:rPr>
          <w:rFonts w:ascii="Times New Roman" w:eastAsia="Times New Roman" w:hAnsi="Times New Roman" w:cs="Times New Roman"/>
          <w:i/>
          <w:color w:val="000000"/>
          <w:kern w:val="0"/>
          <w:sz w:val="24"/>
          <w:szCs w:val="24"/>
          <w:lang w:eastAsia="hr-HR"/>
          <w14:ligatures w14:val="none"/>
        </w:rPr>
        <w:t>.</w:t>
      </w:r>
    </w:p>
    <w:p w14:paraId="33450FE5" w14:textId="77777777" w:rsidR="00E13C7A" w:rsidRPr="0048254A" w:rsidRDefault="00E13C7A" w:rsidP="00E13C7A">
      <w:pPr>
        <w:spacing w:after="135" w:line="240" w:lineRule="auto"/>
        <w:rPr>
          <w:rFonts w:ascii="Times New Roman" w:eastAsia="Times New Roman" w:hAnsi="Times New Roman" w:cs="Times New Roman"/>
          <w:i/>
          <w:color w:val="000000"/>
          <w:kern w:val="0"/>
          <w:sz w:val="24"/>
          <w:szCs w:val="24"/>
          <w:lang w:eastAsia="hr-HR"/>
          <w14:ligatures w14:val="none"/>
        </w:rPr>
      </w:pPr>
    </w:p>
    <w:p w14:paraId="7B7F8DB1" w14:textId="77777777" w:rsidR="00E13C7A" w:rsidRPr="0048254A" w:rsidRDefault="00E13C7A" w:rsidP="00E13C7A">
      <w:pPr>
        <w:numPr>
          <w:ilvl w:val="0"/>
          <w:numId w:val="45"/>
        </w:numPr>
        <w:spacing w:after="135" w:line="240" w:lineRule="auto"/>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 xml:space="preserve">Radnik koji na radu ili u vezi s radom namjerno ili zbog krajnje nepažnje uzrokuje štetu </w:t>
      </w:r>
      <w:r>
        <w:rPr>
          <w:rFonts w:ascii="Times New Roman" w:eastAsia="Times New Roman" w:hAnsi="Times New Roman" w:cs="Times New Roman"/>
          <w:color w:val="000000"/>
          <w:kern w:val="0"/>
          <w:sz w:val="24"/>
          <w:szCs w:val="24"/>
          <w:lang w:eastAsia="hr-HR"/>
          <w14:ligatures w14:val="none"/>
        </w:rPr>
        <w:t>P</w:t>
      </w:r>
      <w:r w:rsidRPr="0048254A">
        <w:rPr>
          <w:rFonts w:ascii="Times New Roman" w:eastAsia="Times New Roman" w:hAnsi="Times New Roman" w:cs="Times New Roman"/>
          <w:color w:val="000000"/>
          <w:kern w:val="0"/>
          <w:sz w:val="24"/>
          <w:szCs w:val="24"/>
          <w:lang w:eastAsia="hr-HR"/>
          <w14:ligatures w14:val="none"/>
        </w:rPr>
        <w:t>oslodavcu, dužan je štetu naknaditi.</w:t>
      </w:r>
      <w:r>
        <w:rPr>
          <w:rFonts w:ascii="Times New Roman" w:eastAsia="Times New Roman" w:hAnsi="Times New Roman" w:cs="Times New Roman"/>
          <w:color w:val="000000"/>
          <w:kern w:val="0"/>
          <w:sz w:val="24"/>
          <w:szCs w:val="24"/>
          <w:lang w:eastAsia="hr-HR"/>
          <w14:ligatures w14:val="none"/>
        </w:rPr>
        <w:t xml:space="preserve"> Visina štete utvrđuje se sporazumom radnika i Poslodavca uz primjenu cjenika ili knjigovodstvene vrijednosti stvari, a ako oni nisu dostupni ili ne postoje, procjenom vrijednosti oštećenih i/ili uništenih stvari vještačenjem ovlaštenog vještaka. </w:t>
      </w:r>
    </w:p>
    <w:p w14:paraId="676BC6C5" w14:textId="77777777" w:rsidR="00E13C7A" w:rsidRPr="0048254A" w:rsidRDefault="00E13C7A" w:rsidP="00E13C7A">
      <w:pPr>
        <w:numPr>
          <w:ilvl w:val="0"/>
          <w:numId w:val="45"/>
        </w:numPr>
        <w:spacing w:after="135" w:line="240" w:lineRule="auto"/>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Ako štetu uzrokuje više radnika, svaki radnik odgovara za dio štete koji je uzrokovao.</w:t>
      </w:r>
    </w:p>
    <w:p w14:paraId="2CB55CFE" w14:textId="77777777" w:rsidR="00E13C7A" w:rsidRPr="0048254A" w:rsidRDefault="00E13C7A" w:rsidP="00E13C7A">
      <w:pPr>
        <w:numPr>
          <w:ilvl w:val="0"/>
          <w:numId w:val="45"/>
        </w:numPr>
        <w:spacing w:after="135" w:line="240" w:lineRule="auto"/>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Ako se za svakoga radnika ne može utvrditi dio štete koji je on uzrokovao, smatra se da su svi radnici podjednako odgovorni i štetu naknađuju u jednakim dijelovima.</w:t>
      </w:r>
    </w:p>
    <w:p w14:paraId="44BD458E" w14:textId="77777777" w:rsidR="00E13C7A" w:rsidRPr="0048254A" w:rsidRDefault="00E13C7A" w:rsidP="00E13C7A">
      <w:pPr>
        <w:numPr>
          <w:ilvl w:val="0"/>
          <w:numId w:val="45"/>
        </w:numPr>
        <w:spacing w:after="135" w:line="240" w:lineRule="auto"/>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Ako je više radnika uzrokovalo štetu kaznenim djelom počinjenim s namjerom, za štetu odgovaraju solidarno.</w:t>
      </w:r>
    </w:p>
    <w:p w14:paraId="2C2224CA" w14:textId="77777777" w:rsidR="00E13C7A" w:rsidRPr="0048254A" w:rsidRDefault="00E13C7A" w:rsidP="00E13C7A">
      <w:pPr>
        <w:numPr>
          <w:ilvl w:val="0"/>
          <w:numId w:val="45"/>
        </w:numPr>
        <w:spacing w:after="135" w:line="240" w:lineRule="auto"/>
        <w:jc w:val="both"/>
        <w:rPr>
          <w:rFonts w:ascii="Times New Roman" w:eastAsia="Times New Roman" w:hAnsi="Times New Roman" w:cs="Times New Roman"/>
          <w:color w:val="000000"/>
          <w:kern w:val="0"/>
          <w:sz w:val="24"/>
          <w:szCs w:val="24"/>
          <w:lang w:bidi="en-US"/>
          <w14:ligatures w14:val="none"/>
        </w:rPr>
      </w:pPr>
      <w:r w:rsidRPr="0048254A">
        <w:rPr>
          <w:rFonts w:ascii="Times New Roman" w:eastAsia="Times New Roman" w:hAnsi="Times New Roman" w:cs="Times New Roman"/>
          <w:color w:val="000000"/>
          <w:kern w:val="0"/>
          <w:sz w:val="24"/>
          <w:szCs w:val="24"/>
          <w:lang w:bidi="en-US"/>
          <w14:ligatures w14:val="none"/>
        </w:rPr>
        <w:t xml:space="preserve">Radnik je dužan nadoknaditi štetu koja nastane zbog prestanka radnog odnosa prouzročenog njegovom krivnjom ili prije proteka otkaznog roka. </w:t>
      </w:r>
    </w:p>
    <w:p w14:paraId="34EA28CF" w14:textId="77777777" w:rsidR="00E13C7A" w:rsidRPr="0048254A" w:rsidRDefault="00E13C7A" w:rsidP="00E13C7A">
      <w:pPr>
        <w:numPr>
          <w:ilvl w:val="0"/>
          <w:numId w:val="64"/>
        </w:numPr>
        <w:spacing w:after="0" w:line="240" w:lineRule="auto"/>
        <w:ind w:hanging="436"/>
        <w:jc w:val="both"/>
        <w:rPr>
          <w:rFonts w:ascii="Times New Roman" w:eastAsia="Times New Roman" w:hAnsi="Times New Roman" w:cs="Times New Roman"/>
          <w:color w:val="000000"/>
          <w:kern w:val="0"/>
          <w:sz w:val="24"/>
          <w:szCs w:val="24"/>
          <w:lang w:bidi="en-US"/>
          <w14:ligatures w14:val="none"/>
        </w:rPr>
      </w:pPr>
      <w:r w:rsidRPr="0048254A">
        <w:rPr>
          <w:rFonts w:ascii="Times New Roman" w:eastAsia="Times New Roman" w:hAnsi="Times New Roman" w:cs="Times New Roman"/>
          <w:color w:val="000000"/>
          <w:kern w:val="0"/>
          <w:sz w:val="24"/>
          <w:szCs w:val="24"/>
          <w:lang w:bidi="en-US"/>
          <w14:ligatures w14:val="none"/>
        </w:rPr>
        <w:lastRenderedPageBreak/>
        <w:t>Radnik koji bez ovlaštenja ili zloupotrebom položaja koristi sredstva rada Kazališta u privatne svrhe ili to omogući trećim osobama, dužan je nadoknaditi štetu najmanje u visini nastalih troškova i amortizacije.</w:t>
      </w:r>
    </w:p>
    <w:p w14:paraId="162C555C" w14:textId="77777777" w:rsidR="00E13C7A" w:rsidRPr="0048254A" w:rsidRDefault="00E13C7A" w:rsidP="00E13C7A">
      <w:pPr>
        <w:spacing w:after="0" w:line="240" w:lineRule="auto"/>
        <w:ind w:left="720"/>
        <w:jc w:val="both"/>
        <w:rPr>
          <w:rFonts w:ascii="Times New Roman" w:eastAsia="Times New Roman" w:hAnsi="Times New Roman" w:cs="Times New Roman"/>
          <w:color w:val="000000"/>
          <w:kern w:val="0"/>
          <w:sz w:val="24"/>
          <w:szCs w:val="24"/>
          <w:lang w:bidi="en-US"/>
          <w14:ligatures w14:val="none"/>
        </w:rPr>
      </w:pPr>
    </w:p>
    <w:p w14:paraId="3DD35AD3" w14:textId="77777777" w:rsidR="00E13C7A" w:rsidRPr="0048254A" w:rsidRDefault="00E13C7A" w:rsidP="00E13C7A">
      <w:pPr>
        <w:numPr>
          <w:ilvl w:val="0"/>
          <w:numId w:val="64"/>
        </w:numPr>
        <w:spacing w:after="0" w:line="240" w:lineRule="auto"/>
        <w:ind w:hanging="436"/>
        <w:jc w:val="both"/>
        <w:rPr>
          <w:rFonts w:ascii="Times New Roman" w:eastAsia="Times New Roman" w:hAnsi="Times New Roman" w:cs="Times New Roman"/>
          <w:color w:val="000000"/>
          <w:kern w:val="0"/>
          <w:sz w:val="24"/>
          <w:szCs w:val="24"/>
          <w:lang w:bidi="en-US"/>
          <w14:ligatures w14:val="none"/>
        </w:rPr>
      </w:pPr>
      <w:r w:rsidRPr="0048254A">
        <w:rPr>
          <w:rFonts w:ascii="Times New Roman" w:eastAsia="Times New Roman" w:hAnsi="Times New Roman" w:cs="Times New Roman"/>
          <w:color w:val="000000"/>
          <w:kern w:val="0"/>
          <w:sz w:val="24"/>
          <w:szCs w:val="24"/>
          <w:lang w:bidi="en-US"/>
          <w14:ligatures w14:val="none"/>
        </w:rPr>
        <w:t>Odredbe iz prethodnog stavka primjenjuju se i u slučaju kada radnik neovlašteno, za račun Kazališta izvrši narudžbu materijala ili drugu narudžbu za kojom ne postoji potreba.</w:t>
      </w:r>
    </w:p>
    <w:p w14:paraId="70503787" w14:textId="77777777" w:rsidR="00E13C7A" w:rsidRPr="0048254A" w:rsidRDefault="00E13C7A" w:rsidP="00E13C7A">
      <w:pPr>
        <w:spacing w:after="0" w:line="240" w:lineRule="auto"/>
        <w:ind w:left="720"/>
        <w:jc w:val="both"/>
        <w:rPr>
          <w:rFonts w:ascii="Times New Roman" w:eastAsia="Times New Roman" w:hAnsi="Times New Roman" w:cs="Times New Roman"/>
          <w:color w:val="000000"/>
          <w:kern w:val="0"/>
          <w:sz w:val="24"/>
          <w:szCs w:val="24"/>
          <w:lang w:bidi="en-US"/>
          <w14:ligatures w14:val="none"/>
        </w:rPr>
      </w:pPr>
    </w:p>
    <w:p w14:paraId="506F1EF1" w14:textId="77777777" w:rsidR="00E13C7A" w:rsidRPr="0048254A" w:rsidRDefault="00E13C7A" w:rsidP="00E13C7A">
      <w:pPr>
        <w:numPr>
          <w:ilvl w:val="0"/>
          <w:numId w:val="64"/>
        </w:numPr>
        <w:spacing w:after="0" w:line="240" w:lineRule="auto"/>
        <w:ind w:hanging="436"/>
        <w:jc w:val="both"/>
        <w:rPr>
          <w:rFonts w:ascii="Times New Roman" w:eastAsia="Times New Roman" w:hAnsi="Times New Roman" w:cs="Times New Roman"/>
          <w:color w:val="000000"/>
          <w:kern w:val="0"/>
          <w:sz w:val="24"/>
          <w:szCs w:val="24"/>
          <w:lang w:bidi="en-US"/>
          <w14:ligatures w14:val="none"/>
        </w:rPr>
      </w:pPr>
      <w:r w:rsidRPr="0048254A">
        <w:rPr>
          <w:rFonts w:ascii="Times New Roman" w:eastAsia="Times New Roman" w:hAnsi="Times New Roman" w:cs="Times New Roman"/>
          <w:color w:val="000000"/>
          <w:kern w:val="0"/>
          <w:sz w:val="24"/>
          <w:szCs w:val="24"/>
          <w:lang w:bidi="en-US"/>
          <w14:ligatures w14:val="none"/>
        </w:rPr>
        <w:t>Ako bi točno utvrđivanje štete prouzročilo nerazmjerne troškove, ona se može utvrditi u paušalnoj svoti za pojedinu štetnu radnju (npr. kašnjenje na rad, nedovoljno kvalitetan rad itd.).</w:t>
      </w:r>
    </w:p>
    <w:p w14:paraId="5202E8C7" w14:textId="77777777" w:rsidR="00E13C7A" w:rsidRPr="0048254A" w:rsidRDefault="00E13C7A" w:rsidP="00E13C7A">
      <w:pPr>
        <w:spacing w:after="0" w:line="240" w:lineRule="auto"/>
        <w:ind w:left="720"/>
        <w:jc w:val="both"/>
        <w:rPr>
          <w:rFonts w:ascii="Times New Roman" w:eastAsia="Times New Roman" w:hAnsi="Times New Roman" w:cs="Times New Roman"/>
          <w:color w:val="000000"/>
          <w:kern w:val="0"/>
          <w:sz w:val="24"/>
          <w:szCs w:val="24"/>
          <w:lang w:bidi="en-US"/>
          <w14:ligatures w14:val="none"/>
        </w:rPr>
      </w:pPr>
    </w:p>
    <w:p w14:paraId="54A90357" w14:textId="77777777" w:rsidR="00E13C7A" w:rsidRPr="0048254A" w:rsidRDefault="00E13C7A" w:rsidP="00E13C7A">
      <w:pPr>
        <w:numPr>
          <w:ilvl w:val="0"/>
          <w:numId w:val="64"/>
        </w:numPr>
        <w:spacing w:after="0" w:line="240" w:lineRule="auto"/>
        <w:ind w:hanging="436"/>
        <w:jc w:val="both"/>
        <w:rPr>
          <w:rFonts w:ascii="Times New Roman" w:eastAsia="Times New Roman" w:hAnsi="Times New Roman" w:cs="Times New Roman"/>
          <w:color w:val="000000"/>
          <w:kern w:val="0"/>
          <w:sz w:val="24"/>
          <w:szCs w:val="24"/>
          <w:lang w:bidi="en-US"/>
          <w14:ligatures w14:val="none"/>
        </w:rPr>
      </w:pPr>
      <w:r w:rsidRPr="0048254A">
        <w:rPr>
          <w:rFonts w:ascii="Times New Roman" w:eastAsia="Times New Roman" w:hAnsi="Times New Roman" w:cs="Times New Roman"/>
          <w:color w:val="000000"/>
          <w:kern w:val="0"/>
          <w:sz w:val="24"/>
          <w:szCs w:val="24"/>
          <w:lang w:bidi="en-US"/>
          <w14:ligatures w14:val="none"/>
        </w:rPr>
        <w:t>Visinu paušalne svote određuje ravnatelj Kazališta</w:t>
      </w:r>
      <w:r>
        <w:rPr>
          <w:rFonts w:ascii="Times New Roman" w:eastAsia="Times New Roman" w:hAnsi="Times New Roman" w:cs="Times New Roman"/>
          <w:color w:val="000000"/>
          <w:kern w:val="0"/>
          <w:sz w:val="24"/>
          <w:szCs w:val="24"/>
          <w:lang w:bidi="en-US"/>
          <w14:ligatures w14:val="none"/>
        </w:rPr>
        <w:t>.</w:t>
      </w:r>
    </w:p>
    <w:p w14:paraId="72F213C4" w14:textId="77777777" w:rsidR="00E13C7A" w:rsidRPr="0048254A" w:rsidRDefault="00E13C7A" w:rsidP="00E13C7A">
      <w:pPr>
        <w:spacing w:after="0" w:line="240" w:lineRule="auto"/>
        <w:ind w:left="720"/>
        <w:jc w:val="both"/>
        <w:rPr>
          <w:rFonts w:ascii="Times New Roman" w:eastAsia="Times New Roman" w:hAnsi="Times New Roman" w:cs="Times New Roman"/>
          <w:color w:val="000000"/>
          <w:kern w:val="0"/>
          <w:sz w:val="24"/>
          <w:szCs w:val="24"/>
          <w:lang w:bidi="en-US"/>
          <w14:ligatures w14:val="none"/>
        </w:rPr>
      </w:pPr>
    </w:p>
    <w:p w14:paraId="4BED4D60" w14:textId="77777777" w:rsidR="00E13C7A" w:rsidRPr="0048254A" w:rsidRDefault="00E13C7A" w:rsidP="00E13C7A">
      <w:pPr>
        <w:numPr>
          <w:ilvl w:val="0"/>
          <w:numId w:val="64"/>
        </w:numPr>
        <w:spacing w:after="0" w:line="240" w:lineRule="auto"/>
        <w:ind w:hanging="436"/>
        <w:jc w:val="both"/>
        <w:rPr>
          <w:rFonts w:ascii="Times New Roman" w:eastAsia="Times New Roman" w:hAnsi="Times New Roman" w:cs="Times New Roman"/>
          <w:color w:val="000000"/>
          <w:kern w:val="0"/>
          <w:sz w:val="24"/>
          <w:szCs w:val="24"/>
          <w:lang w:bidi="en-US"/>
          <w14:ligatures w14:val="none"/>
        </w:rPr>
      </w:pPr>
      <w:r w:rsidRPr="0048254A">
        <w:rPr>
          <w:rFonts w:ascii="Times New Roman" w:eastAsia="Times New Roman" w:hAnsi="Times New Roman" w:cs="Times New Roman"/>
          <w:color w:val="000000"/>
          <w:kern w:val="0"/>
          <w:sz w:val="24"/>
          <w:szCs w:val="24"/>
          <w:lang w:bidi="en-US"/>
          <w14:ligatures w14:val="none"/>
        </w:rPr>
        <w:t>U postupku utvrđivanja štete i odgovornosti za štetu, Kazalište i radnik mogu sklopiti sporazum o naknadi štete.</w:t>
      </w:r>
    </w:p>
    <w:p w14:paraId="69BE296C" w14:textId="77777777" w:rsidR="00E13C7A" w:rsidRPr="0048254A" w:rsidRDefault="00E13C7A" w:rsidP="00E13C7A">
      <w:pPr>
        <w:spacing w:after="0" w:line="240" w:lineRule="auto"/>
        <w:ind w:left="720"/>
        <w:jc w:val="both"/>
        <w:rPr>
          <w:rFonts w:ascii="Times New Roman" w:eastAsia="Times New Roman" w:hAnsi="Times New Roman" w:cs="Times New Roman"/>
          <w:color w:val="000000"/>
          <w:kern w:val="0"/>
          <w:sz w:val="24"/>
          <w:szCs w:val="24"/>
          <w:lang w:bidi="en-US"/>
          <w14:ligatures w14:val="none"/>
        </w:rPr>
      </w:pPr>
    </w:p>
    <w:p w14:paraId="3F48145D" w14:textId="77777777" w:rsidR="00E13C7A" w:rsidRPr="0048254A" w:rsidRDefault="00E13C7A" w:rsidP="00E13C7A">
      <w:pPr>
        <w:numPr>
          <w:ilvl w:val="0"/>
          <w:numId w:val="64"/>
        </w:numPr>
        <w:spacing w:after="0" w:line="240" w:lineRule="auto"/>
        <w:ind w:hanging="436"/>
        <w:jc w:val="both"/>
        <w:rPr>
          <w:rFonts w:ascii="Times New Roman" w:eastAsia="Times New Roman" w:hAnsi="Times New Roman" w:cs="Times New Roman"/>
          <w:color w:val="000000"/>
          <w:kern w:val="0"/>
          <w:sz w:val="24"/>
          <w:szCs w:val="24"/>
          <w:lang w:bidi="en-US"/>
          <w14:ligatures w14:val="none"/>
        </w:rPr>
      </w:pPr>
      <w:r w:rsidRPr="0048254A">
        <w:rPr>
          <w:rFonts w:ascii="Times New Roman" w:eastAsia="Times New Roman" w:hAnsi="Times New Roman" w:cs="Times New Roman"/>
          <w:color w:val="000000"/>
          <w:kern w:val="0"/>
          <w:sz w:val="24"/>
          <w:szCs w:val="24"/>
          <w:lang w:bidi="en-US"/>
          <w14:ligatures w14:val="none"/>
        </w:rPr>
        <w:t>Sporazum se smatra valjanim ako je zaključen u pisanom obliku te ako sadrži visinu, način i vrijeme u kojem će se naknaditi šteta.</w:t>
      </w:r>
    </w:p>
    <w:p w14:paraId="4B41FE7D" w14:textId="77777777" w:rsidR="00E13C7A" w:rsidRPr="0048254A" w:rsidRDefault="00E13C7A" w:rsidP="00E13C7A">
      <w:pPr>
        <w:spacing w:after="0" w:line="240" w:lineRule="auto"/>
        <w:ind w:left="720"/>
        <w:jc w:val="both"/>
        <w:rPr>
          <w:rFonts w:ascii="Times New Roman" w:eastAsia="Times New Roman" w:hAnsi="Times New Roman" w:cs="Times New Roman"/>
          <w:color w:val="000000"/>
          <w:kern w:val="0"/>
          <w:sz w:val="24"/>
          <w:szCs w:val="24"/>
          <w:lang w:bidi="en-US"/>
          <w14:ligatures w14:val="none"/>
        </w:rPr>
      </w:pPr>
    </w:p>
    <w:p w14:paraId="3DCCDEEC" w14:textId="77777777" w:rsidR="00E13C7A" w:rsidRPr="0048254A" w:rsidRDefault="00E13C7A" w:rsidP="00E13C7A">
      <w:pPr>
        <w:numPr>
          <w:ilvl w:val="0"/>
          <w:numId w:val="64"/>
        </w:numPr>
        <w:spacing w:after="0" w:line="240" w:lineRule="auto"/>
        <w:ind w:hanging="436"/>
        <w:jc w:val="both"/>
        <w:rPr>
          <w:rFonts w:ascii="Times New Roman" w:eastAsia="Times New Roman" w:hAnsi="Times New Roman" w:cs="Times New Roman"/>
          <w:color w:val="000000"/>
          <w:kern w:val="0"/>
          <w:sz w:val="24"/>
          <w:szCs w:val="24"/>
          <w:lang w:bidi="en-US"/>
          <w14:ligatures w14:val="none"/>
        </w:rPr>
      </w:pPr>
      <w:r w:rsidRPr="0048254A">
        <w:rPr>
          <w:rFonts w:ascii="Times New Roman" w:eastAsia="Times New Roman" w:hAnsi="Times New Roman" w:cs="Times New Roman"/>
          <w:color w:val="000000"/>
          <w:kern w:val="0"/>
          <w:sz w:val="24"/>
          <w:szCs w:val="24"/>
          <w:lang w:bidi="en-US"/>
          <w14:ligatures w14:val="none"/>
        </w:rPr>
        <w:t>Sporazum ima snagu ovršne isprave.</w:t>
      </w:r>
    </w:p>
    <w:p w14:paraId="7790D195" w14:textId="77777777" w:rsidR="00E13C7A" w:rsidRPr="0048254A" w:rsidRDefault="00E13C7A" w:rsidP="00E13C7A">
      <w:pPr>
        <w:spacing w:after="0" w:line="240" w:lineRule="auto"/>
        <w:ind w:left="720"/>
        <w:jc w:val="both"/>
        <w:rPr>
          <w:rFonts w:ascii="Times New Roman" w:eastAsia="Times New Roman" w:hAnsi="Times New Roman" w:cs="Times New Roman"/>
          <w:color w:val="000000"/>
          <w:kern w:val="0"/>
          <w:sz w:val="24"/>
          <w:szCs w:val="24"/>
          <w:lang w:bidi="en-US"/>
          <w14:ligatures w14:val="none"/>
        </w:rPr>
      </w:pPr>
    </w:p>
    <w:p w14:paraId="09C536C5" w14:textId="77777777" w:rsidR="00E13C7A" w:rsidRPr="0048254A" w:rsidRDefault="00E13C7A" w:rsidP="00E13C7A">
      <w:pPr>
        <w:numPr>
          <w:ilvl w:val="0"/>
          <w:numId w:val="64"/>
        </w:numPr>
        <w:spacing w:after="0" w:line="240" w:lineRule="auto"/>
        <w:ind w:hanging="436"/>
        <w:jc w:val="both"/>
        <w:rPr>
          <w:rFonts w:ascii="Times New Roman" w:eastAsia="Times New Roman" w:hAnsi="Times New Roman" w:cs="Times New Roman"/>
          <w:color w:val="000000"/>
          <w:kern w:val="0"/>
          <w:sz w:val="24"/>
          <w:szCs w:val="24"/>
          <w:lang w:bidi="en-US"/>
          <w14:ligatures w14:val="none"/>
        </w:rPr>
      </w:pPr>
      <w:r w:rsidRPr="0048254A">
        <w:rPr>
          <w:rFonts w:ascii="Times New Roman" w:eastAsia="Times New Roman" w:hAnsi="Times New Roman" w:cs="Times New Roman"/>
          <w:color w:val="000000"/>
          <w:kern w:val="0"/>
          <w:sz w:val="24"/>
          <w:szCs w:val="24"/>
          <w:lang w:bidi="en-US"/>
          <w14:ligatures w14:val="none"/>
        </w:rPr>
        <w:t>Ukoliko se sporazum ne zaključi, Kazalište je ovlašteno ostvariti naknadu štete tužbom nadležnom sudu.</w:t>
      </w:r>
    </w:p>
    <w:p w14:paraId="4D9906C5" w14:textId="77777777" w:rsidR="00E13C7A" w:rsidRPr="0048254A" w:rsidRDefault="00E13C7A" w:rsidP="00E13C7A">
      <w:pPr>
        <w:spacing w:after="135" w:line="240" w:lineRule="auto"/>
        <w:ind w:left="284"/>
        <w:jc w:val="both"/>
        <w:rPr>
          <w:rFonts w:ascii="Times New Roman" w:eastAsia="Times New Roman" w:hAnsi="Times New Roman" w:cs="Times New Roman"/>
          <w:color w:val="000000"/>
          <w:kern w:val="0"/>
          <w:sz w:val="24"/>
          <w:szCs w:val="24"/>
          <w:lang w:eastAsia="hr-HR"/>
          <w14:ligatures w14:val="none"/>
        </w:rPr>
      </w:pPr>
    </w:p>
    <w:p w14:paraId="02A5919B" w14:textId="77777777" w:rsidR="00E13C7A" w:rsidRPr="00412436" w:rsidRDefault="00E13C7A" w:rsidP="00E13C7A">
      <w:pPr>
        <w:pStyle w:val="Odlomakpopisa"/>
        <w:numPr>
          <w:ilvl w:val="0"/>
          <w:numId w:val="6"/>
        </w:numPr>
        <w:spacing w:before="96" w:after="96" w:line="240" w:lineRule="auto"/>
        <w:rPr>
          <w:rFonts w:ascii="Times New Roman" w:hAnsi="Times New Roman"/>
          <w:b/>
          <w:color w:val="000000"/>
          <w:sz w:val="24"/>
          <w:szCs w:val="24"/>
          <w:u w:val="single"/>
        </w:rPr>
      </w:pPr>
      <w:r w:rsidRPr="00412436">
        <w:rPr>
          <w:rFonts w:ascii="Times New Roman" w:hAnsi="Times New Roman"/>
          <w:b/>
          <w:color w:val="000000"/>
          <w:sz w:val="24"/>
          <w:szCs w:val="24"/>
          <w:u w:val="single"/>
        </w:rPr>
        <w:t>Unaprijed određeni iznos naknade štete</w:t>
      </w:r>
    </w:p>
    <w:p w14:paraId="24CF9936" w14:textId="77777777" w:rsidR="00E13C7A" w:rsidRPr="00412436" w:rsidRDefault="00E13C7A" w:rsidP="00E13C7A">
      <w:pPr>
        <w:spacing w:before="96" w:after="96" w:line="240" w:lineRule="auto"/>
        <w:rPr>
          <w:rFonts w:ascii="Times New Roman" w:hAnsi="Times New Roman"/>
          <w:b/>
          <w:color w:val="000000"/>
          <w:sz w:val="24"/>
          <w:szCs w:val="24"/>
          <w:u w:val="single"/>
        </w:rPr>
      </w:pPr>
    </w:p>
    <w:p w14:paraId="4B358569" w14:textId="77777777" w:rsidR="00E13C7A" w:rsidRPr="0048254A" w:rsidRDefault="00E13C7A" w:rsidP="00E13C7A">
      <w:pPr>
        <w:tabs>
          <w:tab w:val="center" w:pos="4535"/>
        </w:tabs>
        <w:spacing w:after="135" w:line="240" w:lineRule="auto"/>
        <w:rPr>
          <w:rFonts w:ascii="Times New Roman" w:eastAsia="Times New Roman" w:hAnsi="Times New Roman" w:cs="Times New Roman"/>
          <w:i/>
          <w:color w:val="000000"/>
          <w:kern w:val="0"/>
          <w:sz w:val="24"/>
          <w:szCs w:val="24"/>
          <w:lang w:eastAsia="hr-HR"/>
          <w14:ligatures w14:val="none"/>
        </w:rPr>
      </w:pPr>
      <w:r w:rsidRPr="0048254A">
        <w:rPr>
          <w:rFonts w:ascii="Times New Roman" w:eastAsia="Times New Roman" w:hAnsi="Times New Roman" w:cs="Times New Roman"/>
          <w:i/>
          <w:color w:val="000000"/>
          <w:kern w:val="0"/>
          <w:sz w:val="24"/>
          <w:szCs w:val="24"/>
          <w:lang w:eastAsia="hr-HR"/>
          <w14:ligatures w14:val="none"/>
        </w:rPr>
        <w:tab/>
        <w:t xml:space="preserve">Članak </w:t>
      </w:r>
      <w:r>
        <w:rPr>
          <w:rFonts w:ascii="Times New Roman" w:eastAsia="Times New Roman" w:hAnsi="Times New Roman" w:cs="Times New Roman"/>
          <w:i/>
          <w:color w:val="000000"/>
          <w:kern w:val="0"/>
          <w:sz w:val="24"/>
          <w:szCs w:val="24"/>
          <w:lang w:eastAsia="hr-HR"/>
          <w14:ligatures w14:val="none"/>
        </w:rPr>
        <w:t>75</w:t>
      </w:r>
      <w:r w:rsidRPr="0048254A">
        <w:rPr>
          <w:rFonts w:ascii="Times New Roman" w:eastAsia="Times New Roman" w:hAnsi="Times New Roman" w:cs="Times New Roman"/>
          <w:i/>
          <w:color w:val="000000"/>
          <w:kern w:val="0"/>
          <w:sz w:val="24"/>
          <w:szCs w:val="24"/>
          <w:lang w:eastAsia="hr-HR"/>
          <w14:ligatures w14:val="none"/>
        </w:rPr>
        <w:t>.</w:t>
      </w:r>
    </w:p>
    <w:p w14:paraId="5F4BE0FD" w14:textId="77777777" w:rsidR="00E13C7A" w:rsidRPr="0048254A" w:rsidRDefault="00E13C7A" w:rsidP="00E13C7A">
      <w:pPr>
        <w:spacing w:after="0" w:line="240" w:lineRule="auto"/>
        <w:jc w:val="both"/>
        <w:rPr>
          <w:rFonts w:ascii="Times New Roman" w:eastAsia="Times New Roman" w:hAnsi="Times New Roman" w:cs="Times New Roman"/>
          <w:color w:val="000000"/>
          <w:kern w:val="0"/>
          <w:sz w:val="24"/>
          <w:szCs w:val="24"/>
          <w:lang w:bidi="en-US"/>
          <w14:ligatures w14:val="none"/>
        </w:rPr>
      </w:pPr>
    </w:p>
    <w:p w14:paraId="7D032D90" w14:textId="77777777" w:rsidR="00E13C7A" w:rsidRPr="0048254A" w:rsidRDefault="00E13C7A" w:rsidP="00E13C7A">
      <w:pPr>
        <w:numPr>
          <w:ilvl w:val="0"/>
          <w:numId w:val="65"/>
        </w:numPr>
        <w:spacing w:after="0" w:line="240" w:lineRule="auto"/>
        <w:jc w:val="both"/>
        <w:rPr>
          <w:rFonts w:ascii="Times New Roman" w:eastAsia="Times New Roman" w:hAnsi="Times New Roman" w:cs="Times New Roman"/>
          <w:kern w:val="0"/>
          <w:sz w:val="24"/>
          <w:szCs w:val="24"/>
          <w:lang w:bidi="en-US"/>
          <w14:ligatures w14:val="none"/>
        </w:rPr>
      </w:pPr>
      <w:r w:rsidRPr="0048254A">
        <w:rPr>
          <w:rFonts w:ascii="Times New Roman" w:eastAsia="Times New Roman" w:hAnsi="Times New Roman" w:cs="Times New Roman"/>
          <w:kern w:val="0"/>
          <w:sz w:val="24"/>
          <w:szCs w:val="24"/>
          <w:lang w:bidi="en-US"/>
          <w14:ligatures w14:val="none"/>
        </w:rPr>
        <w:t xml:space="preserve">  Za štetne radnje skrivljene ponašanjem radnika, za koje bi utvrđivanje visine štete prouzročilo nerazmjerne troškove, </w:t>
      </w:r>
      <w:r>
        <w:rPr>
          <w:rFonts w:ascii="Times New Roman" w:eastAsia="Times New Roman" w:hAnsi="Times New Roman" w:cs="Times New Roman"/>
          <w:kern w:val="0"/>
          <w:sz w:val="24"/>
          <w:szCs w:val="24"/>
          <w:lang w:bidi="en-US"/>
          <w14:ligatures w14:val="none"/>
        </w:rPr>
        <w:t>paušalno</w:t>
      </w:r>
      <w:r w:rsidRPr="0048254A">
        <w:rPr>
          <w:rFonts w:ascii="Times New Roman" w:eastAsia="Times New Roman" w:hAnsi="Times New Roman" w:cs="Times New Roman"/>
          <w:kern w:val="0"/>
          <w:sz w:val="24"/>
          <w:szCs w:val="24"/>
          <w:lang w:bidi="en-US"/>
          <w14:ligatures w14:val="none"/>
        </w:rPr>
        <w:t xml:space="preserve"> se utvrđuju iznosi naknade štete i to:</w:t>
      </w:r>
    </w:p>
    <w:p w14:paraId="7DF7DD7A" w14:textId="77777777" w:rsidR="00E13C7A" w:rsidRDefault="00E13C7A" w:rsidP="00E13C7A">
      <w:pPr>
        <w:spacing w:after="0" w:line="240" w:lineRule="auto"/>
        <w:jc w:val="both"/>
        <w:rPr>
          <w:rFonts w:ascii="Times New Roman" w:eastAsia="Times New Roman" w:hAnsi="Times New Roman" w:cs="Times New Roman"/>
          <w:kern w:val="0"/>
          <w:sz w:val="24"/>
          <w:szCs w:val="24"/>
          <w:lang w:bidi="en-US"/>
          <w14:ligatures w14:val="none"/>
        </w:rPr>
      </w:pPr>
      <w:r w:rsidRPr="0048254A">
        <w:rPr>
          <w:rFonts w:ascii="Times New Roman" w:eastAsia="Times New Roman" w:hAnsi="Times New Roman" w:cs="Times New Roman"/>
          <w:kern w:val="0"/>
          <w:sz w:val="24"/>
          <w:szCs w:val="24"/>
          <w:lang w:bidi="en-US"/>
          <w14:ligatures w14:val="none"/>
        </w:rPr>
        <w:tab/>
        <w:t>- kašnjenje na rad</w:t>
      </w:r>
      <w:r>
        <w:rPr>
          <w:rFonts w:ascii="Times New Roman" w:eastAsia="Times New Roman" w:hAnsi="Times New Roman" w:cs="Times New Roman"/>
          <w:kern w:val="0"/>
          <w:sz w:val="24"/>
          <w:szCs w:val="24"/>
          <w:lang w:bidi="en-US"/>
          <w14:ligatures w14:val="none"/>
        </w:rPr>
        <w:t xml:space="preserve">, napuštanje rada prije </w:t>
      </w:r>
    </w:p>
    <w:p w14:paraId="28F88E61" w14:textId="77777777" w:rsidR="00E13C7A" w:rsidRPr="0048254A" w:rsidRDefault="00E13C7A" w:rsidP="00E13C7A">
      <w:pPr>
        <w:spacing w:after="0" w:line="240" w:lineRule="auto"/>
        <w:ind w:firstLine="708"/>
        <w:jc w:val="both"/>
        <w:rPr>
          <w:rFonts w:ascii="Times New Roman" w:eastAsia="Times New Roman" w:hAnsi="Times New Roman" w:cs="Times New Roman"/>
          <w:kern w:val="0"/>
          <w:sz w:val="24"/>
          <w:szCs w:val="24"/>
          <w:lang w:bidi="en-US"/>
          <w14:ligatures w14:val="none"/>
        </w:rPr>
      </w:pPr>
      <w:r>
        <w:rPr>
          <w:rFonts w:ascii="Times New Roman" w:eastAsia="Times New Roman" w:hAnsi="Times New Roman" w:cs="Times New Roman"/>
          <w:kern w:val="0"/>
          <w:sz w:val="24"/>
          <w:szCs w:val="24"/>
          <w:lang w:bidi="en-US"/>
          <w14:ligatures w14:val="none"/>
        </w:rPr>
        <w:t xml:space="preserve">   kraja radnog vremena</w:t>
      </w:r>
      <w:r w:rsidRPr="0048254A">
        <w:rPr>
          <w:rFonts w:ascii="Times New Roman" w:eastAsia="Times New Roman" w:hAnsi="Times New Roman" w:cs="Times New Roman"/>
          <w:kern w:val="0"/>
          <w:sz w:val="24"/>
          <w:szCs w:val="24"/>
          <w:lang w:bidi="en-US"/>
          <w14:ligatures w14:val="none"/>
        </w:rPr>
        <w:tab/>
      </w:r>
      <w:r w:rsidRPr="0048254A">
        <w:rPr>
          <w:rFonts w:ascii="Times New Roman" w:eastAsia="Times New Roman" w:hAnsi="Times New Roman" w:cs="Times New Roman"/>
          <w:kern w:val="0"/>
          <w:sz w:val="24"/>
          <w:szCs w:val="24"/>
          <w:lang w:bidi="en-US"/>
          <w14:ligatures w14:val="none"/>
        </w:rPr>
        <w:tab/>
      </w:r>
      <w:r w:rsidRPr="0048254A">
        <w:rPr>
          <w:rFonts w:ascii="Times New Roman" w:eastAsia="Times New Roman" w:hAnsi="Times New Roman" w:cs="Times New Roman"/>
          <w:kern w:val="0"/>
          <w:sz w:val="24"/>
          <w:szCs w:val="24"/>
          <w:lang w:bidi="en-US"/>
          <w14:ligatures w14:val="none"/>
        </w:rPr>
        <w:tab/>
      </w:r>
      <w:r>
        <w:rPr>
          <w:rFonts w:ascii="Times New Roman" w:eastAsia="Times New Roman" w:hAnsi="Times New Roman" w:cs="Times New Roman"/>
          <w:kern w:val="0"/>
          <w:sz w:val="24"/>
          <w:szCs w:val="24"/>
          <w:lang w:bidi="en-US"/>
          <w14:ligatures w14:val="none"/>
        </w:rPr>
        <w:tab/>
      </w:r>
      <w:r w:rsidRPr="0048254A">
        <w:rPr>
          <w:rFonts w:ascii="Times New Roman" w:eastAsia="Times New Roman" w:hAnsi="Times New Roman" w:cs="Times New Roman"/>
          <w:kern w:val="0"/>
          <w:sz w:val="24"/>
          <w:szCs w:val="24"/>
          <w:lang w:bidi="en-US"/>
          <w14:ligatures w14:val="none"/>
        </w:rPr>
        <w:t xml:space="preserve">50,00 </w:t>
      </w:r>
      <w:r>
        <w:rPr>
          <w:rFonts w:ascii="Times New Roman" w:eastAsia="Times New Roman" w:hAnsi="Times New Roman" w:cs="Times New Roman"/>
          <w:kern w:val="0"/>
          <w:sz w:val="24"/>
          <w:szCs w:val="24"/>
          <w:lang w:bidi="en-US"/>
          <w14:ligatures w14:val="none"/>
        </w:rPr>
        <w:t>eura</w:t>
      </w:r>
    </w:p>
    <w:p w14:paraId="627AD8DB" w14:textId="77777777" w:rsidR="00E13C7A" w:rsidRPr="0048254A" w:rsidRDefault="00E13C7A" w:rsidP="00E13C7A">
      <w:pPr>
        <w:spacing w:after="0" w:line="240" w:lineRule="auto"/>
        <w:jc w:val="both"/>
        <w:rPr>
          <w:rFonts w:ascii="Times New Roman" w:eastAsia="Times New Roman" w:hAnsi="Times New Roman" w:cs="Times New Roman"/>
          <w:kern w:val="0"/>
          <w:sz w:val="24"/>
          <w:szCs w:val="24"/>
          <w:lang w:bidi="en-US"/>
          <w14:ligatures w14:val="none"/>
        </w:rPr>
      </w:pPr>
      <w:r w:rsidRPr="0048254A">
        <w:rPr>
          <w:rFonts w:ascii="Times New Roman" w:eastAsia="Times New Roman" w:hAnsi="Times New Roman" w:cs="Times New Roman"/>
          <w:kern w:val="0"/>
          <w:sz w:val="24"/>
          <w:szCs w:val="24"/>
          <w:lang w:bidi="en-US"/>
          <w14:ligatures w14:val="none"/>
        </w:rPr>
        <w:tab/>
        <w:t>- nepripremljenost za pokuse i izvedbe</w:t>
      </w:r>
    </w:p>
    <w:p w14:paraId="1DDE3D8D" w14:textId="77777777" w:rsidR="00E13C7A" w:rsidRPr="0048254A" w:rsidRDefault="00E13C7A" w:rsidP="00E13C7A">
      <w:pPr>
        <w:spacing w:after="0" w:line="240" w:lineRule="auto"/>
        <w:jc w:val="both"/>
        <w:rPr>
          <w:rFonts w:ascii="Times New Roman" w:eastAsia="Times New Roman" w:hAnsi="Times New Roman" w:cs="Times New Roman"/>
          <w:kern w:val="0"/>
          <w:sz w:val="24"/>
          <w:szCs w:val="24"/>
          <w:lang w:bidi="en-US"/>
          <w14:ligatures w14:val="none"/>
        </w:rPr>
      </w:pPr>
      <w:r w:rsidRPr="0048254A">
        <w:rPr>
          <w:rFonts w:ascii="Times New Roman" w:eastAsia="Times New Roman" w:hAnsi="Times New Roman" w:cs="Times New Roman"/>
          <w:kern w:val="0"/>
          <w:sz w:val="24"/>
          <w:szCs w:val="24"/>
          <w:lang w:bidi="en-US"/>
          <w14:ligatures w14:val="none"/>
        </w:rPr>
        <w:t xml:space="preserve">  </w:t>
      </w:r>
      <w:r w:rsidRPr="0048254A">
        <w:rPr>
          <w:rFonts w:ascii="Times New Roman" w:eastAsia="Times New Roman" w:hAnsi="Times New Roman" w:cs="Times New Roman"/>
          <w:kern w:val="0"/>
          <w:sz w:val="24"/>
          <w:szCs w:val="24"/>
          <w:lang w:bidi="en-US"/>
          <w14:ligatures w14:val="none"/>
        </w:rPr>
        <w:tab/>
        <w:t xml:space="preserve">  (nenaučena uloga, nedovršena tehnička</w:t>
      </w:r>
    </w:p>
    <w:p w14:paraId="71EC0497" w14:textId="77777777" w:rsidR="00E13C7A" w:rsidRDefault="00E13C7A" w:rsidP="00E13C7A">
      <w:pPr>
        <w:spacing w:after="0" w:line="240" w:lineRule="auto"/>
        <w:jc w:val="both"/>
        <w:rPr>
          <w:rFonts w:ascii="Times New Roman" w:eastAsia="Times New Roman" w:hAnsi="Times New Roman" w:cs="Times New Roman"/>
          <w:kern w:val="0"/>
          <w:sz w:val="24"/>
          <w:szCs w:val="24"/>
          <w:lang w:bidi="en-US"/>
          <w14:ligatures w14:val="none"/>
        </w:rPr>
      </w:pPr>
      <w:r w:rsidRPr="0048254A">
        <w:rPr>
          <w:rFonts w:ascii="Times New Roman" w:eastAsia="Times New Roman" w:hAnsi="Times New Roman" w:cs="Times New Roman"/>
          <w:kern w:val="0"/>
          <w:sz w:val="24"/>
          <w:szCs w:val="24"/>
          <w:lang w:bidi="en-US"/>
          <w14:ligatures w14:val="none"/>
        </w:rPr>
        <w:t xml:space="preserve">  </w:t>
      </w:r>
      <w:r w:rsidRPr="0048254A">
        <w:rPr>
          <w:rFonts w:ascii="Times New Roman" w:eastAsia="Times New Roman" w:hAnsi="Times New Roman" w:cs="Times New Roman"/>
          <w:kern w:val="0"/>
          <w:sz w:val="24"/>
          <w:szCs w:val="24"/>
          <w:lang w:bidi="en-US"/>
          <w14:ligatures w14:val="none"/>
        </w:rPr>
        <w:tab/>
        <w:t xml:space="preserve">  priprema)</w:t>
      </w:r>
      <w:r w:rsidRPr="0048254A">
        <w:rPr>
          <w:rFonts w:ascii="Times New Roman" w:eastAsia="Times New Roman" w:hAnsi="Times New Roman" w:cs="Times New Roman"/>
          <w:kern w:val="0"/>
          <w:sz w:val="24"/>
          <w:szCs w:val="24"/>
          <w:lang w:bidi="en-US"/>
          <w14:ligatures w14:val="none"/>
        </w:rPr>
        <w:tab/>
      </w:r>
      <w:r>
        <w:rPr>
          <w:rFonts w:ascii="Times New Roman" w:eastAsia="Times New Roman" w:hAnsi="Times New Roman" w:cs="Times New Roman"/>
          <w:kern w:val="0"/>
          <w:sz w:val="24"/>
          <w:szCs w:val="24"/>
          <w:lang w:bidi="en-US"/>
          <w14:ligatures w14:val="none"/>
        </w:rPr>
        <w:tab/>
      </w:r>
      <w:r>
        <w:rPr>
          <w:rFonts w:ascii="Times New Roman" w:eastAsia="Times New Roman" w:hAnsi="Times New Roman" w:cs="Times New Roman"/>
          <w:kern w:val="0"/>
          <w:sz w:val="24"/>
          <w:szCs w:val="24"/>
          <w:lang w:bidi="en-US"/>
          <w14:ligatures w14:val="none"/>
        </w:rPr>
        <w:tab/>
      </w:r>
      <w:r>
        <w:rPr>
          <w:rFonts w:ascii="Times New Roman" w:eastAsia="Times New Roman" w:hAnsi="Times New Roman" w:cs="Times New Roman"/>
          <w:kern w:val="0"/>
          <w:sz w:val="24"/>
          <w:szCs w:val="24"/>
          <w:lang w:bidi="en-US"/>
          <w14:ligatures w14:val="none"/>
        </w:rPr>
        <w:tab/>
      </w:r>
      <w:r>
        <w:rPr>
          <w:rFonts w:ascii="Times New Roman" w:eastAsia="Times New Roman" w:hAnsi="Times New Roman" w:cs="Times New Roman"/>
          <w:kern w:val="0"/>
          <w:sz w:val="24"/>
          <w:szCs w:val="24"/>
          <w:lang w:bidi="en-US"/>
          <w14:ligatures w14:val="none"/>
        </w:rPr>
        <w:tab/>
      </w:r>
      <w:r>
        <w:rPr>
          <w:rFonts w:ascii="Times New Roman" w:eastAsia="Times New Roman" w:hAnsi="Times New Roman" w:cs="Times New Roman"/>
          <w:kern w:val="0"/>
          <w:sz w:val="24"/>
          <w:szCs w:val="24"/>
          <w:lang w:bidi="en-US"/>
          <w14:ligatures w14:val="none"/>
        </w:rPr>
        <w:tab/>
        <w:t xml:space="preserve">  50,00 €</w:t>
      </w:r>
    </w:p>
    <w:p w14:paraId="067901CE" w14:textId="77777777" w:rsidR="00E13C7A" w:rsidRPr="0048254A" w:rsidRDefault="00E13C7A" w:rsidP="00E13C7A">
      <w:pPr>
        <w:spacing w:after="0" w:line="240" w:lineRule="auto"/>
        <w:ind w:firstLine="708"/>
        <w:jc w:val="both"/>
        <w:rPr>
          <w:rFonts w:ascii="Times New Roman" w:eastAsia="Times New Roman" w:hAnsi="Times New Roman" w:cs="Times New Roman"/>
          <w:kern w:val="0"/>
          <w:sz w:val="24"/>
          <w:szCs w:val="24"/>
          <w:lang w:bidi="en-US"/>
          <w14:ligatures w14:val="none"/>
        </w:rPr>
      </w:pPr>
      <w:r>
        <w:rPr>
          <w:rFonts w:ascii="Times New Roman" w:eastAsia="Times New Roman" w:hAnsi="Times New Roman" w:cs="Times New Roman"/>
          <w:kern w:val="0"/>
          <w:sz w:val="24"/>
          <w:szCs w:val="24"/>
          <w:lang w:bidi="en-US"/>
          <w14:ligatures w14:val="none"/>
        </w:rPr>
        <w:t>- neprimjerenog ponašanja na radnom mjestu</w:t>
      </w:r>
      <w:r w:rsidRPr="0048254A">
        <w:rPr>
          <w:rFonts w:ascii="Times New Roman" w:eastAsia="Times New Roman" w:hAnsi="Times New Roman" w:cs="Times New Roman"/>
          <w:kern w:val="0"/>
          <w:sz w:val="24"/>
          <w:szCs w:val="24"/>
          <w:lang w:bidi="en-US"/>
          <w14:ligatures w14:val="none"/>
        </w:rPr>
        <w:tab/>
      </w:r>
      <w:r>
        <w:rPr>
          <w:rFonts w:ascii="Times New Roman" w:eastAsia="Times New Roman" w:hAnsi="Times New Roman" w:cs="Times New Roman"/>
          <w:kern w:val="0"/>
          <w:sz w:val="24"/>
          <w:szCs w:val="24"/>
          <w:lang w:bidi="en-US"/>
          <w14:ligatures w14:val="none"/>
        </w:rPr>
        <w:t xml:space="preserve">  </w:t>
      </w:r>
      <w:r w:rsidRPr="0048254A">
        <w:rPr>
          <w:rFonts w:ascii="Times New Roman" w:eastAsia="Times New Roman" w:hAnsi="Times New Roman" w:cs="Times New Roman"/>
          <w:kern w:val="0"/>
          <w:sz w:val="24"/>
          <w:szCs w:val="24"/>
          <w:lang w:bidi="en-US"/>
          <w14:ligatures w14:val="none"/>
        </w:rPr>
        <w:t xml:space="preserve">50,00 </w:t>
      </w:r>
      <w:r>
        <w:rPr>
          <w:rFonts w:ascii="Times New Roman" w:eastAsia="Times New Roman" w:hAnsi="Times New Roman" w:cs="Times New Roman"/>
          <w:kern w:val="0"/>
          <w:sz w:val="24"/>
          <w:szCs w:val="24"/>
          <w:lang w:bidi="en-US"/>
          <w14:ligatures w14:val="none"/>
        </w:rPr>
        <w:t>eura</w:t>
      </w:r>
    </w:p>
    <w:p w14:paraId="6B46F381" w14:textId="77777777" w:rsidR="00E13C7A" w:rsidRPr="0048254A" w:rsidRDefault="00E13C7A" w:rsidP="00E13C7A">
      <w:pPr>
        <w:spacing w:after="0" w:line="240" w:lineRule="auto"/>
        <w:jc w:val="both"/>
        <w:rPr>
          <w:rFonts w:ascii="Times New Roman" w:eastAsia="Times New Roman" w:hAnsi="Times New Roman" w:cs="Times New Roman"/>
          <w:kern w:val="0"/>
          <w:sz w:val="24"/>
          <w:szCs w:val="24"/>
          <w:lang w:bidi="en-US"/>
          <w14:ligatures w14:val="none"/>
        </w:rPr>
      </w:pPr>
      <w:r w:rsidRPr="0048254A">
        <w:rPr>
          <w:rFonts w:ascii="Times New Roman" w:eastAsia="Times New Roman" w:hAnsi="Times New Roman" w:cs="Times New Roman"/>
          <w:kern w:val="0"/>
          <w:sz w:val="24"/>
          <w:szCs w:val="24"/>
          <w:lang w:bidi="en-US"/>
          <w14:ligatures w14:val="none"/>
        </w:rPr>
        <w:tab/>
        <w:t>- oštećenje scenskog dekora ili rekvizita</w:t>
      </w:r>
      <w:r w:rsidRPr="0048254A">
        <w:rPr>
          <w:rFonts w:ascii="Times New Roman" w:eastAsia="Times New Roman" w:hAnsi="Times New Roman" w:cs="Times New Roman"/>
          <w:kern w:val="0"/>
          <w:sz w:val="24"/>
          <w:szCs w:val="24"/>
          <w:lang w:bidi="en-US"/>
          <w14:ligatures w14:val="none"/>
        </w:rPr>
        <w:tab/>
      </w:r>
      <w:r w:rsidRPr="0048254A">
        <w:rPr>
          <w:rFonts w:ascii="Times New Roman" w:eastAsia="Times New Roman" w:hAnsi="Times New Roman" w:cs="Times New Roman"/>
          <w:kern w:val="0"/>
          <w:sz w:val="24"/>
          <w:szCs w:val="24"/>
          <w:lang w:bidi="en-US"/>
          <w14:ligatures w14:val="none"/>
        </w:rPr>
        <w:tab/>
        <w:t xml:space="preserve">100,00 </w:t>
      </w:r>
      <w:r>
        <w:rPr>
          <w:rFonts w:ascii="Times New Roman" w:eastAsia="Times New Roman" w:hAnsi="Times New Roman" w:cs="Times New Roman"/>
          <w:kern w:val="0"/>
          <w:sz w:val="24"/>
          <w:szCs w:val="24"/>
          <w:lang w:bidi="en-US"/>
          <w14:ligatures w14:val="none"/>
        </w:rPr>
        <w:t>eura</w:t>
      </w:r>
    </w:p>
    <w:p w14:paraId="1BF89A7F" w14:textId="77777777" w:rsidR="00E13C7A" w:rsidRDefault="00E13C7A" w:rsidP="00E13C7A">
      <w:pPr>
        <w:spacing w:after="0" w:line="240" w:lineRule="auto"/>
        <w:jc w:val="both"/>
        <w:rPr>
          <w:rFonts w:ascii="Times New Roman" w:eastAsia="Times New Roman" w:hAnsi="Times New Roman" w:cs="Times New Roman"/>
          <w:kern w:val="0"/>
          <w:sz w:val="24"/>
          <w:szCs w:val="24"/>
          <w:lang w:bidi="en-US"/>
          <w14:ligatures w14:val="none"/>
        </w:rPr>
      </w:pPr>
      <w:r w:rsidRPr="0048254A">
        <w:rPr>
          <w:rFonts w:ascii="Times New Roman" w:eastAsia="Times New Roman" w:hAnsi="Times New Roman" w:cs="Times New Roman"/>
          <w:kern w:val="0"/>
          <w:sz w:val="24"/>
          <w:szCs w:val="24"/>
          <w:lang w:bidi="en-US"/>
          <w14:ligatures w14:val="none"/>
        </w:rPr>
        <w:tab/>
        <w:t>- nepravodobno izvršeni posao</w:t>
      </w:r>
      <w:r w:rsidRPr="0048254A">
        <w:rPr>
          <w:rFonts w:ascii="Times New Roman" w:eastAsia="Times New Roman" w:hAnsi="Times New Roman" w:cs="Times New Roman"/>
          <w:kern w:val="0"/>
          <w:sz w:val="24"/>
          <w:szCs w:val="24"/>
          <w:lang w:bidi="en-US"/>
          <w14:ligatures w14:val="none"/>
        </w:rPr>
        <w:tab/>
      </w:r>
      <w:r w:rsidRPr="0048254A">
        <w:rPr>
          <w:rFonts w:ascii="Times New Roman" w:eastAsia="Times New Roman" w:hAnsi="Times New Roman" w:cs="Times New Roman"/>
          <w:kern w:val="0"/>
          <w:sz w:val="24"/>
          <w:szCs w:val="24"/>
          <w:lang w:bidi="en-US"/>
          <w14:ligatures w14:val="none"/>
        </w:rPr>
        <w:tab/>
      </w:r>
      <w:r w:rsidRPr="0048254A">
        <w:rPr>
          <w:rFonts w:ascii="Times New Roman" w:eastAsia="Times New Roman" w:hAnsi="Times New Roman" w:cs="Times New Roman"/>
          <w:kern w:val="0"/>
          <w:sz w:val="24"/>
          <w:szCs w:val="24"/>
          <w:lang w:bidi="en-US"/>
          <w14:ligatures w14:val="none"/>
        </w:rPr>
        <w:tab/>
        <w:t xml:space="preserve">100,00 </w:t>
      </w:r>
      <w:r>
        <w:rPr>
          <w:rFonts w:ascii="Times New Roman" w:eastAsia="Times New Roman" w:hAnsi="Times New Roman" w:cs="Times New Roman"/>
          <w:kern w:val="0"/>
          <w:sz w:val="24"/>
          <w:szCs w:val="24"/>
          <w:lang w:bidi="en-US"/>
          <w14:ligatures w14:val="none"/>
        </w:rPr>
        <w:t>eura</w:t>
      </w:r>
      <w:r w:rsidRPr="0048254A">
        <w:rPr>
          <w:rFonts w:ascii="Times New Roman" w:eastAsia="Times New Roman" w:hAnsi="Times New Roman" w:cs="Times New Roman"/>
          <w:kern w:val="0"/>
          <w:sz w:val="24"/>
          <w:szCs w:val="24"/>
          <w:lang w:bidi="en-US"/>
          <w14:ligatures w14:val="none"/>
        </w:rPr>
        <w:t>.</w:t>
      </w:r>
    </w:p>
    <w:p w14:paraId="2B4BACB7" w14:textId="77777777" w:rsidR="00E13C7A" w:rsidRPr="0048254A" w:rsidRDefault="00E13C7A" w:rsidP="00E13C7A">
      <w:pPr>
        <w:spacing w:after="0" w:line="240" w:lineRule="auto"/>
        <w:ind w:left="709"/>
        <w:jc w:val="both"/>
        <w:rPr>
          <w:rFonts w:ascii="Times New Roman" w:eastAsia="Times New Roman" w:hAnsi="Times New Roman" w:cs="Times New Roman"/>
          <w:kern w:val="0"/>
          <w:sz w:val="24"/>
          <w:szCs w:val="24"/>
          <w:lang w:bidi="en-US"/>
          <w14:ligatures w14:val="none"/>
        </w:rPr>
      </w:pPr>
      <w:r>
        <w:rPr>
          <w:rFonts w:ascii="Times New Roman" w:eastAsia="Times New Roman" w:hAnsi="Times New Roman" w:cs="Times New Roman"/>
          <w:kern w:val="0"/>
          <w:sz w:val="24"/>
          <w:szCs w:val="24"/>
          <w:lang w:bidi="en-US"/>
          <w14:ligatures w14:val="none"/>
        </w:rPr>
        <w:t>Ako je šteta uzrokovana opisanim ponašanjem radnika veća od paušalno utvrđenog iznosa naknade, Poslodavac može zahtijevati naknadu u visini stvarno utvrđene štete.</w:t>
      </w:r>
    </w:p>
    <w:p w14:paraId="2142CF75" w14:textId="77777777" w:rsidR="00E13C7A" w:rsidRPr="0048254A" w:rsidRDefault="00E13C7A" w:rsidP="00E13C7A">
      <w:pPr>
        <w:spacing w:after="0" w:line="240" w:lineRule="auto"/>
        <w:jc w:val="both"/>
        <w:rPr>
          <w:rFonts w:ascii="Times New Roman" w:eastAsia="Times New Roman" w:hAnsi="Times New Roman" w:cs="Times New Roman"/>
          <w:kern w:val="0"/>
          <w:sz w:val="24"/>
          <w:szCs w:val="24"/>
          <w:lang w:bidi="en-US"/>
          <w14:ligatures w14:val="none"/>
        </w:rPr>
      </w:pPr>
    </w:p>
    <w:p w14:paraId="1B1D853C" w14:textId="77777777" w:rsidR="00E13C7A" w:rsidRPr="0048254A" w:rsidRDefault="00E13C7A" w:rsidP="00E13C7A">
      <w:pPr>
        <w:spacing w:after="0" w:line="240" w:lineRule="auto"/>
        <w:jc w:val="both"/>
        <w:rPr>
          <w:rFonts w:ascii="Times New Roman" w:eastAsia="Times New Roman" w:hAnsi="Times New Roman" w:cs="Times New Roman"/>
          <w:kern w:val="0"/>
          <w:sz w:val="24"/>
          <w:szCs w:val="24"/>
          <w:lang w:bidi="en-US"/>
          <w14:ligatures w14:val="none"/>
        </w:rPr>
      </w:pPr>
    </w:p>
    <w:p w14:paraId="568D1E72" w14:textId="77777777" w:rsidR="00E13C7A" w:rsidRPr="0048254A" w:rsidRDefault="00E13C7A" w:rsidP="00E13C7A">
      <w:pPr>
        <w:numPr>
          <w:ilvl w:val="0"/>
          <w:numId w:val="6"/>
        </w:numPr>
        <w:spacing w:after="0" w:line="240" w:lineRule="auto"/>
        <w:rPr>
          <w:rFonts w:ascii="Times New Roman" w:eastAsia="Times New Roman" w:hAnsi="Times New Roman" w:cs="Times New Roman"/>
          <w:b/>
          <w:kern w:val="0"/>
          <w:sz w:val="24"/>
          <w:szCs w:val="24"/>
          <w:u w:val="single"/>
          <w:lang w:bidi="en-US"/>
          <w14:ligatures w14:val="none"/>
        </w:rPr>
      </w:pPr>
      <w:r w:rsidRPr="0048254A">
        <w:rPr>
          <w:rFonts w:ascii="Times New Roman" w:eastAsia="Times New Roman" w:hAnsi="Times New Roman" w:cs="Times New Roman"/>
          <w:b/>
          <w:kern w:val="0"/>
          <w:sz w:val="24"/>
          <w:szCs w:val="24"/>
          <w:u w:val="single"/>
          <w:lang w:bidi="en-US"/>
          <w14:ligatures w14:val="none"/>
        </w:rPr>
        <w:t>Smanjenje ili oslobođenje radnika od naknade štete</w:t>
      </w:r>
    </w:p>
    <w:p w14:paraId="7ED5D879" w14:textId="77777777" w:rsidR="00E13C7A" w:rsidRPr="0048254A" w:rsidRDefault="00E13C7A" w:rsidP="00E13C7A">
      <w:pPr>
        <w:spacing w:after="0" w:line="240" w:lineRule="auto"/>
        <w:rPr>
          <w:rFonts w:ascii="Times New Roman" w:eastAsia="Times New Roman" w:hAnsi="Times New Roman" w:cs="Times New Roman"/>
          <w:b/>
          <w:kern w:val="0"/>
          <w:sz w:val="24"/>
          <w:szCs w:val="24"/>
          <w:lang w:bidi="en-US"/>
          <w14:ligatures w14:val="none"/>
        </w:rPr>
      </w:pPr>
    </w:p>
    <w:p w14:paraId="6CDE8AB9" w14:textId="77777777" w:rsidR="00E13C7A" w:rsidRPr="0048254A" w:rsidRDefault="00E13C7A" w:rsidP="00E13C7A">
      <w:pPr>
        <w:spacing w:after="0" w:line="240" w:lineRule="auto"/>
        <w:jc w:val="center"/>
        <w:rPr>
          <w:rFonts w:ascii="Times New Roman" w:eastAsia="Times New Roman" w:hAnsi="Times New Roman" w:cs="Times New Roman"/>
          <w:kern w:val="0"/>
          <w:sz w:val="24"/>
          <w:szCs w:val="24"/>
          <w:lang w:bidi="en-US"/>
          <w14:ligatures w14:val="none"/>
        </w:rPr>
      </w:pPr>
      <w:r w:rsidRPr="0048254A">
        <w:rPr>
          <w:rFonts w:ascii="Times New Roman" w:eastAsia="Times New Roman" w:hAnsi="Times New Roman" w:cs="Times New Roman"/>
          <w:kern w:val="0"/>
          <w:sz w:val="24"/>
          <w:szCs w:val="24"/>
          <w:lang w:bidi="en-US"/>
          <w14:ligatures w14:val="none"/>
        </w:rPr>
        <w:t xml:space="preserve">Članak </w:t>
      </w:r>
      <w:r>
        <w:rPr>
          <w:rFonts w:ascii="Times New Roman" w:eastAsia="Times New Roman" w:hAnsi="Times New Roman" w:cs="Times New Roman"/>
          <w:kern w:val="0"/>
          <w:sz w:val="24"/>
          <w:szCs w:val="24"/>
          <w:lang w:bidi="en-US"/>
          <w14:ligatures w14:val="none"/>
        </w:rPr>
        <w:t>76</w:t>
      </w:r>
      <w:r w:rsidRPr="0048254A">
        <w:rPr>
          <w:rFonts w:ascii="Times New Roman" w:eastAsia="Times New Roman" w:hAnsi="Times New Roman" w:cs="Times New Roman"/>
          <w:kern w:val="0"/>
          <w:sz w:val="24"/>
          <w:szCs w:val="24"/>
          <w:lang w:bidi="en-US"/>
          <w14:ligatures w14:val="none"/>
        </w:rPr>
        <w:t>.</w:t>
      </w:r>
    </w:p>
    <w:p w14:paraId="307CC349" w14:textId="77777777" w:rsidR="00E13C7A" w:rsidRPr="0048254A" w:rsidRDefault="00E13C7A" w:rsidP="00E13C7A">
      <w:pPr>
        <w:spacing w:after="0" w:line="240" w:lineRule="auto"/>
        <w:jc w:val="both"/>
        <w:rPr>
          <w:rFonts w:ascii="Times New Roman" w:eastAsia="Times New Roman" w:hAnsi="Times New Roman" w:cs="Times New Roman"/>
          <w:kern w:val="0"/>
          <w:sz w:val="24"/>
          <w:szCs w:val="24"/>
          <w:lang w:bidi="en-US"/>
          <w14:ligatures w14:val="none"/>
        </w:rPr>
      </w:pPr>
    </w:p>
    <w:p w14:paraId="3D5C8689" w14:textId="77777777" w:rsidR="00E13C7A" w:rsidRPr="0048254A" w:rsidRDefault="00E13C7A" w:rsidP="00E13C7A">
      <w:pPr>
        <w:numPr>
          <w:ilvl w:val="0"/>
          <w:numId w:val="66"/>
        </w:numPr>
        <w:spacing w:after="0" w:line="240" w:lineRule="auto"/>
        <w:jc w:val="both"/>
        <w:rPr>
          <w:rFonts w:ascii="Times New Roman" w:eastAsia="Times New Roman" w:hAnsi="Times New Roman" w:cs="Times New Roman"/>
          <w:kern w:val="0"/>
          <w:sz w:val="24"/>
          <w:szCs w:val="24"/>
          <w:lang w:bidi="en-US"/>
          <w14:ligatures w14:val="none"/>
        </w:rPr>
      </w:pPr>
      <w:r w:rsidRPr="0048254A">
        <w:rPr>
          <w:rFonts w:ascii="Times New Roman" w:eastAsia="Times New Roman" w:hAnsi="Times New Roman" w:cs="Times New Roman"/>
          <w:kern w:val="0"/>
          <w:sz w:val="24"/>
          <w:szCs w:val="24"/>
          <w:lang w:bidi="en-US"/>
          <w14:ligatures w14:val="none"/>
        </w:rPr>
        <w:t>Radniku se smanjuje naknada štete ili se oslobađa od iste pod uvjetom:</w:t>
      </w:r>
    </w:p>
    <w:p w14:paraId="21A20665" w14:textId="77777777" w:rsidR="00E13C7A" w:rsidRPr="0048254A" w:rsidRDefault="00E13C7A" w:rsidP="00E13C7A">
      <w:pPr>
        <w:numPr>
          <w:ilvl w:val="0"/>
          <w:numId w:val="67"/>
        </w:numPr>
        <w:spacing w:after="0" w:line="240" w:lineRule="auto"/>
        <w:ind w:firstLine="86"/>
        <w:jc w:val="both"/>
        <w:rPr>
          <w:rFonts w:ascii="Times New Roman" w:eastAsia="Times New Roman" w:hAnsi="Times New Roman" w:cs="Times New Roman"/>
          <w:kern w:val="0"/>
          <w:sz w:val="24"/>
          <w:szCs w:val="24"/>
          <w:lang w:bidi="en-US"/>
          <w14:ligatures w14:val="none"/>
        </w:rPr>
      </w:pPr>
      <w:r w:rsidRPr="0048254A">
        <w:rPr>
          <w:rFonts w:ascii="Times New Roman" w:eastAsia="Times New Roman" w:hAnsi="Times New Roman" w:cs="Times New Roman"/>
          <w:kern w:val="0"/>
          <w:sz w:val="24"/>
          <w:szCs w:val="24"/>
          <w:lang w:bidi="en-US"/>
          <w14:ligatures w14:val="none"/>
        </w:rPr>
        <w:lastRenderedPageBreak/>
        <w:t>da šteta nije učinjena namjerno,</w:t>
      </w:r>
    </w:p>
    <w:p w14:paraId="5FDC1540" w14:textId="77777777" w:rsidR="00E13C7A" w:rsidRPr="0048254A" w:rsidRDefault="00E13C7A" w:rsidP="00E13C7A">
      <w:pPr>
        <w:numPr>
          <w:ilvl w:val="0"/>
          <w:numId w:val="67"/>
        </w:numPr>
        <w:spacing w:after="0" w:line="240" w:lineRule="auto"/>
        <w:ind w:firstLine="86"/>
        <w:jc w:val="both"/>
        <w:rPr>
          <w:rFonts w:ascii="Times New Roman" w:eastAsia="Times New Roman" w:hAnsi="Times New Roman" w:cs="Times New Roman"/>
          <w:kern w:val="0"/>
          <w:sz w:val="24"/>
          <w:szCs w:val="24"/>
          <w:lang w:bidi="en-US"/>
          <w14:ligatures w14:val="none"/>
        </w:rPr>
      </w:pPr>
      <w:r w:rsidRPr="0048254A">
        <w:rPr>
          <w:rFonts w:ascii="Times New Roman" w:eastAsia="Times New Roman" w:hAnsi="Times New Roman" w:cs="Times New Roman"/>
          <w:kern w:val="0"/>
          <w:sz w:val="24"/>
          <w:szCs w:val="24"/>
          <w:lang w:bidi="en-US"/>
          <w14:ligatures w14:val="none"/>
        </w:rPr>
        <w:t>da radnik do sada nije prouzročio štetu te</w:t>
      </w:r>
    </w:p>
    <w:p w14:paraId="192819CF" w14:textId="77777777" w:rsidR="00E13C7A" w:rsidRPr="0048254A" w:rsidRDefault="00E13C7A" w:rsidP="00E13C7A">
      <w:pPr>
        <w:numPr>
          <w:ilvl w:val="0"/>
          <w:numId w:val="67"/>
        </w:numPr>
        <w:spacing w:after="0" w:line="240" w:lineRule="auto"/>
        <w:ind w:firstLine="86"/>
        <w:jc w:val="both"/>
        <w:rPr>
          <w:rFonts w:ascii="Times New Roman" w:eastAsia="Times New Roman" w:hAnsi="Times New Roman" w:cs="Times New Roman"/>
          <w:kern w:val="0"/>
          <w:sz w:val="24"/>
          <w:szCs w:val="24"/>
          <w:lang w:bidi="en-US"/>
          <w14:ligatures w14:val="none"/>
        </w:rPr>
      </w:pPr>
      <w:r w:rsidRPr="0048254A">
        <w:rPr>
          <w:rFonts w:ascii="Times New Roman" w:eastAsia="Times New Roman" w:hAnsi="Times New Roman" w:cs="Times New Roman"/>
          <w:kern w:val="0"/>
          <w:sz w:val="24"/>
          <w:szCs w:val="24"/>
          <w:lang w:bidi="en-US"/>
          <w14:ligatures w14:val="none"/>
        </w:rPr>
        <w:t>da je radnik poduzeo sve da se šteta ukloni.</w:t>
      </w:r>
    </w:p>
    <w:p w14:paraId="3272E0B5" w14:textId="77777777" w:rsidR="00E13C7A" w:rsidRPr="0048254A" w:rsidRDefault="00E13C7A" w:rsidP="00E13C7A">
      <w:pPr>
        <w:spacing w:after="0" w:line="240" w:lineRule="auto"/>
        <w:ind w:left="340"/>
        <w:jc w:val="both"/>
        <w:rPr>
          <w:rFonts w:ascii="Times New Roman" w:eastAsia="Times New Roman" w:hAnsi="Times New Roman" w:cs="Times New Roman"/>
          <w:kern w:val="0"/>
          <w:sz w:val="24"/>
          <w:szCs w:val="24"/>
          <w:lang w:bidi="en-US"/>
          <w14:ligatures w14:val="none"/>
        </w:rPr>
      </w:pPr>
    </w:p>
    <w:p w14:paraId="7C2356AB" w14:textId="77777777" w:rsidR="00E13C7A" w:rsidRPr="0048254A" w:rsidRDefault="00E13C7A" w:rsidP="00E13C7A">
      <w:pPr>
        <w:numPr>
          <w:ilvl w:val="0"/>
          <w:numId w:val="66"/>
        </w:numPr>
        <w:spacing w:after="0" w:line="240" w:lineRule="auto"/>
        <w:jc w:val="both"/>
        <w:rPr>
          <w:rFonts w:ascii="Times New Roman" w:eastAsia="Times New Roman" w:hAnsi="Times New Roman" w:cs="Times New Roman"/>
          <w:kern w:val="0"/>
          <w:sz w:val="24"/>
          <w:szCs w:val="24"/>
          <w:lang w:bidi="en-US"/>
          <w14:ligatures w14:val="none"/>
        </w:rPr>
      </w:pPr>
      <w:r w:rsidRPr="0048254A">
        <w:rPr>
          <w:rFonts w:ascii="Times New Roman" w:eastAsia="Times New Roman" w:hAnsi="Times New Roman" w:cs="Times New Roman"/>
          <w:kern w:val="0"/>
          <w:sz w:val="24"/>
          <w:szCs w:val="24"/>
          <w:lang w:bidi="en-US"/>
          <w14:ligatures w14:val="none"/>
        </w:rPr>
        <w:t>Prilikom odlučivanja o smanjenju ili oslobađanju uzima se u obzir može li se šteta u cijelosti ili djelomično ukloniti u samom kazalištu, potom materijalna situacija radnika te bi li ga naknada štete posebno teško pogodila ili radi li se o invalidu, starijem zaposleniku, samohranom roditelju ili skrbniku te osobito radi li se o manjoj šteti.</w:t>
      </w:r>
    </w:p>
    <w:p w14:paraId="72C0D2EE" w14:textId="77777777" w:rsidR="00E13C7A" w:rsidRPr="0048254A" w:rsidRDefault="00E13C7A" w:rsidP="00E13C7A">
      <w:pPr>
        <w:spacing w:after="0" w:line="240" w:lineRule="auto"/>
        <w:ind w:left="720"/>
        <w:jc w:val="both"/>
        <w:rPr>
          <w:rFonts w:ascii="Times New Roman" w:eastAsia="Times New Roman" w:hAnsi="Times New Roman" w:cs="Times New Roman"/>
          <w:kern w:val="0"/>
          <w:sz w:val="24"/>
          <w:szCs w:val="24"/>
          <w:lang w:bidi="en-US"/>
          <w14:ligatures w14:val="none"/>
        </w:rPr>
      </w:pPr>
    </w:p>
    <w:p w14:paraId="6A68FB8E" w14:textId="77777777" w:rsidR="00E13C7A" w:rsidRPr="0048254A" w:rsidRDefault="00E13C7A" w:rsidP="00E13C7A">
      <w:pPr>
        <w:numPr>
          <w:ilvl w:val="0"/>
          <w:numId w:val="66"/>
        </w:numPr>
        <w:spacing w:after="0" w:line="240" w:lineRule="auto"/>
        <w:jc w:val="both"/>
        <w:rPr>
          <w:rFonts w:ascii="Times New Roman" w:eastAsia="Times New Roman" w:hAnsi="Times New Roman" w:cs="Times New Roman"/>
          <w:kern w:val="0"/>
          <w:sz w:val="24"/>
          <w:szCs w:val="24"/>
          <w:lang w:bidi="en-US"/>
          <w14:ligatures w14:val="none"/>
        </w:rPr>
      </w:pPr>
      <w:r w:rsidRPr="0048254A">
        <w:rPr>
          <w:rFonts w:ascii="Times New Roman" w:eastAsia="Times New Roman" w:hAnsi="Times New Roman" w:cs="Times New Roman"/>
          <w:kern w:val="0"/>
          <w:sz w:val="24"/>
          <w:szCs w:val="24"/>
          <w:lang w:bidi="en-US"/>
          <w14:ligatures w14:val="none"/>
        </w:rPr>
        <w:t>Smanjenje štete prema odredbama ovog članka može iznositi najmanje 20%.</w:t>
      </w:r>
    </w:p>
    <w:p w14:paraId="5887639B" w14:textId="77777777" w:rsidR="00E13C7A" w:rsidRPr="0048254A" w:rsidRDefault="00E13C7A" w:rsidP="00E13C7A">
      <w:pPr>
        <w:spacing w:after="0" w:line="240" w:lineRule="auto"/>
        <w:jc w:val="both"/>
        <w:rPr>
          <w:rFonts w:ascii="Times New Roman" w:eastAsia="Times New Roman" w:hAnsi="Times New Roman" w:cs="Times New Roman"/>
          <w:kern w:val="0"/>
          <w:sz w:val="24"/>
          <w:szCs w:val="24"/>
          <w:lang w:bidi="en-US"/>
          <w14:ligatures w14:val="none"/>
        </w:rPr>
      </w:pPr>
    </w:p>
    <w:p w14:paraId="5D051629" w14:textId="77777777" w:rsidR="00E13C7A" w:rsidRPr="0048254A" w:rsidRDefault="00E13C7A" w:rsidP="00E13C7A">
      <w:pPr>
        <w:numPr>
          <w:ilvl w:val="0"/>
          <w:numId w:val="66"/>
        </w:numPr>
        <w:spacing w:after="0" w:line="240" w:lineRule="auto"/>
        <w:jc w:val="both"/>
        <w:rPr>
          <w:rFonts w:ascii="Times New Roman" w:eastAsia="Times New Roman" w:hAnsi="Times New Roman" w:cs="Times New Roman"/>
          <w:kern w:val="0"/>
          <w:sz w:val="24"/>
          <w:szCs w:val="24"/>
          <w:lang w:bidi="en-US"/>
          <w14:ligatures w14:val="none"/>
        </w:rPr>
      </w:pPr>
      <w:r w:rsidRPr="0048254A">
        <w:rPr>
          <w:rFonts w:ascii="Times New Roman" w:eastAsia="Times New Roman" w:hAnsi="Times New Roman" w:cs="Times New Roman"/>
          <w:kern w:val="0"/>
          <w:sz w:val="24"/>
          <w:szCs w:val="24"/>
          <w:lang w:bidi="en-US"/>
          <w14:ligatures w14:val="none"/>
        </w:rPr>
        <w:t>Odluku o smanjenju i oslobađanju od naknade štete donosi ravnatelj.</w:t>
      </w:r>
    </w:p>
    <w:p w14:paraId="07CA6C05" w14:textId="77777777" w:rsidR="00127B31" w:rsidRPr="0048254A" w:rsidRDefault="00127B31" w:rsidP="00E13C7A">
      <w:pPr>
        <w:spacing w:before="96" w:after="96" w:line="240" w:lineRule="auto"/>
        <w:rPr>
          <w:rFonts w:ascii="Times New Roman" w:eastAsia="Times New Roman" w:hAnsi="Times New Roman" w:cs="Times New Roman"/>
          <w:b/>
          <w:color w:val="333333"/>
          <w:kern w:val="0"/>
          <w:sz w:val="24"/>
          <w:szCs w:val="24"/>
          <w:lang w:eastAsia="hr-HR"/>
          <w14:ligatures w14:val="none"/>
        </w:rPr>
      </w:pPr>
    </w:p>
    <w:p w14:paraId="75203125" w14:textId="77777777" w:rsidR="00E13C7A" w:rsidRPr="0048254A" w:rsidRDefault="00E13C7A" w:rsidP="00E13C7A">
      <w:pPr>
        <w:numPr>
          <w:ilvl w:val="0"/>
          <w:numId w:val="6"/>
        </w:numPr>
        <w:spacing w:before="96" w:after="96" w:line="240" w:lineRule="auto"/>
        <w:rPr>
          <w:rFonts w:ascii="Times New Roman" w:eastAsia="Times New Roman" w:hAnsi="Times New Roman" w:cs="Times New Roman"/>
          <w:b/>
          <w:color w:val="000000"/>
          <w:kern w:val="0"/>
          <w:sz w:val="24"/>
          <w:szCs w:val="24"/>
          <w:u w:val="single"/>
          <w:lang w:eastAsia="hr-HR"/>
          <w14:ligatures w14:val="none"/>
        </w:rPr>
      </w:pPr>
      <w:r w:rsidRPr="0048254A">
        <w:rPr>
          <w:rFonts w:ascii="Times New Roman" w:eastAsia="Times New Roman" w:hAnsi="Times New Roman" w:cs="Times New Roman"/>
          <w:b/>
          <w:color w:val="000000"/>
          <w:kern w:val="0"/>
          <w:sz w:val="24"/>
          <w:szCs w:val="24"/>
          <w:u w:val="single"/>
          <w:lang w:eastAsia="hr-HR"/>
          <w14:ligatures w14:val="none"/>
        </w:rPr>
        <w:t>Regresna odgovornost radnika</w:t>
      </w:r>
    </w:p>
    <w:p w14:paraId="6F0A5E09" w14:textId="77777777" w:rsidR="00E13C7A" w:rsidRPr="0048254A" w:rsidRDefault="00E13C7A" w:rsidP="00E13C7A">
      <w:pPr>
        <w:spacing w:after="135" w:line="240" w:lineRule="auto"/>
        <w:jc w:val="center"/>
        <w:rPr>
          <w:rFonts w:ascii="Times New Roman" w:eastAsia="Times New Roman" w:hAnsi="Times New Roman" w:cs="Times New Roman"/>
          <w:i/>
          <w:color w:val="000000"/>
          <w:kern w:val="0"/>
          <w:sz w:val="24"/>
          <w:szCs w:val="24"/>
          <w:lang w:eastAsia="hr-HR"/>
          <w14:ligatures w14:val="none"/>
        </w:rPr>
      </w:pPr>
      <w:r w:rsidRPr="0048254A">
        <w:rPr>
          <w:rFonts w:ascii="Times New Roman" w:eastAsia="Times New Roman" w:hAnsi="Times New Roman" w:cs="Times New Roman"/>
          <w:i/>
          <w:color w:val="000000"/>
          <w:kern w:val="0"/>
          <w:sz w:val="24"/>
          <w:szCs w:val="24"/>
          <w:lang w:eastAsia="hr-HR"/>
          <w14:ligatures w14:val="none"/>
        </w:rPr>
        <w:t xml:space="preserve">Članak </w:t>
      </w:r>
      <w:r>
        <w:rPr>
          <w:rFonts w:ascii="Times New Roman" w:eastAsia="Times New Roman" w:hAnsi="Times New Roman" w:cs="Times New Roman"/>
          <w:i/>
          <w:color w:val="000000"/>
          <w:kern w:val="0"/>
          <w:sz w:val="24"/>
          <w:szCs w:val="24"/>
          <w:lang w:eastAsia="hr-HR"/>
          <w14:ligatures w14:val="none"/>
        </w:rPr>
        <w:t>77</w:t>
      </w:r>
      <w:r w:rsidRPr="0048254A">
        <w:rPr>
          <w:rFonts w:ascii="Times New Roman" w:eastAsia="Times New Roman" w:hAnsi="Times New Roman" w:cs="Times New Roman"/>
          <w:i/>
          <w:color w:val="000000"/>
          <w:kern w:val="0"/>
          <w:sz w:val="24"/>
          <w:szCs w:val="24"/>
          <w:lang w:eastAsia="hr-HR"/>
          <w14:ligatures w14:val="none"/>
        </w:rPr>
        <w:t>.</w:t>
      </w:r>
    </w:p>
    <w:p w14:paraId="7BC67A60" w14:textId="77777777" w:rsidR="00E13C7A" w:rsidRPr="00412436" w:rsidRDefault="00E13C7A" w:rsidP="00E13C7A">
      <w:pPr>
        <w:numPr>
          <w:ilvl w:val="0"/>
          <w:numId w:val="46"/>
        </w:numPr>
        <w:spacing w:after="135" w:line="240" w:lineRule="auto"/>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 xml:space="preserve">Radnik koji na radu ili u vezi s radom, namjerno ili zbog krajnje nepažnje uzrokuje štetu trećoj osobi, a štetu je naknadio </w:t>
      </w:r>
      <w:r>
        <w:rPr>
          <w:rFonts w:ascii="Times New Roman" w:eastAsia="Times New Roman" w:hAnsi="Times New Roman" w:cs="Times New Roman"/>
          <w:color w:val="000000"/>
          <w:kern w:val="0"/>
          <w:sz w:val="24"/>
          <w:szCs w:val="24"/>
          <w:lang w:eastAsia="hr-HR"/>
          <w14:ligatures w14:val="none"/>
        </w:rPr>
        <w:t>P</w:t>
      </w:r>
      <w:r w:rsidRPr="0048254A">
        <w:rPr>
          <w:rFonts w:ascii="Times New Roman" w:eastAsia="Times New Roman" w:hAnsi="Times New Roman" w:cs="Times New Roman"/>
          <w:color w:val="000000"/>
          <w:kern w:val="0"/>
          <w:sz w:val="24"/>
          <w:szCs w:val="24"/>
          <w:lang w:eastAsia="hr-HR"/>
          <w14:ligatures w14:val="none"/>
        </w:rPr>
        <w:t xml:space="preserve">oslodavac, dužan je </w:t>
      </w:r>
      <w:r>
        <w:rPr>
          <w:rFonts w:ascii="Times New Roman" w:eastAsia="Times New Roman" w:hAnsi="Times New Roman" w:cs="Times New Roman"/>
          <w:color w:val="000000"/>
          <w:kern w:val="0"/>
          <w:sz w:val="24"/>
          <w:szCs w:val="24"/>
          <w:lang w:eastAsia="hr-HR"/>
          <w14:ligatures w14:val="none"/>
        </w:rPr>
        <w:t>P</w:t>
      </w:r>
      <w:r w:rsidRPr="0048254A">
        <w:rPr>
          <w:rFonts w:ascii="Times New Roman" w:eastAsia="Times New Roman" w:hAnsi="Times New Roman" w:cs="Times New Roman"/>
          <w:color w:val="000000"/>
          <w:kern w:val="0"/>
          <w:sz w:val="24"/>
          <w:szCs w:val="24"/>
          <w:lang w:eastAsia="hr-HR"/>
          <w14:ligatures w14:val="none"/>
        </w:rPr>
        <w:t>oslodavcu naknaditi iznos naknade isplaćene trećoj osobi.</w:t>
      </w:r>
    </w:p>
    <w:p w14:paraId="08519F80" w14:textId="77777777" w:rsidR="00E13C7A" w:rsidRPr="0048254A" w:rsidRDefault="00E13C7A" w:rsidP="00E13C7A">
      <w:pPr>
        <w:spacing w:after="135" w:line="240" w:lineRule="auto"/>
        <w:rPr>
          <w:rFonts w:ascii="Times New Roman" w:eastAsia="Times New Roman" w:hAnsi="Times New Roman" w:cs="Times New Roman"/>
          <w:color w:val="000000"/>
          <w:kern w:val="0"/>
          <w:sz w:val="24"/>
          <w:szCs w:val="24"/>
          <w:lang w:eastAsia="hr-HR"/>
          <w14:ligatures w14:val="none"/>
        </w:rPr>
      </w:pPr>
    </w:p>
    <w:p w14:paraId="3E60B742" w14:textId="77777777" w:rsidR="00E13C7A" w:rsidRPr="0048254A" w:rsidRDefault="00E13C7A" w:rsidP="00E13C7A">
      <w:pPr>
        <w:numPr>
          <w:ilvl w:val="0"/>
          <w:numId w:val="96"/>
        </w:numPr>
        <w:spacing w:before="96" w:after="96" w:line="240" w:lineRule="auto"/>
        <w:rPr>
          <w:rFonts w:ascii="Times New Roman" w:eastAsia="Times New Roman" w:hAnsi="Times New Roman" w:cs="Times New Roman"/>
          <w:b/>
          <w:color w:val="000000"/>
          <w:kern w:val="0"/>
          <w:sz w:val="24"/>
          <w:szCs w:val="24"/>
          <w:u w:val="single"/>
          <w:lang w:eastAsia="hr-HR"/>
          <w14:ligatures w14:val="none"/>
        </w:rPr>
      </w:pPr>
      <w:r w:rsidRPr="0048254A">
        <w:rPr>
          <w:rFonts w:ascii="Times New Roman" w:eastAsia="Times New Roman" w:hAnsi="Times New Roman" w:cs="Times New Roman"/>
          <w:b/>
          <w:color w:val="000000"/>
          <w:kern w:val="0"/>
          <w:sz w:val="24"/>
          <w:szCs w:val="24"/>
          <w:u w:val="single"/>
          <w:lang w:eastAsia="hr-HR"/>
          <w14:ligatures w14:val="none"/>
        </w:rPr>
        <w:t xml:space="preserve">Odgovornost </w:t>
      </w:r>
      <w:r>
        <w:rPr>
          <w:rFonts w:ascii="Times New Roman" w:eastAsia="Times New Roman" w:hAnsi="Times New Roman" w:cs="Times New Roman"/>
          <w:b/>
          <w:color w:val="000000"/>
          <w:kern w:val="0"/>
          <w:sz w:val="24"/>
          <w:szCs w:val="24"/>
          <w:u w:val="single"/>
          <w:lang w:eastAsia="hr-HR"/>
          <w14:ligatures w14:val="none"/>
        </w:rPr>
        <w:t>P</w:t>
      </w:r>
      <w:r w:rsidRPr="0048254A">
        <w:rPr>
          <w:rFonts w:ascii="Times New Roman" w:eastAsia="Times New Roman" w:hAnsi="Times New Roman" w:cs="Times New Roman"/>
          <w:b/>
          <w:color w:val="000000"/>
          <w:kern w:val="0"/>
          <w:sz w:val="24"/>
          <w:szCs w:val="24"/>
          <w:u w:val="single"/>
          <w:lang w:eastAsia="hr-HR"/>
          <w14:ligatures w14:val="none"/>
        </w:rPr>
        <w:t>oslodavca za štetu uzrokovanu radniku</w:t>
      </w:r>
    </w:p>
    <w:p w14:paraId="1F633CF0" w14:textId="77777777" w:rsidR="00E13C7A" w:rsidRPr="0048254A" w:rsidRDefault="00E13C7A" w:rsidP="00E13C7A">
      <w:pPr>
        <w:spacing w:before="96" w:after="96" w:line="240" w:lineRule="auto"/>
        <w:rPr>
          <w:rFonts w:ascii="Times New Roman" w:eastAsia="Times New Roman" w:hAnsi="Times New Roman" w:cs="Times New Roman"/>
          <w:b/>
          <w:color w:val="000000"/>
          <w:kern w:val="0"/>
          <w:sz w:val="24"/>
          <w:szCs w:val="24"/>
          <w:u w:val="single"/>
          <w:lang w:eastAsia="hr-HR"/>
          <w14:ligatures w14:val="none"/>
        </w:rPr>
      </w:pPr>
    </w:p>
    <w:p w14:paraId="3D25947C" w14:textId="77777777" w:rsidR="00E13C7A" w:rsidRPr="0048254A" w:rsidRDefault="00E13C7A" w:rsidP="00E13C7A">
      <w:pPr>
        <w:spacing w:after="135" w:line="240" w:lineRule="auto"/>
        <w:jc w:val="center"/>
        <w:rPr>
          <w:rFonts w:ascii="Times New Roman" w:eastAsia="Times New Roman" w:hAnsi="Times New Roman" w:cs="Times New Roman"/>
          <w:i/>
          <w:color w:val="000000"/>
          <w:kern w:val="0"/>
          <w:sz w:val="24"/>
          <w:szCs w:val="24"/>
          <w:lang w:eastAsia="hr-HR"/>
          <w14:ligatures w14:val="none"/>
        </w:rPr>
      </w:pPr>
      <w:r w:rsidRPr="0048254A">
        <w:rPr>
          <w:rFonts w:ascii="Times New Roman" w:eastAsia="Times New Roman" w:hAnsi="Times New Roman" w:cs="Times New Roman"/>
          <w:i/>
          <w:color w:val="000000"/>
          <w:kern w:val="0"/>
          <w:sz w:val="24"/>
          <w:szCs w:val="24"/>
          <w:lang w:eastAsia="hr-HR"/>
          <w14:ligatures w14:val="none"/>
        </w:rPr>
        <w:t xml:space="preserve">Članak </w:t>
      </w:r>
      <w:r>
        <w:rPr>
          <w:rFonts w:ascii="Times New Roman" w:eastAsia="Times New Roman" w:hAnsi="Times New Roman" w:cs="Times New Roman"/>
          <w:i/>
          <w:color w:val="000000"/>
          <w:kern w:val="0"/>
          <w:sz w:val="24"/>
          <w:szCs w:val="24"/>
          <w:lang w:eastAsia="hr-HR"/>
          <w14:ligatures w14:val="none"/>
        </w:rPr>
        <w:t>78</w:t>
      </w:r>
      <w:r w:rsidRPr="0048254A">
        <w:rPr>
          <w:rFonts w:ascii="Times New Roman" w:eastAsia="Times New Roman" w:hAnsi="Times New Roman" w:cs="Times New Roman"/>
          <w:i/>
          <w:color w:val="000000"/>
          <w:kern w:val="0"/>
          <w:sz w:val="24"/>
          <w:szCs w:val="24"/>
          <w:lang w:eastAsia="hr-HR"/>
          <w14:ligatures w14:val="none"/>
        </w:rPr>
        <w:t>.</w:t>
      </w:r>
    </w:p>
    <w:p w14:paraId="65BE35F5" w14:textId="77777777" w:rsidR="00E13C7A" w:rsidRPr="0048254A" w:rsidRDefault="00E13C7A" w:rsidP="00E13C7A">
      <w:pPr>
        <w:spacing w:after="135" w:line="240" w:lineRule="auto"/>
        <w:rPr>
          <w:rFonts w:ascii="Times New Roman" w:eastAsia="Times New Roman" w:hAnsi="Times New Roman" w:cs="Times New Roman"/>
          <w:i/>
          <w:color w:val="000000"/>
          <w:kern w:val="0"/>
          <w:sz w:val="24"/>
          <w:szCs w:val="24"/>
          <w:lang w:eastAsia="hr-HR"/>
          <w14:ligatures w14:val="none"/>
        </w:rPr>
      </w:pPr>
    </w:p>
    <w:p w14:paraId="4D28DAD5" w14:textId="77777777" w:rsidR="00E13C7A" w:rsidRPr="0048254A" w:rsidRDefault="00E13C7A" w:rsidP="00E13C7A">
      <w:pPr>
        <w:numPr>
          <w:ilvl w:val="0"/>
          <w:numId w:val="47"/>
        </w:numPr>
        <w:spacing w:after="135" w:line="240" w:lineRule="auto"/>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 xml:space="preserve">Ako radnik pretrpi štetu na radu ili u vezi s radom, </w:t>
      </w:r>
      <w:r>
        <w:rPr>
          <w:rFonts w:ascii="Times New Roman" w:eastAsia="Times New Roman" w:hAnsi="Times New Roman" w:cs="Times New Roman"/>
          <w:color w:val="000000"/>
          <w:kern w:val="0"/>
          <w:sz w:val="24"/>
          <w:szCs w:val="24"/>
          <w:lang w:eastAsia="hr-HR"/>
          <w14:ligatures w14:val="none"/>
        </w:rPr>
        <w:t>P</w:t>
      </w:r>
      <w:r w:rsidRPr="0048254A">
        <w:rPr>
          <w:rFonts w:ascii="Times New Roman" w:eastAsia="Times New Roman" w:hAnsi="Times New Roman" w:cs="Times New Roman"/>
          <w:color w:val="000000"/>
          <w:kern w:val="0"/>
          <w:sz w:val="24"/>
          <w:szCs w:val="24"/>
          <w:lang w:eastAsia="hr-HR"/>
          <w14:ligatures w14:val="none"/>
        </w:rPr>
        <w:t>oslodavac je dužan radniku naknaditi štetu po općim propisima obveznog prava.</w:t>
      </w:r>
    </w:p>
    <w:p w14:paraId="0D7A7C53" w14:textId="46DB8562" w:rsidR="00E13C7A" w:rsidRPr="00E13C7A" w:rsidRDefault="00E13C7A" w:rsidP="00E13C7A">
      <w:pPr>
        <w:numPr>
          <w:ilvl w:val="0"/>
          <w:numId w:val="47"/>
        </w:numPr>
        <w:spacing w:after="135" w:line="240" w:lineRule="auto"/>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 xml:space="preserve">Pravo na naknadu štete iz stavka 1. ovoga članka odnosi se i na štetu koju je </w:t>
      </w:r>
      <w:r>
        <w:rPr>
          <w:rFonts w:ascii="Times New Roman" w:eastAsia="Times New Roman" w:hAnsi="Times New Roman" w:cs="Times New Roman"/>
          <w:color w:val="000000"/>
          <w:kern w:val="0"/>
          <w:sz w:val="24"/>
          <w:szCs w:val="24"/>
          <w:lang w:eastAsia="hr-HR"/>
          <w14:ligatures w14:val="none"/>
        </w:rPr>
        <w:t>P</w:t>
      </w:r>
      <w:r w:rsidRPr="00BF6DD3">
        <w:rPr>
          <w:rFonts w:ascii="Times New Roman" w:eastAsia="Times New Roman" w:hAnsi="Times New Roman" w:cs="Times New Roman"/>
          <w:color w:val="000000"/>
          <w:kern w:val="0"/>
          <w:sz w:val="24"/>
          <w:szCs w:val="24"/>
          <w:lang w:eastAsia="hr-HR"/>
          <w14:ligatures w14:val="none"/>
        </w:rPr>
        <w:t>oslodavac uzrokovao radniku povredom njegovih prava iz radnog odnosa.</w:t>
      </w:r>
    </w:p>
    <w:p w14:paraId="2F0036BF" w14:textId="77777777" w:rsidR="00E13C7A" w:rsidRPr="0048254A" w:rsidRDefault="00E13C7A" w:rsidP="00E13C7A">
      <w:pPr>
        <w:spacing w:after="200" w:line="240" w:lineRule="auto"/>
        <w:ind w:left="426"/>
        <w:contextualSpacing/>
        <w:jc w:val="both"/>
        <w:rPr>
          <w:rFonts w:ascii="Times New Roman" w:eastAsia="Times New Roman" w:hAnsi="Times New Roman" w:cs="Times New Roman"/>
          <w:kern w:val="0"/>
          <w:sz w:val="24"/>
          <w:szCs w:val="24"/>
          <w:lang w:eastAsia="hr-HR"/>
          <w14:ligatures w14:val="none"/>
        </w:rPr>
      </w:pPr>
    </w:p>
    <w:p w14:paraId="364118E0" w14:textId="77777777" w:rsidR="00E13C7A" w:rsidRPr="0048254A" w:rsidRDefault="00E13C7A" w:rsidP="00E13C7A">
      <w:pPr>
        <w:spacing w:after="200" w:line="240" w:lineRule="auto"/>
        <w:contextualSpacing/>
        <w:jc w:val="center"/>
        <w:rPr>
          <w:rFonts w:ascii="Times New Roman" w:eastAsia="Times New Roman" w:hAnsi="Times New Roman" w:cs="Times New Roman"/>
          <w:b/>
          <w:kern w:val="0"/>
          <w:sz w:val="24"/>
          <w:szCs w:val="24"/>
          <w:lang w:eastAsia="hr-HR"/>
          <w14:ligatures w14:val="none"/>
        </w:rPr>
      </w:pPr>
      <w:r w:rsidRPr="0048254A">
        <w:rPr>
          <w:rFonts w:ascii="Times New Roman" w:eastAsia="Times New Roman" w:hAnsi="Times New Roman" w:cs="Times New Roman"/>
          <w:b/>
          <w:kern w:val="0"/>
          <w:sz w:val="24"/>
          <w:szCs w:val="24"/>
          <w:lang w:eastAsia="hr-HR"/>
          <w14:ligatures w14:val="none"/>
        </w:rPr>
        <w:t>GLAVA XI</w:t>
      </w:r>
    </w:p>
    <w:p w14:paraId="7A641AE5" w14:textId="77777777" w:rsidR="00E13C7A" w:rsidRPr="0048254A" w:rsidRDefault="00E13C7A" w:rsidP="00E13C7A">
      <w:pPr>
        <w:spacing w:after="200" w:line="240" w:lineRule="auto"/>
        <w:contextualSpacing/>
        <w:jc w:val="both"/>
        <w:rPr>
          <w:rFonts w:ascii="Times New Roman" w:eastAsia="Times New Roman" w:hAnsi="Times New Roman" w:cs="Times New Roman"/>
          <w:kern w:val="0"/>
          <w:sz w:val="24"/>
          <w:szCs w:val="24"/>
          <w:lang w:eastAsia="hr-HR"/>
          <w14:ligatures w14:val="none"/>
        </w:rPr>
      </w:pPr>
    </w:p>
    <w:p w14:paraId="6D68B501" w14:textId="77777777" w:rsidR="00E13C7A" w:rsidRPr="0048254A" w:rsidRDefault="00E13C7A" w:rsidP="00E13C7A">
      <w:pPr>
        <w:spacing w:after="200" w:line="240" w:lineRule="auto"/>
        <w:contextualSpacing/>
        <w:jc w:val="both"/>
        <w:rPr>
          <w:rFonts w:ascii="Times New Roman" w:eastAsia="Times New Roman" w:hAnsi="Times New Roman" w:cs="Times New Roman"/>
          <w:kern w:val="0"/>
          <w:sz w:val="24"/>
          <w:szCs w:val="24"/>
          <w:lang w:eastAsia="hr-HR"/>
          <w14:ligatures w14:val="none"/>
        </w:rPr>
      </w:pPr>
    </w:p>
    <w:p w14:paraId="64F4E444" w14:textId="77777777" w:rsidR="00E13C7A" w:rsidRPr="0048254A" w:rsidRDefault="00E13C7A" w:rsidP="00E13C7A">
      <w:pPr>
        <w:spacing w:after="200" w:line="240" w:lineRule="auto"/>
        <w:contextualSpacing/>
        <w:jc w:val="center"/>
        <w:rPr>
          <w:rFonts w:ascii="Times New Roman" w:eastAsia="Times New Roman" w:hAnsi="Times New Roman" w:cs="Times New Roman"/>
          <w:b/>
          <w:kern w:val="0"/>
          <w:sz w:val="24"/>
          <w:szCs w:val="24"/>
          <w:lang w:eastAsia="hr-HR"/>
          <w14:ligatures w14:val="none"/>
        </w:rPr>
      </w:pPr>
      <w:r w:rsidRPr="0048254A">
        <w:rPr>
          <w:rFonts w:ascii="Times New Roman" w:eastAsia="Times New Roman" w:hAnsi="Times New Roman" w:cs="Times New Roman"/>
          <w:b/>
          <w:kern w:val="0"/>
          <w:sz w:val="24"/>
          <w:szCs w:val="24"/>
          <w:lang w:eastAsia="hr-HR"/>
          <w14:ligatures w14:val="none"/>
        </w:rPr>
        <w:t>PRESTANAK RADNOG ODNOSA</w:t>
      </w:r>
    </w:p>
    <w:p w14:paraId="21E5FD1D" w14:textId="77777777" w:rsidR="00E13C7A" w:rsidRPr="0048254A" w:rsidRDefault="00E13C7A" w:rsidP="00E13C7A">
      <w:pPr>
        <w:spacing w:after="200" w:line="240" w:lineRule="auto"/>
        <w:ind w:left="567"/>
        <w:contextualSpacing/>
        <w:jc w:val="center"/>
        <w:rPr>
          <w:rFonts w:ascii="Times New Roman" w:eastAsia="Times New Roman" w:hAnsi="Times New Roman" w:cs="Times New Roman"/>
          <w:i/>
          <w:kern w:val="0"/>
          <w:sz w:val="24"/>
          <w:szCs w:val="24"/>
          <w:lang w:eastAsia="hr-HR"/>
          <w14:ligatures w14:val="none"/>
        </w:rPr>
      </w:pPr>
    </w:p>
    <w:p w14:paraId="0F2C1768" w14:textId="77777777" w:rsidR="00E13C7A" w:rsidRPr="0048254A" w:rsidRDefault="00E13C7A" w:rsidP="00E13C7A">
      <w:pPr>
        <w:spacing w:after="200" w:line="240" w:lineRule="auto"/>
        <w:ind w:left="567"/>
        <w:contextualSpacing/>
        <w:jc w:val="center"/>
        <w:rPr>
          <w:rFonts w:ascii="Times New Roman" w:eastAsia="Times New Roman" w:hAnsi="Times New Roman" w:cs="Times New Roman"/>
          <w:i/>
          <w:kern w:val="0"/>
          <w:sz w:val="24"/>
          <w:szCs w:val="24"/>
          <w:lang w:eastAsia="hr-HR"/>
          <w14:ligatures w14:val="none"/>
        </w:rPr>
      </w:pPr>
    </w:p>
    <w:p w14:paraId="298AAA67" w14:textId="77777777" w:rsidR="00E13C7A" w:rsidRPr="0048254A" w:rsidRDefault="00E13C7A" w:rsidP="00E13C7A">
      <w:pPr>
        <w:spacing w:after="200" w:line="240" w:lineRule="auto"/>
        <w:contextualSpacing/>
        <w:jc w:val="center"/>
        <w:rPr>
          <w:rFonts w:ascii="Times New Roman" w:eastAsia="Times New Roman" w:hAnsi="Times New Roman" w:cs="Times New Roman"/>
          <w:i/>
          <w:kern w:val="0"/>
          <w:sz w:val="24"/>
          <w:szCs w:val="24"/>
          <w:lang w:eastAsia="hr-HR"/>
          <w14:ligatures w14:val="none"/>
        </w:rPr>
      </w:pPr>
      <w:r w:rsidRPr="0048254A">
        <w:rPr>
          <w:rFonts w:ascii="Times New Roman" w:eastAsia="Times New Roman" w:hAnsi="Times New Roman" w:cs="Times New Roman"/>
          <w:i/>
          <w:kern w:val="0"/>
          <w:sz w:val="24"/>
          <w:szCs w:val="24"/>
          <w:lang w:eastAsia="hr-HR"/>
          <w14:ligatures w14:val="none"/>
        </w:rPr>
        <w:t xml:space="preserve">Članak </w:t>
      </w:r>
      <w:r>
        <w:rPr>
          <w:rFonts w:ascii="Times New Roman" w:eastAsia="Times New Roman" w:hAnsi="Times New Roman" w:cs="Times New Roman"/>
          <w:i/>
          <w:kern w:val="0"/>
          <w:sz w:val="24"/>
          <w:szCs w:val="24"/>
          <w:lang w:eastAsia="hr-HR"/>
          <w14:ligatures w14:val="none"/>
        </w:rPr>
        <w:t>79</w:t>
      </w:r>
      <w:r w:rsidRPr="0048254A">
        <w:rPr>
          <w:rFonts w:ascii="Times New Roman" w:eastAsia="Times New Roman" w:hAnsi="Times New Roman" w:cs="Times New Roman"/>
          <w:i/>
          <w:kern w:val="0"/>
          <w:sz w:val="24"/>
          <w:szCs w:val="24"/>
          <w:lang w:eastAsia="hr-HR"/>
          <w14:ligatures w14:val="none"/>
        </w:rPr>
        <w:t>.</w:t>
      </w:r>
    </w:p>
    <w:p w14:paraId="47B7FF0B" w14:textId="77777777" w:rsidR="00E13C7A" w:rsidRPr="0048254A" w:rsidRDefault="00E13C7A" w:rsidP="00E13C7A">
      <w:pPr>
        <w:spacing w:after="200" w:line="240" w:lineRule="auto"/>
        <w:contextualSpacing/>
        <w:jc w:val="center"/>
        <w:rPr>
          <w:rFonts w:ascii="Times New Roman" w:eastAsia="Times New Roman" w:hAnsi="Times New Roman" w:cs="Times New Roman"/>
          <w:i/>
          <w:kern w:val="0"/>
          <w:sz w:val="24"/>
          <w:szCs w:val="24"/>
          <w:lang w:eastAsia="hr-HR"/>
          <w14:ligatures w14:val="none"/>
        </w:rPr>
      </w:pPr>
    </w:p>
    <w:p w14:paraId="78C029BA" w14:textId="77777777" w:rsidR="00E13C7A" w:rsidRPr="0048254A" w:rsidRDefault="00E13C7A" w:rsidP="00E13C7A">
      <w:pPr>
        <w:spacing w:after="200" w:line="240" w:lineRule="auto"/>
        <w:contextualSpacing/>
        <w:jc w:val="center"/>
        <w:rPr>
          <w:rFonts w:ascii="Times New Roman" w:eastAsia="Times New Roman" w:hAnsi="Times New Roman" w:cs="Times New Roman"/>
          <w:i/>
          <w:kern w:val="0"/>
          <w:sz w:val="24"/>
          <w:szCs w:val="24"/>
          <w:lang w:eastAsia="hr-HR"/>
          <w14:ligatures w14:val="none"/>
        </w:rPr>
      </w:pPr>
    </w:p>
    <w:p w14:paraId="7F0DB183" w14:textId="77777777" w:rsidR="00E13C7A" w:rsidRDefault="00E13C7A" w:rsidP="00E13C7A">
      <w:pPr>
        <w:numPr>
          <w:ilvl w:val="0"/>
          <w:numId w:val="34"/>
        </w:numPr>
        <w:spacing w:after="200" w:line="240" w:lineRule="auto"/>
        <w:contextualSpacing/>
        <w:jc w:val="both"/>
        <w:rPr>
          <w:rFonts w:ascii="Times New Roman" w:eastAsia="Times New Roman" w:hAnsi="Times New Roman" w:cs="Times New Roman"/>
          <w:color w:val="000000"/>
          <w:kern w:val="0"/>
          <w:sz w:val="24"/>
          <w:szCs w:val="24"/>
          <w:lang w:eastAsia="hr-HR"/>
          <w14:ligatures w14:val="none"/>
        </w:rPr>
      </w:pPr>
      <w:r w:rsidRPr="00EE499D">
        <w:rPr>
          <w:rFonts w:ascii="Times New Roman" w:eastAsia="Times New Roman" w:hAnsi="Times New Roman" w:cs="Times New Roman"/>
          <w:color w:val="000000"/>
          <w:kern w:val="0"/>
          <w:sz w:val="24"/>
          <w:szCs w:val="24"/>
          <w:lang w:eastAsia="hr-HR"/>
          <w14:ligatures w14:val="none"/>
        </w:rPr>
        <w:t>Radniku prestaje radni odnos u Kazalištu na način i uz uvjete utvrđene Zakonom o radu i Kolektivnim ugovorom</w:t>
      </w:r>
      <w:r>
        <w:rPr>
          <w:rFonts w:ascii="Times New Roman" w:eastAsia="Times New Roman" w:hAnsi="Times New Roman" w:cs="Times New Roman"/>
          <w:color w:val="000000"/>
          <w:kern w:val="0"/>
          <w:sz w:val="24"/>
          <w:szCs w:val="24"/>
          <w:lang w:eastAsia="hr-HR"/>
          <w14:ligatures w14:val="none"/>
        </w:rPr>
        <w:t>.</w:t>
      </w:r>
    </w:p>
    <w:p w14:paraId="4B5FF2FD" w14:textId="77777777" w:rsidR="00E13C7A" w:rsidRDefault="00E13C7A" w:rsidP="00E13C7A">
      <w:pPr>
        <w:pStyle w:val="Odlomakpopisa"/>
        <w:numPr>
          <w:ilvl w:val="0"/>
          <w:numId w:val="34"/>
        </w:numPr>
        <w:spacing w:after="0" w:line="240" w:lineRule="auto"/>
        <w:rPr>
          <w:rFonts w:ascii="Times New Roman" w:hAnsi="Times New Roman"/>
          <w:sz w:val="24"/>
          <w:szCs w:val="24"/>
        </w:rPr>
      </w:pPr>
      <w:r>
        <w:rPr>
          <w:rFonts w:ascii="Times New Roman" w:hAnsi="Times New Roman"/>
          <w:sz w:val="24"/>
          <w:szCs w:val="24"/>
        </w:rPr>
        <w:t>Poslodavac je dužan u roku od 15 dana od dana prestanka radnog odnosa radniku vratiti sve njegove isprave i primjerak odjave s obveznog mirovinskog i zdravstvenog osiguranja te mu, na njegov zahtjev, izdati potvrdu o vrsti poslova koje je obavljao i trajanju danog odnosa.</w:t>
      </w:r>
    </w:p>
    <w:p w14:paraId="3AF9AC40" w14:textId="77777777" w:rsidR="00E13C7A" w:rsidRPr="00412436" w:rsidRDefault="00E13C7A" w:rsidP="00E13C7A">
      <w:pPr>
        <w:spacing w:after="200" w:line="240" w:lineRule="auto"/>
        <w:ind w:left="720"/>
        <w:contextualSpacing/>
        <w:jc w:val="both"/>
        <w:rPr>
          <w:rFonts w:ascii="Times New Roman" w:eastAsia="Times New Roman" w:hAnsi="Times New Roman" w:cs="Times New Roman"/>
          <w:color w:val="000000"/>
          <w:kern w:val="0"/>
          <w:sz w:val="24"/>
          <w:szCs w:val="24"/>
          <w:lang w:eastAsia="hr-HR"/>
          <w14:ligatures w14:val="none"/>
        </w:rPr>
      </w:pPr>
    </w:p>
    <w:p w14:paraId="1751F303" w14:textId="77777777" w:rsidR="00E13C7A" w:rsidRPr="0048254A" w:rsidRDefault="00E13C7A" w:rsidP="00E13C7A">
      <w:pPr>
        <w:spacing w:after="200" w:line="240" w:lineRule="auto"/>
        <w:contextualSpacing/>
        <w:jc w:val="center"/>
        <w:rPr>
          <w:rFonts w:ascii="Times New Roman" w:eastAsia="Times New Roman" w:hAnsi="Times New Roman" w:cs="Times New Roman"/>
          <w:i/>
          <w:color w:val="000000"/>
          <w:kern w:val="0"/>
          <w:sz w:val="24"/>
          <w:szCs w:val="24"/>
          <w:lang w:eastAsia="hr-HR"/>
          <w14:ligatures w14:val="none"/>
        </w:rPr>
      </w:pPr>
    </w:p>
    <w:p w14:paraId="3DE472D0" w14:textId="77777777" w:rsidR="00E13C7A" w:rsidRPr="0048254A" w:rsidRDefault="00E13C7A" w:rsidP="00E13C7A">
      <w:pPr>
        <w:spacing w:after="200" w:line="240" w:lineRule="auto"/>
        <w:contextualSpacing/>
        <w:jc w:val="center"/>
        <w:rPr>
          <w:rFonts w:ascii="Times New Roman" w:eastAsia="Times New Roman" w:hAnsi="Times New Roman" w:cs="Times New Roman"/>
          <w:i/>
          <w:color w:val="000000"/>
          <w:kern w:val="0"/>
          <w:sz w:val="24"/>
          <w:szCs w:val="24"/>
          <w:lang w:eastAsia="hr-HR"/>
          <w14:ligatures w14:val="none"/>
        </w:rPr>
      </w:pPr>
      <w:r w:rsidRPr="0048254A">
        <w:rPr>
          <w:rFonts w:ascii="Times New Roman" w:eastAsia="Times New Roman" w:hAnsi="Times New Roman" w:cs="Times New Roman"/>
          <w:i/>
          <w:color w:val="000000"/>
          <w:kern w:val="0"/>
          <w:sz w:val="24"/>
          <w:szCs w:val="24"/>
          <w:lang w:eastAsia="hr-HR"/>
          <w14:ligatures w14:val="none"/>
        </w:rPr>
        <w:t xml:space="preserve">Članak </w:t>
      </w:r>
      <w:r>
        <w:rPr>
          <w:rFonts w:ascii="Times New Roman" w:eastAsia="Times New Roman" w:hAnsi="Times New Roman" w:cs="Times New Roman"/>
          <w:i/>
          <w:color w:val="000000"/>
          <w:kern w:val="0"/>
          <w:sz w:val="24"/>
          <w:szCs w:val="24"/>
          <w:lang w:eastAsia="hr-HR"/>
          <w14:ligatures w14:val="none"/>
        </w:rPr>
        <w:t>80</w:t>
      </w:r>
      <w:r w:rsidRPr="0048254A">
        <w:rPr>
          <w:rFonts w:ascii="Times New Roman" w:eastAsia="Times New Roman" w:hAnsi="Times New Roman" w:cs="Times New Roman"/>
          <w:i/>
          <w:color w:val="000000"/>
          <w:kern w:val="0"/>
          <w:sz w:val="24"/>
          <w:szCs w:val="24"/>
          <w:lang w:eastAsia="hr-HR"/>
          <w14:ligatures w14:val="none"/>
        </w:rPr>
        <w:t>.</w:t>
      </w:r>
    </w:p>
    <w:p w14:paraId="00155C4D" w14:textId="77777777" w:rsidR="00E13C7A" w:rsidRPr="0048254A" w:rsidRDefault="00E13C7A" w:rsidP="00E13C7A">
      <w:pPr>
        <w:spacing w:after="200" w:line="240" w:lineRule="auto"/>
        <w:ind w:left="567"/>
        <w:contextualSpacing/>
        <w:jc w:val="center"/>
        <w:rPr>
          <w:rFonts w:ascii="Times New Roman" w:eastAsia="Times New Roman" w:hAnsi="Times New Roman" w:cs="Times New Roman"/>
          <w:i/>
          <w:color w:val="000000"/>
          <w:kern w:val="0"/>
          <w:sz w:val="24"/>
          <w:szCs w:val="24"/>
          <w:lang w:eastAsia="hr-HR"/>
          <w14:ligatures w14:val="none"/>
        </w:rPr>
      </w:pPr>
    </w:p>
    <w:p w14:paraId="4E829511" w14:textId="77777777" w:rsidR="00E13C7A" w:rsidRDefault="00E13C7A" w:rsidP="00E13C7A">
      <w:pPr>
        <w:pStyle w:val="Odlomakpopisa"/>
        <w:numPr>
          <w:ilvl w:val="1"/>
          <w:numId w:val="67"/>
        </w:numPr>
        <w:spacing w:line="240" w:lineRule="auto"/>
        <w:ind w:left="709" w:hanging="283"/>
        <w:jc w:val="both"/>
        <w:rPr>
          <w:rFonts w:ascii="Times New Roman" w:hAnsi="Times New Roman"/>
          <w:sz w:val="24"/>
          <w:szCs w:val="24"/>
        </w:rPr>
      </w:pPr>
      <w:r>
        <w:rPr>
          <w:rFonts w:ascii="Times New Roman" w:hAnsi="Times New Roman"/>
          <w:sz w:val="24"/>
          <w:szCs w:val="24"/>
        </w:rPr>
        <w:t>Radnik i Poslodavac mogu redovito otkazati ugovor o radu s otkaznim rokom u najkraćem trajanju određenom Zakonom o radu, ako Kolektivnim ugovorom ili ugovorom o radu nije ugovoren dulji rok.</w:t>
      </w:r>
    </w:p>
    <w:p w14:paraId="029D95A2" w14:textId="77777777" w:rsidR="00E13C7A" w:rsidRDefault="00E13C7A" w:rsidP="00E13C7A">
      <w:pPr>
        <w:pStyle w:val="Odlomakpopisa"/>
        <w:spacing w:line="240" w:lineRule="auto"/>
        <w:ind w:left="709"/>
        <w:jc w:val="both"/>
        <w:rPr>
          <w:rFonts w:ascii="Times New Roman" w:hAnsi="Times New Roman"/>
          <w:sz w:val="24"/>
          <w:szCs w:val="24"/>
        </w:rPr>
      </w:pPr>
    </w:p>
    <w:p w14:paraId="72820A8A" w14:textId="77777777" w:rsidR="00E13C7A" w:rsidRPr="00293AE0" w:rsidRDefault="00E13C7A" w:rsidP="00E13C7A">
      <w:pPr>
        <w:spacing w:line="240" w:lineRule="auto"/>
        <w:jc w:val="center"/>
        <w:rPr>
          <w:rFonts w:ascii="Times New Roman" w:hAnsi="Times New Roman"/>
          <w:i/>
          <w:iCs/>
          <w:sz w:val="24"/>
          <w:szCs w:val="24"/>
        </w:rPr>
      </w:pPr>
      <w:r w:rsidRPr="00293AE0">
        <w:rPr>
          <w:rFonts w:ascii="Times New Roman" w:hAnsi="Times New Roman"/>
          <w:i/>
          <w:iCs/>
          <w:sz w:val="24"/>
          <w:szCs w:val="24"/>
        </w:rPr>
        <w:t>Članak 8</w:t>
      </w:r>
      <w:r>
        <w:rPr>
          <w:rFonts w:ascii="Times New Roman" w:hAnsi="Times New Roman"/>
          <w:i/>
          <w:iCs/>
          <w:sz w:val="24"/>
          <w:szCs w:val="24"/>
        </w:rPr>
        <w:t>1</w:t>
      </w:r>
      <w:r w:rsidRPr="00293AE0">
        <w:rPr>
          <w:rFonts w:ascii="Times New Roman" w:hAnsi="Times New Roman"/>
          <w:i/>
          <w:iCs/>
          <w:sz w:val="24"/>
          <w:szCs w:val="24"/>
        </w:rPr>
        <w:t>.</w:t>
      </w:r>
    </w:p>
    <w:p w14:paraId="01DB542A" w14:textId="77777777" w:rsidR="00E13C7A" w:rsidRDefault="00E13C7A" w:rsidP="00E13C7A">
      <w:pPr>
        <w:pStyle w:val="Odlomakpopisa"/>
        <w:numPr>
          <w:ilvl w:val="0"/>
          <w:numId w:val="117"/>
        </w:numPr>
        <w:spacing w:line="240" w:lineRule="auto"/>
        <w:jc w:val="both"/>
        <w:rPr>
          <w:rFonts w:ascii="Times New Roman" w:hAnsi="Times New Roman"/>
          <w:sz w:val="24"/>
          <w:szCs w:val="24"/>
        </w:rPr>
      </w:pPr>
      <w:r>
        <w:rPr>
          <w:rFonts w:ascii="Times New Roman" w:hAnsi="Times New Roman"/>
          <w:sz w:val="24"/>
          <w:szCs w:val="24"/>
        </w:rPr>
        <w:t xml:space="preserve">Prije redovitog otkazivanja ugovora o radu uvjetovanog ponašanjem radnika, Poslodavac je dužan radnika pisano upozoriti na obveze iz radnog odnosa i ukazati mu na mogućnost otkaza za slučaj nastavka kršenja tih obveza, osim ako postoje okolnosti zbog kojih nije opravdano očekivati od Poslodavca da to učini. </w:t>
      </w:r>
    </w:p>
    <w:p w14:paraId="56387565" w14:textId="77777777" w:rsidR="00E13C7A" w:rsidRDefault="00E13C7A" w:rsidP="00E13C7A">
      <w:pPr>
        <w:pStyle w:val="Odlomakpopisa"/>
        <w:spacing w:line="240" w:lineRule="auto"/>
        <w:jc w:val="both"/>
        <w:rPr>
          <w:rFonts w:ascii="Times New Roman" w:hAnsi="Times New Roman"/>
          <w:sz w:val="24"/>
          <w:szCs w:val="24"/>
        </w:rPr>
      </w:pPr>
    </w:p>
    <w:p w14:paraId="4EFC8EFE" w14:textId="77777777" w:rsidR="00E13C7A" w:rsidRDefault="00E13C7A" w:rsidP="00E13C7A">
      <w:pPr>
        <w:pStyle w:val="Odlomakpopisa"/>
        <w:numPr>
          <w:ilvl w:val="0"/>
          <w:numId w:val="117"/>
        </w:numPr>
        <w:spacing w:line="240" w:lineRule="auto"/>
        <w:jc w:val="both"/>
        <w:rPr>
          <w:rFonts w:ascii="Times New Roman" w:hAnsi="Times New Roman"/>
          <w:sz w:val="24"/>
          <w:szCs w:val="24"/>
        </w:rPr>
      </w:pPr>
      <w:r>
        <w:rPr>
          <w:rFonts w:ascii="Times New Roman" w:hAnsi="Times New Roman"/>
          <w:sz w:val="24"/>
          <w:szCs w:val="24"/>
        </w:rPr>
        <w:t>Prije redovitog ili izvanrednog otkazivanja ugovor o radu uvjetovanog ponašanjem radnika, Poslodavac je dužan omogućiti radniku da iznese svoju obranu, osim ako postoje okolnosti zbog kojih nije opravdano očekivati od Poslodavca da to učini.</w:t>
      </w:r>
    </w:p>
    <w:p w14:paraId="4A0674F3" w14:textId="77777777" w:rsidR="00E13C7A" w:rsidRDefault="00E13C7A" w:rsidP="00E13C7A">
      <w:pPr>
        <w:pStyle w:val="Odlomakpopisa"/>
        <w:spacing w:line="240" w:lineRule="auto"/>
        <w:jc w:val="both"/>
        <w:rPr>
          <w:rFonts w:ascii="Times New Roman" w:hAnsi="Times New Roman"/>
          <w:sz w:val="24"/>
          <w:szCs w:val="24"/>
        </w:rPr>
      </w:pPr>
    </w:p>
    <w:p w14:paraId="74C15D79" w14:textId="77777777" w:rsidR="00E13C7A" w:rsidRPr="00293AE0" w:rsidRDefault="00E13C7A" w:rsidP="00E13C7A">
      <w:pPr>
        <w:spacing w:line="240" w:lineRule="auto"/>
        <w:jc w:val="center"/>
        <w:rPr>
          <w:rFonts w:ascii="Times New Roman" w:hAnsi="Times New Roman"/>
          <w:i/>
          <w:iCs/>
          <w:sz w:val="24"/>
          <w:szCs w:val="24"/>
        </w:rPr>
      </w:pPr>
      <w:r w:rsidRPr="00293AE0">
        <w:rPr>
          <w:rFonts w:ascii="Times New Roman" w:hAnsi="Times New Roman"/>
          <w:i/>
          <w:iCs/>
          <w:sz w:val="24"/>
          <w:szCs w:val="24"/>
        </w:rPr>
        <w:t>Članak 8</w:t>
      </w:r>
      <w:r>
        <w:rPr>
          <w:rFonts w:ascii="Times New Roman" w:hAnsi="Times New Roman"/>
          <w:i/>
          <w:iCs/>
          <w:sz w:val="24"/>
          <w:szCs w:val="24"/>
        </w:rPr>
        <w:t>2</w:t>
      </w:r>
      <w:r w:rsidRPr="00293AE0">
        <w:rPr>
          <w:rFonts w:ascii="Times New Roman" w:hAnsi="Times New Roman"/>
          <w:i/>
          <w:iCs/>
          <w:sz w:val="24"/>
          <w:szCs w:val="24"/>
        </w:rPr>
        <w:t>.</w:t>
      </w:r>
    </w:p>
    <w:p w14:paraId="392BEAEF" w14:textId="77777777" w:rsidR="00E13C7A" w:rsidRPr="006310A6" w:rsidRDefault="00E13C7A" w:rsidP="00E13C7A">
      <w:pPr>
        <w:pStyle w:val="Odlomakpopisa"/>
        <w:numPr>
          <w:ilvl w:val="0"/>
          <w:numId w:val="118"/>
        </w:numPr>
        <w:spacing w:line="240" w:lineRule="auto"/>
        <w:jc w:val="both"/>
        <w:rPr>
          <w:rFonts w:ascii="Times New Roman" w:hAnsi="Times New Roman"/>
          <w:sz w:val="24"/>
          <w:szCs w:val="24"/>
        </w:rPr>
      </w:pPr>
      <w:r>
        <w:rPr>
          <w:rFonts w:ascii="Times New Roman" w:hAnsi="Times New Roman"/>
          <w:sz w:val="24"/>
          <w:szCs w:val="24"/>
        </w:rPr>
        <w:t>Radnik kojem Poslodavac otkazuje nakon dvije godine neprekidnog rada, osima ako se otkazuje iz razloga uvjetovanih ponašanjem radnika, ima pravo na otpremninu u minimalnom iznosu određenom Zakonom o radu ili ugovorom o radu.</w:t>
      </w:r>
    </w:p>
    <w:p w14:paraId="64E0B5F4" w14:textId="77777777" w:rsidR="00E13C7A" w:rsidRPr="0048254A" w:rsidRDefault="00E13C7A" w:rsidP="00E13C7A">
      <w:pPr>
        <w:spacing w:after="200" w:line="240" w:lineRule="auto"/>
        <w:contextualSpacing/>
        <w:rPr>
          <w:rFonts w:ascii="Times New Roman" w:eastAsia="Times New Roman" w:hAnsi="Times New Roman" w:cs="Times New Roman"/>
          <w:kern w:val="0"/>
          <w:sz w:val="24"/>
          <w:szCs w:val="24"/>
          <w:lang w:eastAsia="hr-HR"/>
          <w14:ligatures w14:val="none"/>
        </w:rPr>
      </w:pPr>
    </w:p>
    <w:p w14:paraId="1BB13765" w14:textId="77777777" w:rsidR="00E13C7A" w:rsidRPr="0048254A" w:rsidRDefault="00E13C7A" w:rsidP="00E13C7A">
      <w:pPr>
        <w:spacing w:after="200" w:line="240" w:lineRule="auto"/>
        <w:ind w:left="426"/>
        <w:contextualSpacing/>
        <w:rPr>
          <w:rFonts w:ascii="Times New Roman" w:eastAsia="Times New Roman" w:hAnsi="Times New Roman" w:cs="Times New Roman"/>
          <w:kern w:val="0"/>
          <w:sz w:val="24"/>
          <w:szCs w:val="24"/>
          <w:lang w:eastAsia="hr-HR"/>
          <w14:ligatures w14:val="none"/>
        </w:rPr>
      </w:pPr>
    </w:p>
    <w:p w14:paraId="78A6EACA" w14:textId="77777777" w:rsidR="00E13C7A" w:rsidRPr="0048254A" w:rsidRDefault="00E13C7A" w:rsidP="00E13C7A">
      <w:pPr>
        <w:spacing w:after="200" w:line="240" w:lineRule="auto"/>
        <w:contextualSpacing/>
        <w:jc w:val="center"/>
        <w:rPr>
          <w:rFonts w:ascii="Times New Roman" w:eastAsia="Times New Roman" w:hAnsi="Times New Roman" w:cs="Times New Roman"/>
          <w:b/>
          <w:kern w:val="0"/>
          <w:sz w:val="24"/>
          <w:szCs w:val="24"/>
          <w:lang w:eastAsia="hr-HR"/>
          <w14:ligatures w14:val="none"/>
        </w:rPr>
      </w:pPr>
      <w:r w:rsidRPr="0048254A">
        <w:rPr>
          <w:rFonts w:ascii="Times New Roman" w:eastAsia="Times New Roman" w:hAnsi="Times New Roman" w:cs="Times New Roman"/>
          <w:b/>
          <w:kern w:val="0"/>
          <w:sz w:val="24"/>
          <w:szCs w:val="24"/>
          <w:lang w:eastAsia="hr-HR"/>
          <w14:ligatures w14:val="none"/>
        </w:rPr>
        <w:t>GLAVA XII</w:t>
      </w:r>
    </w:p>
    <w:p w14:paraId="368A4410" w14:textId="77777777" w:rsidR="00E13C7A" w:rsidRPr="0048254A" w:rsidRDefault="00E13C7A" w:rsidP="00E13C7A">
      <w:pPr>
        <w:spacing w:after="200" w:line="240" w:lineRule="auto"/>
        <w:ind w:left="426"/>
        <w:contextualSpacing/>
        <w:jc w:val="center"/>
        <w:rPr>
          <w:rFonts w:ascii="Times New Roman" w:eastAsia="Times New Roman" w:hAnsi="Times New Roman" w:cs="Times New Roman"/>
          <w:b/>
          <w:kern w:val="0"/>
          <w:sz w:val="24"/>
          <w:szCs w:val="24"/>
          <w:lang w:eastAsia="hr-HR"/>
          <w14:ligatures w14:val="none"/>
        </w:rPr>
      </w:pPr>
    </w:p>
    <w:p w14:paraId="7161FD3D" w14:textId="77777777" w:rsidR="00E13C7A" w:rsidRPr="0048254A" w:rsidRDefault="00E13C7A" w:rsidP="00E13C7A">
      <w:pPr>
        <w:spacing w:after="200" w:line="240" w:lineRule="auto"/>
        <w:contextualSpacing/>
        <w:jc w:val="center"/>
        <w:rPr>
          <w:rFonts w:ascii="Times New Roman" w:eastAsia="Times New Roman" w:hAnsi="Times New Roman" w:cs="Times New Roman"/>
          <w:b/>
          <w:kern w:val="0"/>
          <w:sz w:val="24"/>
          <w:szCs w:val="24"/>
          <w:lang w:eastAsia="hr-HR"/>
          <w14:ligatures w14:val="none"/>
        </w:rPr>
      </w:pPr>
      <w:r w:rsidRPr="0048254A">
        <w:rPr>
          <w:rFonts w:ascii="Times New Roman" w:eastAsia="Times New Roman" w:hAnsi="Times New Roman" w:cs="Times New Roman"/>
          <w:b/>
          <w:kern w:val="0"/>
          <w:sz w:val="24"/>
          <w:szCs w:val="24"/>
          <w:lang w:eastAsia="hr-HR"/>
          <w14:ligatures w14:val="none"/>
        </w:rPr>
        <w:t>OSTVARIVANJE PRAVA I OBVEZA IZ RADNOG ODNOSA</w:t>
      </w:r>
    </w:p>
    <w:p w14:paraId="573D0EC9" w14:textId="77777777" w:rsidR="00E13C7A" w:rsidRPr="0048254A" w:rsidRDefault="00E13C7A" w:rsidP="00E13C7A">
      <w:pPr>
        <w:spacing w:after="200" w:line="240" w:lineRule="auto"/>
        <w:ind w:left="426"/>
        <w:contextualSpacing/>
        <w:jc w:val="both"/>
        <w:rPr>
          <w:rFonts w:ascii="Times New Roman" w:eastAsia="Times New Roman" w:hAnsi="Times New Roman" w:cs="Times New Roman"/>
          <w:kern w:val="0"/>
          <w:sz w:val="24"/>
          <w:szCs w:val="24"/>
          <w:lang w:eastAsia="hr-HR"/>
          <w14:ligatures w14:val="none"/>
        </w:rPr>
      </w:pPr>
    </w:p>
    <w:p w14:paraId="5C6D1826" w14:textId="77777777" w:rsidR="00E13C7A" w:rsidRPr="0048254A" w:rsidRDefault="00E13C7A" w:rsidP="00E13C7A">
      <w:pPr>
        <w:spacing w:after="200" w:line="240" w:lineRule="auto"/>
        <w:ind w:left="426"/>
        <w:contextualSpacing/>
        <w:jc w:val="both"/>
        <w:rPr>
          <w:rFonts w:ascii="Times New Roman" w:eastAsia="Times New Roman" w:hAnsi="Times New Roman" w:cs="Times New Roman"/>
          <w:kern w:val="0"/>
          <w:sz w:val="24"/>
          <w:szCs w:val="24"/>
          <w:lang w:eastAsia="hr-HR"/>
          <w14:ligatures w14:val="none"/>
        </w:rPr>
      </w:pPr>
    </w:p>
    <w:p w14:paraId="60444F8E" w14:textId="77777777" w:rsidR="00E13C7A" w:rsidRPr="0048254A" w:rsidRDefault="00E13C7A" w:rsidP="00E13C7A">
      <w:pPr>
        <w:spacing w:after="200" w:line="240" w:lineRule="auto"/>
        <w:ind w:left="426"/>
        <w:contextualSpacing/>
        <w:jc w:val="both"/>
        <w:rPr>
          <w:rFonts w:ascii="Times New Roman" w:eastAsia="Times New Roman" w:hAnsi="Times New Roman" w:cs="Times New Roman"/>
          <w:kern w:val="0"/>
          <w:sz w:val="24"/>
          <w:szCs w:val="24"/>
          <w:lang w:eastAsia="hr-HR"/>
          <w14:ligatures w14:val="none"/>
        </w:rPr>
      </w:pPr>
    </w:p>
    <w:p w14:paraId="37ACEE0D" w14:textId="77777777" w:rsidR="00E13C7A" w:rsidRPr="0048254A" w:rsidRDefault="00E13C7A" w:rsidP="00E13C7A">
      <w:pPr>
        <w:spacing w:after="200" w:line="240" w:lineRule="auto"/>
        <w:jc w:val="both"/>
        <w:rPr>
          <w:rFonts w:ascii="Times New Roman" w:eastAsia="Times New Roman" w:hAnsi="Times New Roman" w:cs="Times New Roman"/>
          <w:b/>
          <w:kern w:val="0"/>
          <w:sz w:val="24"/>
          <w:szCs w:val="24"/>
          <w:u w:val="single"/>
          <w:lang w:eastAsia="hr-HR"/>
          <w14:ligatures w14:val="none"/>
        </w:rPr>
      </w:pPr>
      <w:r w:rsidRPr="0048254A">
        <w:rPr>
          <w:rFonts w:ascii="Times New Roman" w:eastAsia="Times New Roman" w:hAnsi="Times New Roman" w:cs="Times New Roman"/>
          <w:b/>
          <w:kern w:val="0"/>
          <w:sz w:val="24"/>
          <w:szCs w:val="24"/>
          <w:lang w:eastAsia="hr-HR"/>
          <w14:ligatures w14:val="none"/>
        </w:rPr>
        <w:t xml:space="preserve">1.  </w:t>
      </w:r>
      <w:r w:rsidRPr="0048254A">
        <w:rPr>
          <w:rFonts w:ascii="Times New Roman" w:eastAsia="Times New Roman" w:hAnsi="Times New Roman" w:cs="Times New Roman"/>
          <w:b/>
          <w:kern w:val="0"/>
          <w:sz w:val="24"/>
          <w:szCs w:val="24"/>
          <w:u w:val="single"/>
          <w:lang w:eastAsia="hr-HR"/>
          <w14:ligatures w14:val="none"/>
        </w:rPr>
        <w:t xml:space="preserve">Odlučivanje o pravima i obvezama iz radnog odnosa </w:t>
      </w:r>
    </w:p>
    <w:p w14:paraId="00353F0B" w14:textId="77777777" w:rsidR="00E13C7A" w:rsidRPr="0048254A" w:rsidRDefault="00E13C7A" w:rsidP="00E13C7A">
      <w:pPr>
        <w:spacing w:after="200" w:line="240" w:lineRule="auto"/>
        <w:contextualSpacing/>
        <w:jc w:val="center"/>
        <w:rPr>
          <w:rFonts w:ascii="Times New Roman" w:eastAsia="Times New Roman" w:hAnsi="Times New Roman" w:cs="Times New Roman"/>
          <w:i/>
          <w:kern w:val="0"/>
          <w:sz w:val="24"/>
          <w:szCs w:val="24"/>
          <w:lang w:eastAsia="hr-HR"/>
          <w14:ligatures w14:val="none"/>
        </w:rPr>
      </w:pPr>
    </w:p>
    <w:p w14:paraId="15C04611" w14:textId="77777777" w:rsidR="00E13C7A" w:rsidRPr="0048254A" w:rsidRDefault="00E13C7A" w:rsidP="00E13C7A">
      <w:pPr>
        <w:spacing w:after="200" w:line="240" w:lineRule="auto"/>
        <w:contextualSpacing/>
        <w:jc w:val="center"/>
        <w:rPr>
          <w:rFonts w:ascii="Times New Roman" w:eastAsia="Times New Roman" w:hAnsi="Times New Roman" w:cs="Times New Roman"/>
          <w:i/>
          <w:kern w:val="0"/>
          <w:sz w:val="24"/>
          <w:szCs w:val="24"/>
          <w:lang w:eastAsia="hr-HR"/>
          <w14:ligatures w14:val="none"/>
        </w:rPr>
      </w:pPr>
      <w:r w:rsidRPr="0048254A">
        <w:rPr>
          <w:rFonts w:ascii="Times New Roman" w:eastAsia="Times New Roman" w:hAnsi="Times New Roman" w:cs="Times New Roman"/>
          <w:i/>
          <w:kern w:val="0"/>
          <w:sz w:val="24"/>
          <w:szCs w:val="24"/>
          <w:lang w:eastAsia="hr-HR"/>
          <w14:ligatures w14:val="none"/>
        </w:rPr>
        <w:t xml:space="preserve">Članak </w:t>
      </w:r>
      <w:r>
        <w:rPr>
          <w:rFonts w:ascii="Times New Roman" w:eastAsia="Times New Roman" w:hAnsi="Times New Roman" w:cs="Times New Roman"/>
          <w:i/>
          <w:kern w:val="0"/>
          <w:sz w:val="24"/>
          <w:szCs w:val="24"/>
          <w:lang w:eastAsia="hr-HR"/>
          <w14:ligatures w14:val="none"/>
        </w:rPr>
        <w:t>83</w:t>
      </w:r>
      <w:r w:rsidRPr="0048254A">
        <w:rPr>
          <w:rFonts w:ascii="Times New Roman" w:eastAsia="Times New Roman" w:hAnsi="Times New Roman" w:cs="Times New Roman"/>
          <w:i/>
          <w:kern w:val="0"/>
          <w:sz w:val="24"/>
          <w:szCs w:val="24"/>
          <w:lang w:eastAsia="hr-HR"/>
          <w14:ligatures w14:val="none"/>
        </w:rPr>
        <w:t>.</w:t>
      </w:r>
    </w:p>
    <w:p w14:paraId="0C4CAF15" w14:textId="77777777" w:rsidR="00E13C7A" w:rsidRPr="0048254A" w:rsidRDefault="00E13C7A" w:rsidP="00E13C7A">
      <w:pPr>
        <w:spacing w:after="200" w:line="240" w:lineRule="auto"/>
        <w:ind w:left="426"/>
        <w:contextualSpacing/>
        <w:jc w:val="center"/>
        <w:rPr>
          <w:rFonts w:ascii="Times New Roman" w:eastAsia="Times New Roman" w:hAnsi="Times New Roman" w:cs="Times New Roman"/>
          <w:i/>
          <w:kern w:val="0"/>
          <w:sz w:val="24"/>
          <w:szCs w:val="24"/>
          <w:lang w:eastAsia="hr-HR"/>
          <w14:ligatures w14:val="none"/>
        </w:rPr>
      </w:pPr>
    </w:p>
    <w:p w14:paraId="74E55D3F" w14:textId="77777777" w:rsidR="00E13C7A" w:rsidRDefault="00E13C7A" w:rsidP="00E13C7A">
      <w:pPr>
        <w:numPr>
          <w:ilvl w:val="0"/>
          <w:numId w:val="69"/>
        </w:numPr>
        <w:spacing w:after="0" w:line="240" w:lineRule="auto"/>
        <w:jc w:val="both"/>
        <w:rPr>
          <w:rFonts w:ascii="Times New Roman" w:eastAsia="Times New Roman" w:hAnsi="Times New Roman" w:cs="Times New Roman"/>
          <w:kern w:val="0"/>
          <w:sz w:val="24"/>
          <w:szCs w:val="24"/>
          <w:lang w:eastAsia="hr-HR"/>
          <w14:ligatures w14:val="none"/>
        </w:rPr>
      </w:pPr>
      <w:r w:rsidRPr="0048254A">
        <w:rPr>
          <w:rFonts w:ascii="Times New Roman" w:eastAsia="Times New Roman" w:hAnsi="Times New Roman" w:cs="Times New Roman"/>
          <w:kern w:val="0"/>
          <w:sz w:val="24"/>
          <w:szCs w:val="24"/>
          <w:lang w:eastAsia="hr-HR"/>
          <w14:ligatures w14:val="none"/>
        </w:rPr>
        <w:t>O pravu i obvezi radnika odlučuje ravnatelj Kazališta ili osoba koju on za to ovlasti pisanom punomoći.</w:t>
      </w:r>
    </w:p>
    <w:p w14:paraId="1E373B1F" w14:textId="77777777" w:rsidR="00E13C7A" w:rsidRDefault="00E13C7A" w:rsidP="00E13C7A">
      <w:pPr>
        <w:spacing w:after="0" w:line="240" w:lineRule="auto"/>
        <w:ind w:left="720"/>
        <w:jc w:val="both"/>
        <w:rPr>
          <w:rFonts w:ascii="Times New Roman" w:eastAsia="Times New Roman" w:hAnsi="Times New Roman" w:cs="Times New Roman"/>
          <w:kern w:val="0"/>
          <w:sz w:val="24"/>
          <w:szCs w:val="24"/>
          <w:lang w:eastAsia="hr-HR"/>
          <w14:ligatures w14:val="none"/>
        </w:rPr>
      </w:pPr>
    </w:p>
    <w:p w14:paraId="47E3DC45" w14:textId="77777777" w:rsidR="00E13C7A" w:rsidRPr="0048254A" w:rsidRDefault="00E13C7A" w:rsidP="00E13C7A">
      <w:pPr>
        <w:numPr>
          <w:ilvl w:val="0"/>
          <w:numId w:val="69"/>
        </w:num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Radnik koji smatra da mu je Poslodavac povrijedio neko pravo iz radnog odnosa može u roku od 15 dana od dostave odluke kojom je povrijeđeno njegovo pravo, odnosno od dana saznanja za povredu prava, zahtijevati od Poslodavca ostvarenje toga prava. Zahtjev za zaštitu prava iz radnog odnosa ne odgađa izvršenje pobijane odluke Poslodavca, osim ako zakonom nije drugačije određeno. </w:t>
      </w:r>
    </w:p>
    <w:p w14:paraId="0B860BE6" w14:textId="77777777" w:rsidR="00E13C7A" w:rsidRPr="0048254A" w:rsidRDefault="00E13C7A" w:rsidP="00E13C7A">
      <w:pPr>
        <w:spacing w:after="200" w:line="240" w:lineRule="auto"/>
        <w:ind w:left="720"/>
        <w:contextualSpacing/>
        <w:jc w:val="both"/>
        <w:rPr>
          <w:rFonts w:ascii="Times New Roman" w:eastAsia="Times New Roman" w:hAnsi="Times New Roman" w:cs="Times New Roman"/>
          <w:kern w:val="0"/>
          <w:sz w:val="24"/>
          <w:szCs w:val="24"/>
          <w:lang w:eastAsia="hr-HR"/>
          <w14:ligatures w14:val="none"/>
        </w:rPr>
      </w:pPr>
    </w:p>
    <w:p w14:paraId="30833F50" w14:textId="77777777" w:rsidR="00E13C7A" w:rsidRDefault="00E13C7A" w:rsidP="00E13C7A">
      <w:pPr>
        <w:spacing w:after="200" w:line="240" w:lineRule="auto"/>
        <w:ind w:left="720"/>
        <w:contextualSpacing/>
        <w:jc w:val="both"/>
        <w:rPr>
          <w:rFonts w:ascii="Times New Roman" w:eastAsia="Times New Roman" w:hAnsi="Times New Roman" w:cs="Times New Roman"/>
          <w:kern w:val="0"/>
          <w:sz w:val="24"/>
          <w:szCs w:val="24"/>
          <w:lang w:eastAsia="hr-HR"/>
          <w14:ligatures w14:val="none"/>
        </w:rPr>
      </w:pPr>
    </w:p>
    <w:p w14:paraId="1BC077CF" w14:textId="77777777" w:rsidR="00127B31" w:rsidRDefault="00127B31" w:rsidP="00E13C7A">
      <w:pPr>
        <w:spacing w:after="200" w:line="240" w:lineRule="auto"/>
        <w:ind w:left="720"/>
        <w:contextualSpacing/>
        <w:jc w:val="both"/>
        <w:rPr>
          <w:rFonts w:ascii="Times New Roman" w:eastAsia="Times New Roman" w:hAnsi="Times New Roman" w:cs="Times New Roman"/>
          <w:kern w:val="0"/>
          <w:sz w:val="24"/>
          <w:szCs w:val="24"/>
          <w:lang w:eastAsia="hr-HR"/>
          <w14:ligatures w14:val="none"/>
        </w:rPr>
      </w:pPr>
    </w:p>
    <w:p w14:paraId="26DD3125" w14:textId="77777777" w:rsidR="00127B31" w:rsidRPr="0048254A" w:rsidRDefault="00127B31" w:rsidP="00E13C7A">
      <w:pPr>
        <w:spacing w:after="200" w:line="240" w:lineRule="auto"/>
        <w:ind w:left="720"/>
        <w:contextualSpacing/>
        <w:jc w:val="both"/>
        <w:rPr>
          <w:rFonts w:ascii="Times New Roman" w:eastAsia="Times New Roman" w:hAnsi="Times New Roman" w:cs="Times New Roman"/>
          <w:kern w:val="0"/>
          <w:sz w:val="24"/>
          <w:szCs w:val="24"/>
          <w:lang w:eastAsia="hr-HR"/>
          <w14:ligatures w14:val="none"/>
        </w:rPr>
      </w:pPr>
    </w:p>
    <w:p w14:paraId="3620A1DA" w14:textId="77777777" w:rsidR="00E13C7A" w:rsidRDefault="00E13C7A" w:rsidP="00E13C7A">
      <w:pPr>
        <w:spacing w:after="200" w:line="240" w:lineRule="auto"/>
        <w:jc w:val="both"/>
        <w:rPr>
          <w:rFonts w:ascii="Times New Roman" w:eastAsia="Times New Roman" w:hAnsi="Times New Roman" w:cs="Times New Roman"/>
          <w:b/>
          <w:kern w:val="0"/>
          <w:sz w:val="24"/>
          <w:szCs w:val="24"/>
          <w:u w:val="single"/>
          <w:lang w:eastAsia="hr-HR"/>
          <w14:ligatures w14:val="none"/>
        </w:rPr>
      </w:pPr>
      <w:r w:rsidRPr="0048254A">
        <w:rPr>
          <w:rFonts w:ascii="Times New Roman" w:eastAsia="Times New Roman" w:hAnsi="Times New Roman" w:cs="Times New Roman"/>
          <w:b/>
          <w:kern w:val="0"/>
          <w:sz w:val="24"/>
          <w:szCs w:val="24"/>
          <w:lang w:eastAsia="hr-HR"/>
          <w14:ligatures w14:val="none"/>
        </w:rPr>
        <w:lastRenderedPageBreak/>
        <w:t xml:space="preserve">2.  </w:t>
      </w:r>
      <w:r w:rsidRPr="0048254A">
        <w:rPr>
          <w:rFonts w:ascii="Times New Roman" w:eastAsia="Times New Roman" w:hAnsi="Times New Roman" w:cs="Times New Roman"/>
          <w:b/>
          <w:kern w:val="0"/>
          <w:sz w:val="24"/>
          <w:szCs w:val="24"/>
          <w:u w:val="single"/>
          <w:lang w:eastAsia="hr-HR"/>
          <w14:ligatures w14:val="none"/>
        </w:rPr>
        <w:t xml:space="preserve">Odgovornost za povrede obveza iz </w:t>
      </w:r>
      <w:r>
        <w:rPr>
          <w:rFonts w:ascii="Times New Roman" w:eastAsia="Times New Roman" w:hAnsi="Times New Roman" w:cs="Times New Roman"/>
          <w:b/>
          <w:kern w:val="0"/>
          <w:sz w:val="24"/>
          <w:szCs w:val="24"/>
          <w:u w:val="single"/>
          <w:lang w:eastAsia="hr-HR"/>
          <w14:ligatures w14:val="none"/>
        </w:rPr>
        <w:t>u</w:t>
      </w:r>
      <w:r w:rsidRPr="0048254A">
        <w:rPr>
          <w:rFonts w:ascii="Times New Roman" w:eastAsia="Times New Roman" w:hAnsi="Times New Roman" w:cs="Times New Roman"/>
          <w:b/>
          <w:kern w:val="0"/>
          <w:sz w:val="24"/>
          <w:szCs w:val="24"/>
          <w:u w:val="single"/>
          <w:lang w:eastAsia="hr-HR"/>
          <w14:ligatures w14:val="none"/>
        </w:rPr>
        <w:t xml:space="preserve">govora o radu </w:t>
      </w:r>
    </w:p>
    <w:p w14:paraId="6ED44757" w14:textId="77777777" w:rsidR="00E13C7A" w:rsidRPr="0048254A" w:rsidRDefault="00E13C7A" w:rsidP="00E13C7A">
      <w:pPr>
        <w:spacing w:after="200" w:line="240" w:lineRule="auto"/>
        <w:jc w:val="center"/>
        <w:rPr>
          <w:rFonts w:ascii="Times New Roman" w:eastAsia="Times New Roman" w:hAnsi="Times New Roman" w:cs="Times New Roman"/>
          <w:i/>
          <w:kern w:val="0"/>
          <w:sz w:val="24"/>
          <w:szCs w:val="24"/>
          <w:lang w:eastAsia="hr-HR"/>
          <w14:ligatures w14:val="none"/>
        </w:rPr>
      </w:pPr>
      <w:r w:rsidRPr="0048254A">
        <w:rPr>
          <w:rFonts w:ascii="Times New Roman" w:eastAsia="Times New Roman" w:hAnsi="Times New Roman" w:cs="Times New Roman"/>
          <w:i/>
          <w:kern w:val="0"/>
          <w:sz w:val="24"/>
          <w:szCs w:val="24"/>
          <w:lang w:eastAsia="hr-HR"/>
          <w14:ligatures w14:val="none"/>
        </w:rPr>
        <w:t xml:space="preserve">Članak </w:t>
      </w:r>
      <w:r>
        <w:rPr>
          <w:rFonts w:ascii="Times New Roman" w:eastAsia="Times New Roman" w:hAnsi="Times New Roman" w:cs="Times New Roman"/>
          <w:i/>
          <w:kern w:val="0"/>
          <w:sz w:val="24"/>
          <w:szCs w:val="24"/>
          <w:lang w:eastAsia="hr-HR"/>
          <w14:ligatures w14:val="none"/>
        </w:rPr>
        <w:t>84</w:t>
      </w:r>
      <w:r w:rsidRPr="0048254A">
        <w:rPr>
          <w:rFonts w:ascii="Times New Roman" w:eastAsia="Times New Roman" w:hAnsi="Times New Roman" w:cs="Times New Roman"/>
          <w:i/>
          <w:kern w:val="0"/>
          <w:sz w:val="24"/>
          <w:szCs w:val="24"/>
          <w:lang w:eastAsia="hr-HR"/>
          <w14:ligatures w14:val="none"/>
        </w:rPr>
        <w:t>.</w:t>
      </w:r>
    </w:p>
    <w:p w14:paraId="60C1C406" w14:textId="77777777" w:rsidR="00E13C7A" w:rsidRPr="0048254A" w:rsidRDefault="00E13C7A" w:rsidP="00E13C7A">
      <w:pPr>
        <w:numPr>
          <w:ilvl w:val="0"/>
          <w:numId w:val="99"/>
        </w:numPr>
        <w:spacing w:after="0" w:line="240" w:lineRule="auto"/>
        <w:rPr>
          <w:rFonts w:ascii="Times New Roman" w:eastAsia="Times New Roman" w:hAnsi="Times New Roman" w:cs="Times New Roman"/>
          <w:kern w:val="0"/>
          <w:sz w:val="24"/>
          <w:szCs w:val="24"/>
          <w:lang w:eastAsia="hr-HR"/>
          <w14:ligatures w14:val="none"/>
        </w:rPr>
      </w:pPr>
      <w:r w:rsidRPr="0048254A">
        <w:rPr>
          <w:rFonts w:ascii="Times New Roman" w:eastAsia="Times New Roman" w:hAnsi="Times New Roman" w:cs="Times New Roman"/>
          <w:kern w:val="0"/>
          <w:sz w:val="24"/>
          <w:szCs w:val="24"/>
          <w:lang w:eastAsia="hr-HR"/>
          <w14:ligatures w14:val="none"/>
        </w:rPr>
        <w:t xml:space="preserve">Radnici odgovaraju za povredu obveza </w:t>
      </w:r>
      <w:r>
        <w:rPr>
          <w:rFonts w:ascii="Times New Roman" w:eastAsia="Times New Roman" w:hAnsi="Times New Roman" w:cs="Times New Roman"/>
          <w:kern w:val="0"/>
          <w:sz w:val="24"/>
          <w:szCs w:val="24"/>
          <w:lang w:eastAsia="hr-HR"/>
          <w14:ligatures w14:val="none"/>
        </w:rPr>
        <w:t>u</w:t>
      </w:r>
      <w:r w:rsidRPr="0048254A">
        <w:rPr>
          <w:rFonts w:ascii="Times New Roman" w:eastAsia="Times New Roman" w:hAnsi="Times New Roman" w:cs="Times New Roman"/>
          <w:kern w:val="0"/>
          <w:sz w:val="24"/>
          <w:szCs w:val="24"/>
          <w:lang w:eastAsia="hr-HR"/>
          <w14:ligatures w14:val="none"/>
        </w:rPr>
        <w:t>govora o radu ako povjerene poslove ne obavljaju savjesno, stručno i u predviđenim rokovima, ako se ne pridržavaju pravila o ponašanju za vrijeme rada ili u vezi s radom.</w:t>
      </w:r>
    </w:p>
    <w:p w14:paraId="0489F7EB" w14:textId="77777777" w:rsidR="00E13C7A" w:rsidRPr="0048254A" w:rsidRDefault="00E13C7A" w:rsidP="00E13C7A">
      <w:pPr>
        <w:spacing w:after="0" w:line="240" w:lineRule="auto"/>
        <w:rPr>
          <w:rFonts w:ascii="Times New Roman" w:eastAsia="Times New Roman" w:hAnsi="Times New Roman" w:cs="Times New Roman"/>
          <w:kern w:val="0"/>
          <w:sz w:val="24"/>
          <w:szCs w:val="24"/>
          <w:lang w:eastAsia="hr-HR"/>
          <w14:ligatures w14:val="none"/>
        </w:rPr>
      </w:pPr>
    </w:p>
    <w:p w14:paraId="3BF8AEC4" w14:textId="1790B6A5" w:rsidR="00E13C7A" w:rsidRPr="0048254A" w:rsidRDefault="00E13C7A" w:rsidP="00E13C7A">
      <w:pPr>
        <w:spacing w:after="0" w:line="240" w:lineRule="auto"/>
        <w:jc w:val="center"/>
        <w:rPr>
          <w:rFonts w:ascii="Times New Roman" w:eastAsia="Times New Roman" w:hAnsi="Times New Roman" w:cs="Times New Roman"/>
          <w:kern w:val="0"/>
          <w:sz w:val="24"/>
          <w:szCs w:val="24"/>
          <w:lang w:eastAsia="hr-HR"/>
          <w14:ligatures w14:val="none"/>
        </w:rPr>
      </w:pPr>
      <w:r w:rsidRPr="0048254A">
        <w:rPr>
          <w:rFonts w:ascii="Times New Roman" w:eastAsia="Times New Roman" w:hAnsi="Times New Roman" w:cs="Times New Roman"/>
          <w:kern w:val="0"/>
          <w:sz w:val="24"/>
          <w:szCs w:val="24"/>
          <w:lang w:eastAsia="hr-HR"/>
          <w14:ligatures w14:val="none"/>
        </w:rPr>
        <w:t> </w:t>
      </w:r>
    </w:p>
    <w:p w14:paraId="4E55581D" w14:textId="77777777" w:rsidR="00E13C7A" w:rsidRPr="00412436" w:rsidRDefault="00E13C7A" w:rsidP="00E13C7A">
      <w:pPr>
        <w:spacing w:after="200" w:line="240" w:lineRule="auto"/>
        <w:jc w:val="both"/>
        <w:rPr>
          <w:rFonts w:ascii="Times New Roman" w:eastAsia="Times New Roman" w:hAnsi="Times New Roman" w:cs="Times New Roman"/>
          <w:b/>
          <w:kern w:val="0"/>
          <w:sz w:val="24"/>
          <w:szCs w:val="24"/>
          <w:u w:val="single"/>
          <w:lang w:eastAsia="hr-HR"/>
          <w14:ligatures w14:val="none"/>
        </w:rPr>
      </w:pPr>
      <w:r w:rsidRPr="0048254A">
        <w:rPr>
          <w:rFonts w:ascii="Times New Roman" w:eastAsia="Times New Roman" w:hAnsi="Times New Roman" w:cs="Times New Roman"/>
          <w:b/>
          <w:kern w:val="0"/>
          <w:sz w:val="24"/>
          <w:szCs w:val="24"/>
          <w:lang w:eastAsia="hr-HR"/>
          <w14:ligatures w14:val="none"/>
        </w:rPr>
        <w:t xml:space="preserve">3.  </w:t>
      </w:r>
      <w:r w:rsidRPr="00412436">
        <w:rPr>
          <w:rFonts w:ascii="Times New Roman" w:eastAsia="Times New Roman" w:hAnsi="Times New Roman" w:cs="Times New Roman"/>
          <w:b/>
          <w:kern w:val="0"/>
          <w:sz w:val="24"/>
          <w:szCs w:val="24"/>
          <w:u w:val="single"/>
          <w:lang w:eastAsia="hr-HR"/>
          <w14:ligatures w14:val="none"/>
        </w:rPr>
        <w:t>Osobito teške povrede obveza iz radnog odnosa</w:t>
      </w:r>
    </w:p>
    <w:p w14:paraId="3B22323E" w14:textId="77777777" w:rsidR="00E13C7A" w:rsidRPr="0048254A" w:rsidRDefault="00E13C7A" w:rsidP="00E13C7A">
      <w:pPr>
        <w:spacing w:after="0" w:line="240" w:lineRule="auto"/>
        <w:jc w:val="center"/>
        <w:rPr>
          <w:rFonts w:ascii="Times New Roman" w:eastAsia="Times New Roman" w:hAnsi="Times New Roman" w:cs="Times New Roman"/>
          <w:kern w:val="0"/>
          <w:sz w:val="24"/>
          <w:szCs w:val="24"/>
          <w:lang w:eastAsia="hr-HR"/>
          <w14:ligatures w14:val="none"/>
        </w:rPr>
      </w:pPr>
      <w:r w:rsidRPr="0048254A">
        <w:rPr>
          <w:rFonts w:ascii="Times New Roman" w:eastAsia="Times New Roman" w:hAnsi="Times New Roman" w:cs="Times New Roman"/>
          <w:kern w:val="0"/>
          <w:sz w:val="24"/>
          <w:szCs w:val="24"/>
          <w:lang w:eastAsia="hr-HR"/>
          <w14:ligatures w14:val="none"/>
        </w:rPr>
        <w:t> </w:t>
      </w:r>
    </w:p>
    <w:p w14:paraId="29EE48F8" w14:textId="77777777" w:rsidR="00E13C7A" w:rsidRPr="0048254A" w:rsidRDefault="00E13C7A" w:rsidP="00E13C7A">
      <w:pPr>
        <w:spacing w:after="0" w:line="240" w:lineRule="auto"/>
        <w:jc w:val="center"/>
        <w:rPr>
          <w:rFonts w:ascii="Times New Roman" w:eastAsia="Times New Roman" w:hAnsi="Times New Roman" w:cs="Times New Roman"/>
          <w:i/>
          <w:kern w:val="0"/>
          <w:sz w:val="24"/>
          <w:szCs w:val="24"/>
          <w:lang w:eastAsia="hr-HR"/>
          <w14:ligatures w14:val="none"/>
        </w:rPr>
      </w:pPr>
      <w:r w:rsidRPr="0048254A">
        <w:rPr>
          <w:rFonts w:ascii="Times New Roman" w:eastAsia="Times New Roman" w:hAnsi="Times New Roman" w:cs="Times New Roman"/>
          <w:i/>
          <w:kern w:val="0"/>
          <w:sz w:val="24"/>
          <w:szCs w:val="24"/>
          <w:lang w:eastAsia="hr-HR"/>
          <w14:ligatures w14:val="none"/>
        </w:rPr>
        <w:t xml:space="preserve">Članak </w:t>
      </w:r>
      <w:r>
        <w:rPr>
          <w:rFonts w:ascii="Times New Roman" w:eastAsia="Times New Roman" w:hAnsi="Times New Roman" w:cs="Times New Roman"/>
          <w:i/>
          <w:kern w:val="0"/>
          <w:sz w:val="24"/>
          <w:szCs w:val="24"/>
          <w:lang w:eastAsia="hr-HR"/>
          <w14:ligatures w14:val="none"/>
        </w:rPr>
        <w:t>85</w:t>
      </w:r>
      <w:r w:rsidRPr="0048254A">
        <w:rPr>
          <w:rFonts w:ascii="Times New Roman" w:eastAsia="Times New Roman" w:hAnsi="Times New Roman" w:cs="Times New Roman"/>
          <w:i/>
          <w:kern w:val="0"/>
          <w:sz w:val="24"/>
          <w:szCs w:val="24"/>
          <w:lang w:eastAsia="hr-HR"/>
          <w14:ligatures w14:val="none"/>
        </w:rPr>
        <w:t>.</w:t>
      </w:r>
    </w:p>
    <w:p w14:paraId="357220C5" w14:textId="77777777" w:rsidR="00E13C7A" w:rsidRPr="0048254A" w:rsidRDefault="00E13C7A" w:rsidP="00E13C7A">
      <w:pPr>
        <w:spacing w:after="0" w:line="240" w:lineRule="auto"/>
        <w:jc w:val="center"/>
        <w:rPr>
          <w:rFonts w:ascii="Times New Roman" w:eastAsia="Times New Roman" w:hAnsi="Times New Roman" w:cs="Times New Roman"/>
          <w:kern w:val="0"/>
          <w:sz w:val="24"/>
          <w:szCs w:val="24"/>
          <w:lang w:eastAsia="hr-HR"/>
          <w14:ligatures w14:val="none"/>
        </w:rPr>
      </w:pPr>
    </w:p>
    <w:p w14:paraId="765FF4C3" w14:textId="77777777" w:rsidR="00E13C7A" w:rsidRPr="0048254A" w:rsidRDefault="00E13C7A" w:rsidP="00E13C7A">
      <w:pPr>
        <w:numPr>
          <w:ilvl w:val="0"/>
          <w:numId w:val="100"/>
        </w:num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Osobito teške p</w:t>
      </w:r>
      <w:r w:rsidRPr="0048254A">
        <w:rPr>
          <w:rFonts w:ascii="Times New Roman" w:eastAsia="Times New Roman" w:hAnsi="Times New Roman" w:cs="Times New Roman"/>
          <w:kern w:val="0"/>
          <w:sz w:val="24"/>
          <w:szCs w:val="24"/>
          <w:lang w:eastAsia="hr-HR"/>
          <w14:ligatures w14:val="none"/>
        </w:rPr>
        <w:t xml:space="preserve">ovrede obveza iz </w:t>
      </w:r>
      <w:r>
        <w:rPr>
          <w:rFonts w:ascii="Times New Roman" w:eastAsia="Times New Roman" w:hAnsi="Times New Roman" w:cs="Times New Roman"/>
          <w:kern w:val="0"/>
          <w:sz w:val="24"/>
          <w:szCs w:val="24"/>
          <w:lang w:eastAsia="hr-HR"/>
          <w14:ligatures w14:val="none"/>
        </w:rPr>
        <w:t xml:space="preserve">radnih odnosa, zbog kojih Poslodavac može izvanredno otkazati radni odnos, smatraju se naročito </w:t>
      </w:r>
      <w:r w:rsidRPr="0048254A">
        <w:rPr>
          <w:rFonts w:ascii="Times New Roman" w:eastAsia="Times New Roman" w:hAnsi="Times New Roman" w:cs="Times New Roman"/>
          <w:kern w:val="0"/>
          <w:sz w:val="24"/>
          <w:szCs w:val="24"/>
          <w:lang w:eastAsia="hr-HR"/>
          <w14:ligatures w14:val="none"/>
        </w:rPr>
        <w:t>sljedeće:</w:t>
      </w:r>
    </w:p>
    <w:p w14:paraId="5A3DDCD1" w14:textId="77777777" w:rsidR="00E13C7A" w:rsidRPr="0048254A" w:rsidRDefault="00E13C7A" w:rsidP="00E13C7A">
      <w:pPr>
        <w:spacing w:after="0" w:line="240" w:lineRule="auto"/>
        <w:rPr>
          <w:rFonts w:ascii="Times New Roman" w:eastAsia="Times New Roman" w:hAnsi="Times New Roman" w:cs="Times New Roman"/>
          <w:kern w:val="0"/>
          <w:sz w:val="24"/>
          <w:szCs w:val="24"/>
          <w:lang w:eastAsia="hr-HR"/>
          <w14:ligatures w14:val="none"/>
        </w:rPr>
      </w:pPr>
      <w:r w:rsidRPr="0048254A">
        <w:rPr>
          <w:rFonts w:ascii="Times New Roman" w:eastAsia="Times New Roman" w:hAnsi="Times New Roman" w:cs="Times New Roman"/>
          <w:kern w:val="0"/>
          <w:sz w:val="24"/>
          <w:szCs w:val="24"/>
          <w:lang w:eastAsia="hr-HR"/>
          <w14:ligatures w14:val="none"/>
        </w:rPr>
        <w:t> </w:t>
      </w:r>
    </w:p>
    <w:p w14:paraId="124D210F" w14:textId="77777777" w:rsidR="00E13C7A" w:rsidRPr="0048254A" w:rsidRDefault="00E13C7A" w:rsidP="00E13C7A">
      <w:pPr>
        <w:numPr>
          <w:ilvl w:val="0"/>
          <w:numId w:val="101"/>
        </w:numPr>
        <w:spacing w:after="0" w:line="240" w:lineRule="auto"/>
        <w:rPr>
          <w:rFonts w:ascii="Times New Roman" w:eastAsia="Times New Roman" w:hAnsi="Times New Roman" w:cs="Times New Roman"/>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 xml:space="preserve">učestalo </w:t>
      </w:r>
      <w:r>
        <w:rPr>
          <w:rFonts w:ascii="Times New Roman" w:eastAsia="Times New Roman" w:hAnsi="Times New Roman" w:cs="Times New Roman"/>
          <w:color w:val="000000"/>
          <w:kern w:val="0"/>
          <w:sz w:val="24"/>
          <w:szCs w:val="24"/>
          <w:lang w:eastAsia="hr-HR"/>
          <w14:ligatures w14:val="none"/>
        </w:rPr>
        <w:t>kašnjenje</w:t>
      </w:r>
      <w:r w:rsidRPr="0048254A">
        <w:rPr>
          <w:rFonts w:ascii="Times New Roman" w:eastAsia="Times New Roman" w:hAnsi="Times New Roman" w:cs="Times New Roman"/>
          <w:color w:val="000000"/>
          <w:kern w:val="0"/>
          <w:sz w:val="24"/>
          <w:szCs w:val="24"/>
          <w:lang w:eastAsia="hr-HR"/>
          <w14:ligatures w14:val="none"/>
        </w:rPr>
        <w:t xml:space="preserve"> na posao ili raniji odlazak s posla,</w:t>
      </w:r>
    </w:p>
    <w:p w14:paraId="33F9FBD7" w14:textId="77777777" w:rsidR="00E13C7A" w:rsidRPr="0048254A" w:rsidRDefault="00E13C7A" w:rsidP="00E13C7A">
      <w:pPr>
        <w:numPr>
          <w:ilvl w:val="0"/>
          <w:numId w:val="101"/>
        </w:numPr>
        <w:spacing w:after="0" w:line="240" w:lineRule="auto"/>
        <w:rPr>
          <w:rFonts w:ascii="Times New Roman" w:eastAsia="Times New Roman" w:hAnsi="Times New Roman" w:cs="Times New Roman"/>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učestalo prekoračenje vremena propisanog za odmor (stanku) ili korištenje prava na odmor (stanku) izvan propisanog vremena bez opravdanog razloga,</w:t>
      </w:r>
    </w:p>
    <w:p w14:paraId="183F3436" w14:textId="77777777" w:rsidR="00E13C7A" w:rsidRPr="0048254A" w:rsidRDefault="00E13C7A" w:rsidP="00E13C7A">
      <w:pPr>
        <w:numPr>
          <w:ilvl w:val="0"/>
          <w:numId w:val="101"/>
        </w:numPr>
        <w:spacing w:after="0" w:line="240" w:lineRule="auto"/>
        <w:rPr>
          <w:rFonts w:ascii="Times New Roman" w:eastAsia="Times New Roman" w:hAnsi="Times New Roman" w:cs="Times New Roman"/>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napuštanje radnih prostorija tijekom radnog vremena bez odobrenja nadređene osobe,</w:t>
      </w:r>
    </w:p>
    <w:p w14:paraId="4BC2AB92" w14:textId="77777777" w:rsidR="00E13C7A" w:rsidRPr="0048254A" w:rsidRDefault="00E13C7A" w:rsidP="00E13C7A">
      <w:pPr>
        <w:numPr>
          <w:ilvl w:val="0"/>
          <w:numId w:val="101"/>
        </w:numPr>
        <w:spacing w:after="0" w:line="240" w:lineRule="auto"/>
        <w:rPr>
          <w:rFonts w:ascii="Times New Roman" w:eastAsia="Times New Roman" w:hAnsi="Times New Roman" w:cs="Times New Roman"/>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neuredno čuvanje spisa, podataka ili druge povjerene dokumentacije,</w:t>
      </w:r>
    </w:p>
    <w:p w14:paraId="063CE379" w14:textId="77777777" w:rsidR="00E13C7A" w:rsidRPr="0048254A" w:rsidRDefault="00E13C7A" w:rsidP="00E13C7A">
      <w:pPr>
        <w:numPr>
          <w:ilvl w:val="0"/>
          <w:numId w:val="101"/>
        </w:numPr>
        <w:spacing w:after="0" w:line="240" w:lineRule="auto"/>
        <w:rPr>
          <w:rFonts w:ascii="Times New Roman" w:eastAsia="Times New Roman" w:hAnsi="Times New Roman" w:cs="Times New Roman"/>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neopravdan izostanak s posla jedan dan,</w:t>
      </w:r>
    </w:p>
    <w:p w14:paraId="68EF4DDB" w14:textId="77777777" w:rsidR="00E13C7A" w:rsidRPr="00FB021D" w:rsidRDefault="00E13C7A" w:rsidP="00E13C7A">
      <w:pPr>
        <w:numPr>
          <w:ilvl w:val="0"/>
          <w:numId w:val="101"/>
        </w:numPr>
        <w:spacing w:after="0" w:line="240" w:lineRule="auto"/>
        <w:rPr>
          <w:rFonts w:ascii="Times New Roman" w:eastAsia="Times New Roman" w:hAnsi="Times New Roman" w:cs="Times New Roman"/>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neobavješćivanje nadređene osobe o spriječenosti dolaska na posao u roku od 24 sata bez opravdanih razloga,</w:t>
      </w:r>
    </w:p>
    <w:p w14:paraId="3F8AAD8A" w14:textId="77777777" w:rsidR="00E13C7A" w:rsidRPr="0048254A" w:rsidRDefault="00E13C7A" w:rsidP="00E13C7A">
      <w:pPr>
        <w:numPr>
          <w:ilvl w:val="0"/>
          <w:numId w:val="101"/>
        </w:numPr>
        <w:spacing w:after="0" w:line="240" w:lineRule="auto"/>
        <w:rPr>
          <w:rFonts w:ascii="Times New Roman" w:eastAsia="Times New Roman" w:hAnsi="Times New Roman" w:cs="Times New Roman"/>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neizvršavanje, nesavjesno, nepravodobno ili nemarno izvršavanje radnih zadataka,</w:t>
      </w:r>
    </w:p>
    <w:p w14:paraId="46305EF3" w14:textId="77777777" w:rsidR="00E13C7A" w:rsidRPr="0048254A" w:rsidRDefault="00E13C7A" w:rsidP="00E13C7A">
      <w:pPr>
        <w:numPr>
          <w:ilvl w:val="0"/>
          <w:numId w:val="101"/>
        </w:numPr>
        <w:spacing w:after="0" w:line="240" w:lineRule="auto"/>
        <w:rPr>
          <w:rFonts w:ascii="Times New Roman" w:eastAsia="Times New Roman" w:hAnsi="Times New Roman" w:cs="Times New Roman"/>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grubo i neprimjereno odnošenje prema radnim kolegama</w:t>
      </w:r>
      <w:r>
        <w:rPr>
          <w:rFonts w:ascii="Times New Roman" w:eastAsia="Times New Roman" w:hAnsi="Times New Roman" w:cs="Times New Roman"/>
          <w:color w:val="000000"/>
          <w:kern w:val="0"/>
          <w:sz w:val="24"/>
          <w:szCs w:val="24"/>
          <w:lang w:eastAsia="hr-HR"/>
          <w14:ligatures w14:val="none"/>
        </w:rPr>
        <w:t>, suradnicima i publici</w:t>
      </w:r>
    </w:p>
    <w:p w14:paraId="48B7659F" w14:textId="77777777" w:rsidR="00E13C7A" w:rsidRPr="0048254A" w:rsidRDefault="00E13C7A" w:rsidP="00E13C7A">
      <w:pPr>
        <w:numPr>
          <w:ilvl w:val="0"/>
          <w:numId w:val="101"/>
        </w:numPr>
        <w:spacing w:after="0" w:line="240" w:lineRule="auto"/>
        <w:rPr>
          <w:rFonts w:ascii="Times New Roman" w:eastAsia="Times New Roman" w:hAnsi="Times New Roman" w:cs="Times New Roman"/>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odbijanje izvršenja radnih naloga, ako za to ne postoje opravdani razlozi,</w:t>
      </w:r>
    </w:p>
    <w:p w14:paraId="3EC25A55" w14:textId="77777777" w:rsidR="00E13C7A" w:rsidRPr="0048254A" w:rsidRDefault="00E13C7A" w:rsidP="00E13C7A">
      <w:pPr>
        <w:numPr>
          <w:ilvl w:val="0"/>
          <w:numId w:val="101"/>
        </w:numPr>
        <w:spacing w:after="0" w:line="240" w:lineRule="auto"/>
        <w:rPr>
          <w:rFonts w:ascii="Times New Roman" w:eastAsia="Times New Roman" w:hAnsi="Times New Roman" w:cs="Times New Roman"/>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neovlaštena posluga ili neodgovorno korištenje sredstava povjerenih za rad ili u vezi s radom,</w:t>
      </w:r>
    </w:p>
    <w:p w14:paraId="411032FD" w14:textId="77777777" w:rsidR="00E13C7A" w:rsidRPr="0048254A" w:rsidRDefault="00E13C7A" w:rsidP="00E13C7A">
      <w:pPr>
        <w:numPr>
          <w:ilvl w:val="0"/>
          <w:numId w:val="101"/>
        </w:numPr>
        <w:spacing w:after="0" w:line="240" w:lineRule="auto"/>
        <w:rPr>
          <w:rFonts w:ascii="Times New Roman" w:eastAsia="Times New Roman" w:hAnsi="Times New Roman" w:cs="Times New Roman"/>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odavanje poslovne tajne,</w:t>
      </w:r>
    </w:p>
    <w:p w14:paraId="2580F206" w14:textId="77777777" w:rsidR="00E13C7A" w:rsidRPr="00FB021D" w:rsidRDefault="00E13C7A" w:rsidP="00E13C7A">
      <w:pPr>
        <w:numPr>
          <w:ilvl w:val="0"/>
          <w:numId w:val="101"/>
        </w:numPr>
        <w:spacing w:after="0" w:line="240" w:lineRule="auto"/>
        <w:rPr>
          <w:rFonts w:ascii="Times New Roman" w:eastAsia="Times New Roman" w:hAnsi="Times New Roman" w:cs="Times New Roman"/>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dolazak na posao pod utjecajem alkohola, droga ili drugih sredstava ovisnosti ili dovođenje pod utjecaj alkohola, droga ili drugih sredstava ovisnosti za vrijeme radnog vremena ili odbijanje testiranja na alkohol ili droge,</w:t>
      </w:r>
    </w:p>
    <w:p w14:paraId="5ED1890C" w14:textId="77777777" w:rsidR="00E13C7A" w:rsidRPr="0048254A" w:rsidRDefault="00E13C7A" w:rsidP="00E13C7A">
      <w:pPr>
        <w:numPr>
          <w:ilvl w:val="0"/>
          <w:numId w:val="101"/>
        </w:num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zloupotreba prava korištenja bolovanja i sl. </w:t>
      </w:r>
    </w:p>
    <w:p w14:paraId="27838C65" w14:textId="77777777" w:rsidR="00E13C7A" w:rsidRPr="0048254A" w:rsidRDefault="00E13C7A" w:rsidP="00E13C7A">
      <w:pPr>
        <w:spacing w:after="0" w:line="240" w:lineRule="auto"/>
        <w:rPr>
          <w:rFonts w:ascii="Times New Roman" w:eastAsia="Times New Roman" w:hAnsi="Times New Roman" w:cs="Times New Roman"/>
          <w:color w:val="000000"/>
          <w:kern w:val="0"/>
          <w:sz w:val="24"/>
          <w:szCs w:val="24"/>
          <w:lang w:eastAsia="hr-HR"/>
          <w14:ligatures w14:val="none"/>
        </w:rPr>
      </w:pPr>
    </w:p>
    <w:p w14:paraId="7CADBBE8" w14:textId="77777777" w:rsidR="00E13C7A" w:rsidRPr="0048254A" w:rsidRDefault="00E13C7A" w:rsidP="00E13C7A">
      <w:pPr>
        <w:spacing w:after="0" w:line="240" w:lineRule="auto"/>
        <w:ind w:left="720"/>
        <w:rPr>
          <w:rFonts w:ascii="Times New Roman" w:eastAsia="Times New Roman" w:hAnsi="Times New Roman" w:cs="Times New Roman"/>
          <w:color w:val="000000"/>
          <w:kern w:val="0"/>
          <w:sz w:val="24"/>
          <w:szCs w:val="24"/>
          <w:lang w:eastAsia="hr-HR"/>
          <w14:ligatures w14:val="none"/>
        </w:rPr>
      </w:pPr>
    </w:p>
    <w:p w14:paraId="300E9C7B" w14:textId="77777777" w:rsidR="00E13C7A" w:rsidRPr="0048254A" w:rsidRDefault="00E13C7A" w:rsidP="00E13C7A">
      <w:pPr>
        <w:spacing w:after="0" w:line="240" w:lineRule="auto"/>
        <w:ind w:left="720"/>
        <w:rPr>
          <w:rFonts w:ascii="Times New Roman" w:eastAsia="Times New Roman" w:hAnsi="Times New Roman" w:cs="Times New Roman"/>
          <w:color w:val="000000"/>
          <w:kern w:val="0"/>
          <w:sz w:val="24"/>
          <w:szCs w:val="24"/>
          <w:lang w:eastAsia="hr-HR"/>
          <w14:ligatures w14:val="none"/>
        </w:rPr>
      </w:pPr>
    </w:p>
    <w:p w14:paraId="3B95F56C" w14:textId="77777777" w:rsidR="00E13C7A" w:rsidRPr="00412436" w:rsidRDefault="00E13C7A" w:rsidP="00E13C7A">
      <w:pPr>
        <w:pStyle w:val="Odlomakpopisa"/>
        <w:numPr>
          <w:ilvl w:val="0"/>
          <w:numId w:val="94"/>
        </w:numPr>
        <w:spacing w:line="240" w:lineRule="auto"/>
        <w:jc w:val="both"/>
        <w:rPr>
          <w:rFonts w:ascii="Times New Roman" w:hAnsi="Times New Roman"/>
          <w:b/>
          <w:sz w:val="24"/>
          <w:szCs w:val="24"/>
          <w:u w:val="single"/>
        </w:rPr>
      </w:pPr>
      <w:r w:rsidRPr="00412436">
        <w:rPr>
          <w:rFonts w:ascii="Times New Roman" w:hAnsi="Times New Roman"/>
          <w:b/>
          <w:sz w:val="24"/>
          <w:szCs w:val="24"/>
          <w:u w:val="single"/>
        </w:rPr>
        <w:t xml:space="preserve">Kazne za povrede obveza iz </w:t>
      </w:r>
      <w:r>
        <w:rPr>
          <w:rFonts w:ascii="Times New Roman" w:hAnsi="Times New Roman"/>
          <w:b/>
          <w:sz w:val="24"/>
          <w:szCs w:val="24"/>
          <w:u w:val="single"/>
        </w:rPr>
        <w:t>u</w:t>
      </w:r>
      <w:r w:rsidRPr="00412436">
        <w:rPr>
          <w:rFonts w:ascii="Times New Roman" w:hAnsi="Times New Roman"/>
          <w:b/>
          <w:sz w:val="24"/>
          <w:szCs w:val="24"/>
          <w:u w:val="single"/>
        </w:rPr>
        <w:t>govora o radu</w:t>
      </w:r>
    </w:p>
    <w:p w14:paraId="02F508CE" w14:textId="77777777" w:rsidR="00E13C7A" w:rsidRPr="00412436" w:rsidRDefault="00E13C7A" w:rsidP="00E13C7A">
      <w:pPr>
        <w:pStyle w:val="Odlomakpopisa"/>
        <w:spacing w:line="240" w:lineRule="auto"/>
        <w:ind w:left="360"/>
        <w:jc w:val="both"/>
        <w:rPr>
          <w:rFonts w:ascii="Times New Roman" w:hAnsi="Times New Roman"/>
          <w:b/>
          <w:sz w:val="24"/>
          <w:szCs w:val="24"/>
          <w:u w:val="single"/>
        </w:rPr>
      </w:pPr>
    </w:p>
    <w:p w14:paraId="0D5F6EC7" w14:textId="77777777" w:rsidR="00E13C7A" w:rsidRPr="0048254A" w:rsidRDefault="00E13C7A" w:rsidP="00E13C7A">
      <w:pPr>
        <w:spacing w:after="0" w:line="240" w:lineRule="auto"/>
        <w:jc w:val="center"/>
        <w:rPr>
          <w:rFonts w:ascii="Times New Roman" w:eastAsia="Times New Roman" w:hAnsi="Times New Roman" w:cs="Times New Roman"/>
          <w:i/>
          <w:kern w:val="0"/>
          <w:sz w:val="24"/>
          <w:szCs w:val="24"/>
          <w:lang w:eastAsia="hr-HR"/>
          <w14:ligatures w14:val="none"/>
        </w:rPr>
      </w:pPr>
      <w:r w:rsidRPr="0048254A">
        <w:rPr>
          <w:rFonts w:ascii="Times New Roman" w:eastAsia="Times New Roman" w:hAnsi="Times New Roman" w:cs="Times New Roman"/>
          <w:i/>
          <w:kern w:val="0"/>
          <w:sz w:val="24"/>
          <w:szCs w:val="24"/>
          <w:lang w:eastAsia="hr-HR"/>
          <w14:ligatures w14:val="none"/>
        </w:rPr>
        <w:t xml:space="preserve">Članak </w:t>
      </w:r>
      <w:r>
        <w:rPr>
          <w:rFonts w:ascii="Times New Roman" w:eastAsia="Times New Roman" w:hAnsi="Times New Roman" w:cs="Times New Roman"/>
          <w:i/>
          <w:kern w:val="0"/>
          <w:sz w:val="24"/>
          <w:szCs w:val="24"/>
          <w:lang w:eastAsia="hr-HR"/>
          <w14:ligatures w14:val="none"/>
        </w:rPr>
        <w:t>86</w:t>
      </w:r>
      <w:r w:rsidRPr="0048254A">
        <w:rPr>
          <w:rFonts w:ascii="Times New Roman" w:eastAsia="Times New Roman" w:hAnsi="Times New Roman" w:cs="Times New Roman"/>
          <w:i/>
          <w:kern w:val="0"/>
          <w:sz w:val="24"/>
          <w:szCs w:val="24"/>
          <w:lang w:eastAsia="hr-HR"/>
          <w14:ligatures w14:val="none"/>
        </w:rPr>
        <w:t>.</w:t>
      </w:r>
    </w:p>
    <w:p w14:paraId="212974A8" w14:textId="77777777" w:rsidR="00E13C7A" w:rsidRPr="0048254A" w:rsidRDefault="00E13C7A" w:rsidP="00E13C7A">
      <w:pPr>
        <w:spacing w:after="0" w:line="240" w:lineRule="auto"/>
        <w:jc w:val="center"/>
        <w:rPr>
          <w:rFonts w:ascii="Times New Roman" w:eastAsia="Times New Roman" w:hAnsi="Times New Roman" w:cs="Times New Roman"/>
          <w:kern w:val="0"/>
          <w:sz w:val="24"/>
          <w:szCs w:val="24"/>
          <w:lang w:eastAsia="hr-HR"/>
          <w14:ligatures w14:val="none"/>
        </w:rPr>
      </w:pPr>
    </w:p>
    <w:p w14:paraId="4E6D0987" w14:textId="77777777" w:rsidR="00E13C7A" w:rsidRPr="0048254A" w:rsidRDefault="00E13C7A" w:rsidP="00E13C7A">
      <w:pPr>
        <w:numPr>
          <w:ilvl w:val="0"/>
          <w:numId w:val="102"/>
        </w:numPr>
        <w:spacing w:after="0" w:line="240" w:lineRule="auto"/>
        <w:rPr>
          <w:rFonts w:ascii="Times New Roman" w:eastAsia="Times New Roman" w:hAnsi="Times New Roman" w:cs="Times New Roman"/>
          <w:kern w:val="0"/>
          <w:sz w:val="24"/>
          <w:szCs w:val="24"/>
          <w:lang w:eastAsia="hr-HR"/>
          <w14:ligatures w14:val="none"/>
        </w:rPr>
      </w:pPr>
      <w:r w:rsidRPr="0048254A">
        <w:rPr>
          <w:rFonts w:ascii="Times New Roman" w:eastAsia="Times New Roman" w:hAnsi="Times New Roman" w:cs="Times New Roman"/>
          <w:kern w:val="0"/>
          <w:sz w:val="24"/>
          <w:szCs w:val="24"/>
          <w:lang w:eastAsia="hr-HR"/>
          <w14:ligatures w14:val="none"/>
        </w:rPr>
        <w:t xml:space="preserve">Za povrede obveza iz </w:t>
      </w:r>
      <w:r>
        <w:rPr>
          <w:rFonts w:ascii="Times New Roman" w:eastAsia="Times New Roman" w:hAnsi="Times New Roman" w:cs="Times New Roman"/>
          <w:kern w:val="0"/>
          <w:sz w:val="24"/>
          <w:szCs w:val="24"/>
          <w:lang w:eastAsia="hr-HR"/>
          <w14:ligatures w14:val="none"/>
        </w:rPr>
        <w:t>u</w:t>
      </w:r>
      <w:r w:rsidRPr="0048254A">
        <w:rPr>
          <w:rFonts w:ascii="Times New Roman" w:eastAsia="Times New Roman" w:hAnsi="Times New Roman" w:cs="Times New Roman"/>
          <w:kern w:val="0"/>
          <w:sz w:val="24"/>
          <w:szCs w:val="24"/>
          <w:lang w:eastAsia="hr-HR"/>
          <w14:ligatures w14:val="none"/>
        </w:rPr>
        <w:t>govora o radu mogu se izreći sljedeće kazne:</w:t>
      </w:r>
    </w:p>
    <w:p w14:paraId="4813583C" w14:textId="77777777" w:rsidR="00E13C7A" w:rsidRPr="0048254A" w:rsidRDefault="00E13C7A" w:rsidP="00E13C7A">
      <w:pPr>
        <w:spacing w:after="0" w:line="240" w:lineRule="auto"/>
        <w:ind w:left="775"/>
        <w:rPr>
          <w:rFonts w:ascii="Times New Roman" w:eastAsia="Times New Roman" w:hAnsi="Times New Roman" w:cs="Times New Roman"/>
          <w:kern w:val="0"/>
          <w:sz w:val="24"/>
          <w:szCs w:val="24"/>
          <w:lang w:eastAsia="hr-HR"/>
          <w14:ligatures w14:val="none"/>
        </w:rPr>
      </w:pPr>
    </w:p>
    <w:p w14:paraId="292CC79F" w14:textId="77777777" w:rsidR="00E13C7A" w:rsidRPr="0048254A" w:rsidRDefault="00E13C7A" w:rsidP="00E13C7A">
      <w:pPr>
        <w:numPr>
          <w:ilvl w:val="0"/>
          <w:numId w:val="103"/>
        </w:numPr>
        <w:spacing w:after="0" w:line="240" w:lineRule="auto"/>
        <w:rPr>
          <w:rFonts w:ascii="Times New Roman" w:eastAsia="Times New Roman" w:hAnsi="Times New Roman" w:cs="Times New Roman"/>
          <w:kern w:val="0"/>
          <w:sz w:val="24"/>
          <w:szCs w:val="24"/>
          <w:lang w:eastAsia="hr-HR"/>
          <w14:ligatures w14:val="none"/>
        </w:rPr>
      </w:pPr>
      <w:r w:rsidRPr="0048254A">
        <w:rPr>
          <w:rFonts w:ascii="Times New Roman" w:eastAsia="Times New Roman" w:hAnsi="Times New Roman" w:cs="Times New Roman"/>
          <w:kern w:val="0"/>
          <w:sz w:val="24"/>
          <w:szCs w:val="24"/>
          <w:lang w:eastAsia="hr-HR"/>
          <w14:ligatures w14:val="none"/>
        </w:rPr>
        <w:t>usmena opomena</w:t>
      </w:r>
    </w:p>
    <w:p w14:paraId="35F2DFBA" w14:textId="77777777" w:rsidR="00E13C7A" w:rsidRPr="0048254A" w:rsidRDefault="00E13C7A" w:rsidP="00E13C7A">
      <w:pPr>
        <w:numPr>
          <w:ilvl w:val="0"/>
          <w:numId w:val="103"/>
        </w:numPr>
        <w:spacing w:after="0" w:line="240" w:lineRule="auto"/>
        <w:rPr>
          <w:rFonts w:ascii="Times New Roman" w:eastAsia="Times New Roman" w:hAnsi="Times New Roman" w:cs="Times New Roman"/>
          <w:kern w:val="0"/>
          <w:sz w:val="24"/>
          <w:szCs w:val="24"/>
          <w:lang w:eastAsia="hr-HR"/>
          <w14:ligatures w14:val="none"/>
        </w:rPr>
      </w:pPr>
      <w:r w:rsidRPr="0048254A">
        <w:rPr>
          <w:rFonts w:ascii="Times New Roman" w:eastAsia="Times New Roman" w:hAnsi="Times New Roman" w:cs="Times New Roman"/>
          <w:kern w:val="0"/>
          <w:sz w:val="24"/>
          <w:szCs w:val="24"/>
          <w:lang w:eastAsia="hr-HR"/>
          <w14:ligatures w14:val="none"/>
        </w:rPr>
        <w:t>pisana opomena</w:t>
      </w:r>
    </w:p>
    <w:p w14:paraId="417DA88E" w14:textId="77777777" w:rsidR="00E13C7A" w:rsidRPr="0048254A" w:rsidRDefault="00E13C7A" w:rsidP="00E13C7A">
      <w:pPr>
        <w:numPr>
          <w:ilvl w:val="0"/>
          <w:numId w:val="103"/>
        </w:numPr>
        <w:spacing w:after="0" w:line="240" w:lineRule="auto"/>
        <w:rPr>
          <w:rFonts w:ascii="Times New Roman" w:eastAsia="Times New Roman" w:hAnsi="Times New Roman" w:cs="Times New Roman"/>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premještaj na dru</w:t>
      </w:r>
      <w:r>
        <w:rPr>
          <w:rFonts w:ascii="Times New Roman" w:eastAsia="Times New Roman" w:hAnsi="Times New Roman" w:cs="Times New Roman"/>
          <w:color w:val="000000"/>
          <w:kern w:val="0"/>
          <w:sz w:val="24"/>
          <w:szCs w:val="24"/>
          <w:lang w:eastAsia="hr-HR"/>
          <w14:ligatures w14:val="none"/>
        </w:rPr>
        <w:t>g</w:t>
      </w:r>
      <w:r w:rsidRPr="0048254A">
        <w:rPr>
          <w:rFonts w:ascii="Times New Roman" w:eastAsia="Times New Roman" w:hAnsi="Times New Roman" w:cs="Times New Roman"/>
          <w:color w:val="000000"/>
          <w:kern w:val="0"/>
          <w:sz w:val="24"/>
          <w:szCs w:val="24"/>
          <w:lang w:eastAsia="hr-HR"/>
          <w14:ligatures w14:val="none"/>
        </w:rPr>
        <w:t>o radno mjesto</w:t>
      </w:r>
    </w:p>
    <w:p w14:paraId="0CB81C17" w14:textId="77777777" w:rsidR="00E13C7A" w:rsidRPr="0048254A" w:rsidRDefault="00E13C7A" w:rsidP="00E13C7A">
      <w:pPr>
        <w:numPr>
          <w:ilvl w:val="0"/>
          <w:numId w:val="103"/>
        </w:numPr>
        <w:spacing w:after="0" w:line="240" w:lineRule="auto"/>
        <w:rPr>
          <w:rFonts w:ascii="Times New Roman" w:eastAsia="Times New Roman" w:hAnsi="Times New Roman" w:cs="Times New Roman"/>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 xml:space="preserve">izvanredni otkaz </w:t>
      </w:r>
      <w:r>
        <w:rPr>
          <w:rFonts w:ascii="Times New Roman" w:eastAsia="Times New Roman" w:hAnsi="Times New Roman" w:cs="Times New Roman"/>
          <w:color w:val="000000"/>
          <w:kern w:val="0"/>
          <w:sz w:val="24"/>
          <w:szCs w:val="24"/>
          <w:lang w:eastAsia="hr-HR"/>
          <w14:ligatures w14:val="none"/>
        </w:rPr>
        <w:t>u</w:t>
      </w:r>
      <w:r w:rsidRPr="0048254A">
        <w:rPr>
          <w:rFonts w:ascii="Times New Roman" w:eastAsia="Times New Roman" w:hAnsi="Times New Roman" w:cs="Times New Roman"/>
          <w:color w:val="000000"/>
          <w:kern w:val="0"/>
          <w:sz w:val="24"/>
          <w:szCs w:val="24"/>
          <w:lang w:eastAsia="hr-HR"/>
          <w14:ligatures w14:val="none"/>
        </w:rPr>
        <w:t>govora o radu.</w:t>
      </w:r>
    </w:p>
    <w:p w14:paraId="0E1A634B" w14:textId="77777777" w:rsidR="00E13C7A" w:rsidRPr="0048254A" w:rsidRDefault="00E13C7A" w:rsidP="00E13C7A">
      <w:pPr>
        <w:spacing w:after="0" w:line="240" w:lineRule="auto"/>
        <w:ind w:left="720"/>
        <w:rPr>
          <w:rFonts w:ascii="Times New Roman" w:eastAsia="Times New Roman" w:hAnsi="Times New Roman" w:cs="Times New Roman"/>
          <w:kern w:val="0"/>
          <w:sz w:val="24"/>
          <w:szCs w:val="24"/>
          <w:lang w:eastAsia="hr-HR"/>
          <w14:ligatures w14:val="none"/>
        </w:rPr>
      </w:pPr>
    </w:p>
    <w:p w14:paraId="255FEBEB" w14:textId="77777777" w:rsidR="00E13C7A" w:rsidRPr="0048254A" w:rsidRDefault="00E13C7A" w:rsidP="00E13C7A">
      <w:pPr>
        <w:spacing w:after="0" w:line="240" w:lineRule="auto"/>
        <w:ind w:left="720"/>
        <w:rPr>
          <w:rFonts w:ascii="Times New Roman" w:eastAsia="Times New Roman" w:hAnsi="Times New Roman" w:cs="Times New Roman"/>
          <w:kern w:val="0"/>
          <w:sz w:val="24"/>
          <w:szCs w:val="24"/>
          <w:lang w:eastAsia="hr-HR"/>
          <w14:ligatures w14:val="none"/>
        </w:rPr>
      </w:pPr>
    </w:p>
    <w:p w14:paraId="6BEA6EA2" w14:textId="77777777" w:rsidR="00E13C7A" w:rsidRPr="0048254A" w:rsidRDefault="00E13C7A" w:rsidP="00E13C7A">
      <w:pPr>
        <w:numPr>
          <w:ilvl w:val="0"/>
          <w:numId w:val="6"/>
        </w:numPr>
        <w:spacing w:after="200" w:line="240" w:lineRule="auto"/>
        <w:jc w:val="both"/>
        <w:rPr>
          <w:rFonts w:ascii="Times New Roman" w:eastAsia="Times New Roman" w:hAnsi="Times New Roman" w:cs="Times New Roman"/>
          <w:b/>
          <w:kern w:val="0"/>
          <w:sz w:val="24"/>
          <w:szCs w:val="24"/>
          <w:u w:val="single"/>
          <w:lang w:eastAsia="hr-HR"/>
          <w14:ligatures w14:val="none"/>
        </w:rPr>
      </w:pPr>
      <w:r w:rsidRPr="0048254A">
        <w:rPr>
          <w:rFonts w:ascii="Times New Roman" w:eastAsia="Times New Roman" w:hAnsi="Times New Roman" w:cs="Times New Roman"/>
          <w:b/>
          <w:kern w:val="0"/>
          <w:sz w:val="24"/>
          <w:szCs w:val="24"/>
          <w:u w:val="single"/>
          <w:lang w:eastAsia="hr-HR"/>
          <w14:ligatures w14:val="none"/>
        </w:rPr>
        <w:lastRenderedPageBreak/>
        <w:t xml:space="preserve">Dostava odluke o pravima i obvezama iz radnog odnosa </w:t>
      </w:r>
    </w:p>
    <w:p w14:paraId="1BA33C02" w14:textId="77777777" w:rsidR="00E13C7A" w:rsidRPr="0048254A" w:rsidRDefault="00E13C7A" w:rsidP="00E13C7A">
      <w:pPr>
        <w:spacing w:after="200" w:line="240" w:lineRule="auto"/>
        <w:jc w:val="both"/>
        <w:rPr>
          <w:rFonts w:ascii="Times New Roman" w:eastAsia="Times New Roman" w:hAnsi="Times New Roman" w:cs="Times New Roman"/>
          <w:kern w:val="0"/>
          <w:sz w:val="24"/>
          <w:szCs w:val="24"/>
          <w:lang w:eastAsia="hr-HR"/>
          <w14:ligatures w14:val="none"/>
        </w:rPr>
      </w:pPr>
    </w:p>
    <w:p w14:paraId="6041D5A4" w14:textId="77777777" w:rsidR="00E13C7A" w:rsidRPr="0048254A" w:rsidRDefault="00E13C7A" w:rsidP="00E13C7A">
      <w:pPr>
        <w:spacing w:after="200" w:line="240" w:lineRule="auto"/>
        <w:jc w:val="center"/>
        <w:rPr>
          <w:rFonts w:ascii="Times New Roman" w:eastAsia="Times New Roman" w:hAnsi="Times New Roman" w:cs="Times New Roman"/>
          <w:i/>
          <w:kern w:val="0"/>
          <w:sz w:val="24"/>
          <w:szCs w:val="24"/>
          <w:lang w:eastAsia="hr-HR"/>
          <w14:ligatures w14:val="none"/>
        </w:rPr>
      </w:pPr>
      <w:r w:rsidRPr="0048254A">
        <w:rPr>
          <w:rFonts w:ascii="Times New Roman" w:eastAsia="Times New Roman" w:hAnsi="Times New Roman" w:cs="Times New Roman"/>
          <w:i/>
          <w:kern w:val="0"/>
          <w:sz w:val="24"/>
          <w:szCs w:val="24"/>
          <w:lang w:eastAsia="hr-HR"/>
          <w14:ligatures w14:val="none"/>
        </w:rPr>
        <w:t xml:space="preserve">Članak </w:t>
      </w:r>
      <w:r>
        <w:rPr>
          <w:rFonts w:ascii="Times New Roman" w:eastAsia="Times New Roman" w:hAnsi="Times New Roman" w:cs="Times New Roman"/>
          <w:i/>
          <w:kern w:val="0"/>
          <w:sz w:val="24"/>
          <w:szCs w:val="24"/>
          <w:lang w:eastAsia="hr-HR"/>
          <w14:ligatures w14:val="none"/>
        </w:rPr>
        <w:t>87</w:t>
      </w:r>
      <w:r w:rsidRPr="0048254A">
        <w:rPr>
          <w:rFonts w:ascii="Times New Roman" w:eastAsia="Times New Roman" w:hAnsi="Times New Roman" w:cs="Times New Roman"/>
          <w:i/>
          <w:kern w:val="0"/>
          <w:sz w:val="24"/>
          <w:szCs w:val="24"/>
          <w:lang w:eastAsia="hr-HR"/>
          <w14:ligatures w14:val="none"/>
        </w:rPr>
        <w:t>.</w:t>
      </w:r>
    </w:p>
    <w:p w14:paraId="58ADE844" w14:textId="77777777" w:rsidR="00E13C7A" w:rsidRPr="0048254A" w:rsidRDefault="00E13C7A" w:rsidP="00E13C7A">
      <w:pPr>
        <w:numPr>
          <w:ilvl w:val="0"/>
          <w:numId w:val="97"/>
        </w:numPr>
        <w:spacing w:after="0" w:line="240" w:lineRule="auto"/>
        <w:jc w:val="both"/>
        <w:rPr>
          <w:rFonts w:ascii="Times New Roman" w:eastAsia="Times New Roman" w:hAnsi="Times New Roman" w:cs="Times New Roman"/>
          <w:kern w:val="0"/>
          <w:sz w:val="24"/>
          <w:szCs w:val="24"/>
          <w:lang w:eastAsia="hr-HR"/>
          <w14:ligatures w14:val="none"/>
        </w:rPr>
      </w:pPr>
      <w:r w:rsidRPr="0048254A">
        <w:rPr>
          <w:rFonts w:ascii="Times New Roman" w:eastAsia="Times New Roman" w:hAnsi="Times New Roman" w:cs="Times New Roman"/>
          <w:kern w:val="0"/>
          <w:sz w:val="24"/>
          <w:szCs w:val="24"/>
          <w:lang w:eastAsia="hr-HR"/>
          <w14:ligatures w14:val="none"/>
        </w:rPr>
        <w:t xml:space="preserve">Sve odluke o pravu i obvezi radnika </w:t>
      </w:r>
      <w:r>
        <w:rPr>
          <w:rFonts w:ascii="Times New Roman" w:eastAsia="Times New Roman" w:hAnsi="Times New Roman" w:cs="Times New Roman"/>
          <w:kern w:val="0"/>
          <w:sz w:val="24"/>
          <w:szCs w:val="24"/>
          <w:lang w:eastAsia="hr-HR"/>
          <w14:ligatures w14:val="none"/>
        </w:rPr>
        <w:t xml:space="preserve">u pravilu se </w:t>
      </w:r>
      <w:r w:rsidRPr="0048254A">
        <w:rPr>
          <w:rFonts w:ascii="Times New Roman" w:eastAsia="Times New Roman" w:hAnsi="Times New Roman" w:cs="Times New Roman"/>
          <w:kern w:val="0"/>
          <w:sz w:val="24"/>
          <w:szCs w:val="24"/>
          <w:lang w:eastAsia="hr-HR"/>
          <w14:ligatures w14:val="none"/>
        </w:rPr>
        <w:t>neposredno uručuju radniku na njegovu mjestu rada, uz naznaku datuma uručenja i potpis radnika kojim potvrđuje da je primio napisanu odluku.</w:t>
      </w:r>
    </w:p>
    <w:p w14:paraId="22B463ED" w14:textId="77777777" w:rsidR="00E13C7A" w:rsidRPr="0048254A" w:rsidRDefault="00E13C7A" w:rsidP="00E13C7A">
      <w:pPr>
        <w:spacing w:after="0" w:line="240" w:lineRule="auto"/>
        <w:jc w:val="both"/>
        <w:rPr>
          <w:rFonts w:ascii="Times New Roman" w:eastAsia="Times New Roman" w:hAnsi="Times New Roman" w:cs="Times New Roman"/>
          <w:kern w:val="0"/>
          <w:sz w:val="24"/>
          <w:szCs w:val="24"/>
          <w:lang w:eastAsia="hr-HR"/>
          <w14:ligatures w14:val="none"/>
        </w:rPr>
      </w:pPr>
    </w:p>
    <w:p w14:paraId="7D6A5229" w14:textId="77777777" w:rsidR="00E13C7A" w:rsidRDefault="00E13C7A" w:rsidP="00E13C7A">
      <w:pPr>
        <w:numPr>
          <w:ilvl w:val="0"/>
          <w:numId w:val="97"/>
        </w:numPr>
        <w:spacing w:after="0" w:line="240" w:lineRule="auto"/>
        <w:jc w:val="both"/>
        <w:rPr>
          <w:rFonts w:ascii="Times New Roman" w:eastAsia="Times New Roman" w:hAnsi="Times New Roman" w:cs="Times New Roman"/>
          <w:kern w:val="0"/>
          <w:sz w:val="24"/>
          <w:szCs w:val="24"/>
          <w:lang w:eastAsia="hr-HR"/>
          <w14:ligatures w14:val="none"/>
        </w:rPr>
      </w:pPr>
      <w:r w:rsidRPr="0048254A">
        <w:rPr>
          <w:rFonts w:ascii="Times New Roman" w:eastAsia="Times New Roman" w:hAnsi="Times New Roman" w:cs="Times New Roman"/>
          <w:kern w:val="0"/>
          <w:sz w:val="24"/>
          <w:szCs w:val="24"/>
          <w:lang w:eastAsia="hr-HR"/>
          <w14:ligatures w14:val="none"/>
        </w:rPr>
        <w:t xml:space="preserve">Ako radnik odbije primiti </w:t>
      </w:r>
      <w:r>
        <w:rPr>
          <w:rFonts w:ascii="Times New Roman" w:eastAsia="Times New Roman" w:hAnsi="Times New Roman" w:cs="Times New Roman"/>
          <w:kern w:val="0"/>
          <w:sz w:val="24"/>
          <w:szCs w:val="24"/>
          <w:lang w:eastAsia="hr-HR"/>
          <w14:ligatures w14:val="none"/>
        </w:rPr>
        <w:t>akt i/ili potpisati potvrdu o primitku akta i/ili se udalji iz prostorije u kojoj se dostava treba obaviti, a prije nego je primio akt i /ili potpisao potvrdu o primitku, osoba koja vrši dostavu o tome će sačiniti zabilješku s naznakom datuma u prisustvu dva svjedoka, a akt će se istog dana objaviti na oglasnoj ploči Poslodavca i time se smatra daje toga dana akt uručen radniku.</w:t>
      </w:r>
    </w:p>
    <w:p w14:paraId="72DEF1A4" w14:textId="77777777" w:rsidR="00E13C7A" w:rsidRDefault="00E13C7A" w:rsidP="00E13C7A">
      <w:pPr>
        <w:pStyle w:val="Odlomakpopisa"/>
        <w:spacing w:line="240" w:lineRule="auto"/>
        <w:rPr>
          <w:rFonts w:ascii="Times New Roman" w:hAnsi="Times New Roman"/>
          <w:sz w:val="24"/>
          <w:szCs w:val="24"/>
        </w:rPr>
      </w:pPr>
    </w:p>
    <w:p w14:paraId="6DE91F6E" w14:textId="77777777" w:rsidR="00E13C7A" w:rsidRPr="00412436" w:rsidRDefault="00E13C7A" w:rsidP="00E13C7A">
      <w:pPr>
        <w:numPr>
          <w:ilvl w:val="0"/>
          <w:numId w:val="97"/>
        </w:num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Radniku se akt može dostaviti i putem pošte preporučenom poštanskom pošiljkom odnosno drugog pružatelja univerzalnih poštanskih usluga, i to na adresu koju je prijavio Poslodavcu. Ako se pismeno vrati zbog netočne adrese ili odbitka primitka, ili ako dostava ne bude obavljena iz nekog drugog razloga (npr. da je radnik obaviješten o prispijeću pošiljke, ali je nije u ostavljenom roku preuzeo i/ili je nepoznat na adresi koju je prijavio Poslodavcu i/ili je odselio s te adrese i sl.), sve daljnje dostave tom radniku obavljati će se objavom pismena na oglasnoj ploči Poslodavca, a dostava će se smatrati obavljenom osmog dana od dana objave.   </w:t>
      </w:r>
    </w:p>
    <w:p w14:paraId="2367ACBC" w14:textId="77777777" w:rsidR="00E13C7A" w:rsidRPr="0048254A" w:rsidRDefault="00E13C7A" w:rsidP="00E13C7A">
      <w:pPr>
        <w:spacing w:after="200" w:line="240" w:lineRule="auto"/>
        <w:ind w:left="720"/>
        <w:jc w:val="both"/>
        <w:rPr>
          <w:rFonts w:ascii="Times New Roman" w:eastAsia="Times New Roman" w:hAnsi="Times New Roman" w:cs="Times New Roman"/>
          <w:color w:val="000000"/>
          <w:kern w:val="0"/>
          <w:sz w:val="24"/>
          <w:szCs w:val="24"/>
          <w:lang w:eastAsia="hr-HR"/>
          <w14:ligatures w14:val="none"/>
        </w:rPr>
      </w:pPr>
    </w:p>
    <w:p w14:paraId="5B5A5FD1" w14:textId="77777777" w:rsidR="00E13C7A" w:rsidRPr="00412436" w:rsidRDefault="00E13C7A" w:rsidP="00E13C7A">
      <w:pPr>
        <w:pStyle w:val="Odlomakpopisa"/>
        <w:numPr>
          <w:ilvl w:val="0"/>
          <w:numId w:val="6"/>
        </w:numPr>
        <w:spacing w:line="240" w:lineRule="auto"/>
        <w:jc w:val="both"/>
        <w:rPr>
          <w:rFonts w:ascii="Times New Roman" w:hAnsi="Times New Roman"/>
          <w:b/>
          <w:color w:val="000000"/>
          <w:sz w:val="24"/>
          <w:szCs w:val="24"/>
          <w:u w:val="single"/>
        </w:rPr>
      </w:pPr>
      <w:r w:rsidRPr="00412436">
        <w:rPr>
          <w:rFonts w:ascii="Times New Roman" w:hAnsi="Times New Roman"/>
          <w:b/>
          <w:color w:val="000000"/>
          <w:sz w:val="24"/>
          <w:szCs w:val="24"/>
          <w:u w:val="single"/>
        </w:rPr>
        <w:t xml:space="preserve">Zaštita dostojanstva radnika </w:t>
      </w:r>
    </w:p>
    <w:p w14:paraId="351AC59E" w14:textId="77777777" w:rsidR="00E13C7A" w:rsidRPr="0048254A" w:rsidRDefault="00E13C7A" w:rsidP="00E13C7A">
      <w:pPr>
        <w:spacing w:after="0" w:line="240" w:lineRule="auto"/>
        <w:rPr>
          <w:rFonts w:ascii="Times New Roman" w:eastAsia="Times New Roman" w:hAnsi="Times New Roman" w:cs="Times New Roman"/>
          <w:b/>
          <w:color w:val="000000"/>
          <w:kern w:val="0"/>
          <w:sz w:val="24"/>
          <w:szCs w:val="24"/>
          <w:lang w:eastAsia="hr-HR"/>
          <w14:ligatures w14:val="none"/>
        </w:rPr>
      </w:pPr>
    </w:p>
    <w:p w14:paraId="5F1C1F6E" w14:textId="77777777" w:rsidR="00E13C7A" w:rsidRPr="0048254A" w:rsidRDefault="00E13C7A" w:rsidP="00E13C7A">
      <w:pPr>
        <w:spacing w:after="0" w:line="240" w:lineRule="auto"/>
        <w:jc w:val="center"/>
        <w:rPr>
          <w:rFonts w:ascii="Times New Roman" w:eastAsia="Times New Roman" w:hAnsi="Times New Roman" w:cs="Times New Roman"/>
          <w:i/>
          <w:color w:val="000000"/>
          <w:kern w:val="0"/>
          <w:sz w:val="24"/>
          <w:szCs w:val="24"/>
          <w:lang w:eastAsia="hr-HR"/>
          <w14:ligatures w14:val="none"/>
        </w:rPr>
      </w:pPr>
      <w:r w:rsidRPr="0048254A">
        <w:rPr>
          <w:rFonts w:ascii="Times New Roman" w:eastAsia="Times New Roman" w:hAnsi="Times New Roman" w:cs="Times New Roman"/>
          <w:i/>
          <w:color w:val="000000"/>
          <w:kern w:val="0"/>
          <w:sz w:val="24"/>
          <w:szCs w:val="24"/>
          <w:lang w:eastAsia="hr-HR"/>
          <w14:ligatures w14:val="none"/>
        </w:rPr>
        <w:t xml:space="preserve">Članak </w:t>
      </w:r>
      <w:r>
        <w:rPr>
          <w:rFonts w:ascii="Times New Roman" w:eastAsia="Times New Roman" w:hAnsi="Times New Roman" w:cs="Times New Roman"/>
          <w:i/>
          <w:color w:val="000000"/>
          <w:kern w:val="0"/>
          <w:sz w:val="24"/>
          <w:szCs w:val="24"/>
          <w:lang w:eastAsia="hr-HR"/>
          <w14:ligatures w14:val="none"/>
        </w:rPr>
        <w:t>88</w:t>
      </w:r>
      <w:r w:rsidRPr="0048254A">
        <w:rPr>
          <w:rFonts w:ascii="Times New Roman" w:eastAsia="Times New Roman" w:hAnsi="Times New Roman" w:cs="Times New Roman"/>
          <w:i/>
          <w:color w:val="000000"/>
          <w:kern w:val="0"/>
          <w:sz w:val="24"/>
          <w:szCs w:val="24"/>
          <w:lang w:eastAsia="hr-HR"/>
          <w14:ligatures w14:val="none"/>
        </w:rPr>
        <w:t>.</w:t>
      </w:r>
    </w:p>
    <w:p w14:paraId="54EEA16A" w14:textId="77777777" w:rsidR="00E13C7A" w:rsidRPr="0048254A" w:rsidRDefault="00E13C7A" w:rsidP="00E13C7A">
      <w:pPr>
        <w:spacing w:after="0" w:line="240" w:lineRule="auto"/>
        <w:jc w:val="center"/>
        <w:rPr>
          <w:rFonts w:ascii="Times New Roman" w:eastAsia="Times New Roman" w:hAnsi="Times New Roman" w:cs="Times New Roman"/>
          <w:color w:val="000000"/>
          <w:kern w:val="0"/>
          <w:sz w:val="24"/>
          <w:szCs w:val="24"/>
          <w:lang w:eastAsia="hr-HR"/>
          <w14:ligatures w14:val="none"/>
        </w:rPr>
      </w:pPr>
    </w:p>
    <w:p w14:paraId="61B35345" w14:textId="77777777" w:rsidR="00E13C7A" w:rsidRDefault="00E13C7A" w:rsidP="00E13C7A">
      <w:pPr>
        <w:numPr>
          <w:ilvl w:val="1"/>
          <w:numId w:val="83"/>
        </w:numPr>
        <w:spacing w:after="0" w:line="240" w:lineRule="auto"/>
        <w:ind w:left="709" w:hanging="425"/>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Radnici uživaju zaštitu od uznemiravanja i spolnog uznemiravanja nadređenih, suradnika i drugih osoba s kojima redovito dolaze u doticaj pri obavljanju svojih poslova te im se osiguravaju uvjeti rada u kojima neće biti izloženi uznemiravanju i spolnom uznemiravanju.</w:t>
      </w:r>
    </w:p>
    <w:p w14:paraId="378E7042" w14:textId="77777777" w:rsidR="00E13C7A" w:rsidRDefault="00E13C7A" w:rsidP="00E13C7A">
      <w:pPr>
        <w:spacing w:after="0" w:line="240" w:lineRule="auto"/>
        <w:ind w:left="709"/>
        <w:jc w:val="both"/>
        <w:rPr>
          <w:rFonts w:ascii="Times New Roman" w:eastAsia="Times New Roman" w:hAnsi="Times New Roman" w:cs="Times New Roman"/>
          <w:color w:val="000000"/>
          <w:kern w:val="0"/>
          <w:sz w:val="24"/>
          <w:szCs w:val="24"/>
          <w:lang w:eastAsia="hr-HR"/>
          <w14:ligatures w14:val="none"/>
        </w:rPr>
      </w:pPr>
    </w:p>
    <w:p w14:paraId="6E7566EB" w14:textId="77777777" w:rsidR="00E13C7A" w:rsidRPr="0048254A" w:rsidRDefault="00E13C7A" w:rsidP="00E13C7A">
      <w:pPr>
        <w:numPr>
          <w:ilvl w:val="1"/>
          <w:numId w:val="83"/>
        </w:numPr>
        <w:spacing w:after="0" w:line="240" w:lineRule="auto"/>
        <w:ind w:left="709" w:hanging="425"/>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Uznemiravanje i spolno uznemiravanje predstavlja povredu obveza iz radnog odnosa te je razlog za izvanredan otkazu ugovora o radu.</w:t>
      </w:r>
    </w:p>
    <w:p w14:paraId="28FA487F" w14:textId="77777777" w:rsidR="00E13C7A" w:rsidRPr="0048254A" w:rsidRDefault="00E13C7A" w:rsidP="00E13C7A">
      <w:pPr>
        <w:spacing w:after="0" w:line="240" w:lineRule="auto"/>
        <w:ind w:left="709"/>
        <w:jc w:val="both"/>
        <w:rPr>
          <w:rFonts w:ascii="Times New Roman" w:eastAsia="Times New Roman" w:hAnsi="Times New Roman" w:cs="Times New Roman"/>
          <w:color w:val="000000"/>
          <w:kern w:val="0"/>
          <w:sz w:val="24"/>
          <w:szCs w:val="24"/>
          <w:lang w:eastAsia="hr-HR"/>
          <w14:ligatures w14:val="none"/>
        </w:rPr>
      </w:pPr>
    </w:p>
    <w:p w14:paraId="24BC052F" w14:textId="77777777" w:rsidR="00E13C7A" w:rsidRDefault="00E13C7A" w:rsidP="00E13C7A">
      <w:pPr>
        <w:numPr>
          <w:ilvl w:val="1"/>
          <w:numId w:val="83"/>
        </w:numPr>
        <w:spacing w:after="0" w:line="240" w:lineRule="auto"/>
        <w:ind w:left="709" w:hanging="425"/>
        <w:jc w:val="both"/>
        <w:rPr>
          <w:rFonts w:ascii="Times New Roman" w:eastAsia="Times New Roman" w:hAnsi="Times New Roman" w:cs="Times New Roman"/>
          <w:color w:val="000000"/>
          <w:kern w:val="0"/>
          <w:sz w:val="24"/>
          <w:szCs w:val="24"/>
          <w:lang w:eastAsia="hr-HR"/>
          <w14:ligatures w14:val="none"/>
        </w:rPr>
      </w:pPr>
      <w:r w:rsidRPr="00D66312">
        <w:rPr>
          <w:rFonts w:ascii="Times New Roman" w:eastAsia="Times New Roman" w:hAnsi="Times New Roman" w:cs="Times New Roman"/>
          <w:color w:val="000000"/>
          <w:kern w:val="0"/>
          <w:sz w:val="24"/>
          <w:szCs w:val="24"/>
          <w:lang w:eastAsia="hr-HR"/>
          <w14:ligatures w14:val="none"/>
        </w:rPr>
        <w:t xml:space="preserve">Uznemiravanje je svako neželjeno ponašanje prema radniku ako je prouzročeno njegovom rasom, bojom kože, bračnim stanjem, obiteljskim obvezama, dobi, jezikom, vjerom, političkim uvjerenjem, nacionalnim ili socijalnim podrijetlom, imovnim stanjem, rođenjem, društvenim položajem, članstvom ili </w:t>
      </w:r>
      <w:proofErr w:type="spellStart"/>
      <w:r w:rsidRPr="00D66312">
        <w:rPr>
          <w:rFonts w:ascii="Times New Roman" w:eastAsia="Times New Roman" w:hAnsi="Times New Roman" w:cs="Times New Roman"/>
          <w:color w:val="000000"/>
          <w:kern w:val="0"/>
          <w:sz w:val="24"/>
          <w:szCs w:val="24"/>
          <w:lang w:eastAsia="hr-HR"/>
          <w14:ligatures w14:val="none"/>
        </w:rPr>
        <w:t>nečlanstvom</w:t>
      </w:r>
      <w:proofErr w:type="spellEnd"/>
      <w:r w:rsidRPr="00D66312">
        <w:rPr>
          <w:rFonts w:ascii="Times New Roman" w:eastAsia="Times New Roman" w:hAnsi="Times New Roman" w:cs="Times New Roman"/>
          <w:color w:val="000000"/>
          <w:kern w:val="0"/>
          <w:sz w:val="24"/>
          <w:szCs w:val="24"/>
          <w:lang w:eastAsia="hr-HR"/>
          <w14:ligatures w14:val="none"/>
        </w:rPr>
        <w:t xml:space="preserve"> u političkoj stranci ili sindikatu te tjelesnim, ili duševnim poteškoćama, a koje ima za cilj ili stvarno predstavlja povredu dostojanstva radnika te uzrokuje strah ili neprijateljsko, ponižavajuće ili uvredljivo okruženje. </w:t>
      </w:r>
    </w:p>
    <w:p w14:paraId="5C1F95C5" w14:textId="77777777" w:rsidR="00E13C7A" w:rsidRDefault="00E13C7A" w:rsidP="00E13C7A">
      <w:pPr>
        <w:pStyle w:val="Odlomakpopisa"/>
        <w:spacing w:line="240" w:lineRule="auto"/>
        <w:rPr>
          <w:rFonts w:ascii="Times New Roman" w:hAnsi="Times New Roman"/>
          <w:color w:val="000000"/>
          <w:sz w:val="24"/>
          <w:szCs w:val="24"/>
        </w:rPr>
      </w:pPr>
    </w:p>
    <w:p w14:paraId="42C17B29" w14:textId="77777777" w:rsidR="00E13C7A" w:rsidRDefault="00E13C7A" w:rsidP="00E13C7A">
      <w:pPr>
        <w:numPr>
          <w:ilvl w:val="1"/>
          <w:numId w:val="83"/>
        </w:numPr>
        <w:spacing w:after="0" w:line="240" w:lineRule="auto"/>
        <w:ind w:left="709" w:hanging="425"/>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Spolno uznemiravanje je svako verbalno, neverbalno ili fizičko neželjeno ponašanje spolne naravi koje ima za cilj ili stvarno predstavlja povredu dostojanstva osobe koje uzrokuje strah, neprijateljsko, ponižavajuće ili uvredljivo okruženje.</w:t>
      </w:r>
    </w:p>
    <w:p w14:paraId="139EB082" w14:textId="77777777" w:rsidR="00E13C7A" w:rsidRPr="0048254A" w:rsidRDefault="00E13C7A" w:rsidP="00E13C7A">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1F200F71" w14:textId="77777777" w:rsidR="00E13C7A" w:rsidRPr="0048254A" w:rsidRDefault="00E13C7A" w:rsidP="00E13C7A">
      <w:pPr>
        <w:numPr>
          <w:ilvl w:val="0"/>
          <w:numId w:val="6"/>
        </w:numPr>
        <w:spacing w:after="0" w:line="240" w:lineRule="auto"/>
        <w:rPr>
          <w:rFonts w:ascii="Times New Roman" w:eastAsia="Times New Roman" w:hAnsi="Times New Roman" w:cs="Times New Roman"/>
          <w:b/>
          <w:color w:val="000000"/>
          <w:kern w:val="0"/>
          <w:sz w:val="24"/>
          <w:szCs w:val="24"/>
          <w:u w:val="single"/>
          <w:lang w:eastAsia="hr-HR"/>
          <w14:ligatures w14:val="none"/>
        </w:rPr>
      </w:pPr>
      <w:r w:rsidRPr="0048254A">
        <w:rPr>
          <w:rFonts w:ascii="Times New Roman" w:eastAsia="Times New Roman" w:hAnsi="Times New Roman" w:cs="Times New Roman"/>
          <w:b/>
          <w:color w:val="000000"/>
          <w:kern w:val="0"/>
          <w:sz w:val="24"/>
          <w:szCs w:val="24"/>
          <w:u w:val="single"/>
          <w:lang w:eastAsia="hr-HR"/>
          <w14:ligatures w14:val="none"/>
        </w:rPr>
        <w:t>Povjerenik za zaštitu dostojanstva radnika</w:t>
      </w:r>
    </w:p>
    <w:p w14:paraId="2BFD17C7" w14:textId="77777777" w:rsidR="00E13C7A" w:rsidRPr="0048254A" w:rsidRDefault="00E13C7A" w:rsidP="00E13C7A">
      <w:pPr>
        <w:spacing w:after="0" w:line="240" w:lineRule="auto"/>
        <w:jc w:val="center"/>
        <w:rPr>
          <w:rFonts w:ascii="Times New Roman" w:eastAsia="Times New Roman" w:hAnsi="Times New Roman" w:cs="Times New Roman"/>
          <w:color w:val="000000"/>
          <w:kern w:val="0"/>
          <w:sz w:val="24"/>
          <w:szCs w:val="24"/>
          <w:lang w:eastAsia="hr-HR"/>
          <w14:ligatures w14:val="none"/>
        </w:rPr>
      </w:pPr>
    </w:p>
    <w:p w14:paraId="2785E9D6" w14:textId="77777777" w:rsidR="00E13C7A" w:rsidRPr="0048254A" w:rsidRDefault="00E13C7A" w:rsidP="00E13C7A">
      <w:pPr>
        <w:spacing w:after="0" w:line="240" w:lineRule="auto"/>
        <w:jc w:val="center"/>
        <w:rPr>
          <w:rFonts w:ascii="Times New Roman" w:eastAsia="Times New Roman" w:hAnsi="Times New Roman" w:cs="Times New Roman"/>
          <w:i/>
          <w:color w:val="000000"/>
          <w:kern w:val="0"/>
          <w:sz w:val="24"/>
          <w:szCs w:val="24"/>
          <w:lang w:eastAsia="hr-HR"/>
          <w14:ligatures w14:val="none"/>
        </w:rPr>
      </w:pPr>
      <w:r w:rsidRPr="0048254A">
        <w:rPr>
          <w:rFonts w:ascii="Times New Roman" w:eastAsia="Times New Roman" w:hAnsi="Times New Roman" w:cs="Times New Roman"/>
          <w:i/>
          <w:color w:val="000000"/>
          <w:kern w:val="0"/>
          <w:sz w:val="24"/>
          <w:szCs w:val="24"/>
          <w:lang w:eastAsia="hr-HR"/>
          <w14:ligatures w14:val="none"/>
        </w:rPr>
        <w:t xml:space="preserve">Članak </w:t>
      </w:r>
      <w:r>
        <w:rPr>
          <w:rFonts w:ascii="Times New Roman" w:eastAsia="Times New Roman" w:hAnsi="Times New Roman" w:cs="Times New Roman"/>
          <w:i/>
          <w:color w:val="000000"/>
          <w:kern w:val="0"/>
          <w:sz w:val="24"/>
          <w:szCs w:val="24"/>
          <w:lang w:eastAsia="hr-HR"/>
          <w14:ligatures w14:val="none"/>
        </w:rPr>
        <w:t>89</w:t>
      </w:r>
      <w:r w:rsidRPr="0048254A">
        <w:rPr>
          <w:rFonts w:ascii="Times New Roman" w:eastAsia="Times New Roman" w:hAnsi="Times New Roman" w:cs="Times New Roman"/>
          <w:i/>
          <w:color w:val="000000"/>
          <w:kern w:val="0"/>
          <w:sz w:val="24"/>
          <w:szCs w:val="24"/>
          <w:lang w:eastAsia="hr-HR"/>
          <w14:ligatures w14:val="none"/>
        </w:rPr>
        <w:t>.</w:t>
      </w:r>
    </w:p>
    <w:p w14:paraId="57688797" w14:textId="77777777" w:rsidR="00E13C7A" w:rsidRPr="0048254A" w:rsidRDefault="00E13C7A" w:rsidP="00E13C7A">
      <w:pPr>
        <w:spacing w:after="0" w:line="240" w:lineRule="auto"/>
        <w:jc w:val="center"/>
        <w:rPr>
          <w:rFonts w:ascii="Times New Roman" w:eastAsia="Times New Roman" w:hAnsi="Times New Roman" w:cs="Times New Roman"/>
          <w:color w:val="000000"/>
          <w:kern w:val="0"/>
          <w:sz w:val="24"/>
          <w:szCs w:val="24"/>
          <w:lang w:eastAsia="hr-HR"/>
          <w14:ligatures w14:val="none"/>
        </w:rPr>
      </w:pPr>
    </w:p>
    <w:p w14:paraId="60268551" w14:textId="77777777" w:rsidR="00E13C7A" w:rsidRPr="0048254A" w:rsidRDefault="00E13C7A" w:rsidP="00E13C7A">
      <w:pPr>
        <w:numPr>
          <w:ilvl w:val="1"/>
          <w:numId w:val="84"/>
        </w:numPr>
        <w:spacing w:after="0" w:line="240" w:lineRule="auto"/>
        <w:ind w:left="709" w:hanging="425"/>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Za primanje i rješavanje pritužbe u svezi s uznemiravanjem, ravnatelj Kazališta posebnom odlukom imenovat će  Povjerenika za zaštitu dostojanstva radnika (u daljnjem tekstu: Povjerenik)</w:t>
      </w:r>
      <w:r>
        <w:rPr>
          <w:rFonts w:ascii="Times New Roman" w:eastAsia="Times New Roman" w:hAnsi="Times New Roman" w:cs="Times New Roman"/>
          <w:color w:val="000000"/>
          <w:kern w:val="0"/>
          <w:sz w:val="24"/>
          <w:szCs w:val="24"/>
          <w:lang w:eastAsia="hr-HR"/>
          <w14:ligatures w14:val="none"/>
        </w:rPr>
        <w:t xml:space="preserve"> te u roku od osam dana o tome obavijestiti radnike.</w:t>
      </w:r>
    </w:p>
    <w:p w14:paraId="40D56FFC" w14:textId="77777777" w:rsidR="00E13C7A" w:rsidRPr="0048254A" w:rsidRDefault="00E13C7A" w:rsidP="00E13C7A">
      <w:pPr>
        <w:spacing w:after="0" w:line="240" w:lineRule="auto"/>
        <w:ind w:left="709"/>
        <w:jc w:val="both"/>
        <w:rPr>
          <w:rFonts w:ascii="Times New Roman" w:eastAsia="Times New Roman" w:hAnsi="Times New Roman" w:cs="Times New Roman"/>
          <w:color w:val="000000"/>
          <w:kern w:val="0"/>
          <w:sz w:val="24"/>
          <w:szCs w:val="24"/>
          <w:lang w:eastAsia="hr-HR"/>
          <w14:ligatures w14:val="none"/>
        </w:rPr>
      </w:pPr>
    </w:p>
    <w:p w14:paraId="5735DE2D" w14:textId="77777777" w:rsidR="00E13C7A" w:rsidRPr="0048254A" w:rsidRDefault="00E13C7A" w:rsidP="00E13C7A">
      <w:pPr>
        <w:numPr>
          <w:ilvl w:val="1"/>
          <w:numId w:val="84"/>
        </w:numPr>
        <w:spacing w:after="0" w:line="240" w:lineRule="auto"/>
        <w:ind w:left="709" w:hanging="425"/>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Podaci o osobi </w:t>
      </w:r>
      <w:r w:rsidRPr="0048254A">
        <w:rPr>
          <w:rFonts w:ascii="Times New Roman" w:eastAsia="Times New Roman" w:hAnsi="Times New Roman" w:cs="Times New Roman"/>
          <w:color w:val="000000"/>
          <w:kern w:val="0"/>
          <w:sz w:val="24"/>
          <w:szCs w:val="24"/>
          <w:lang w:eastAsia="hr-HR"/>
          <w14:ligatures w14:val="none"/>
        </w:rPr>
        <w:t xml:space="preserve"> Povjerenika iz stavka 1. ovog članka, </w:t>
      </w:r>
      <w:r>
        <w:rPr>
          <w:rFonts w:ascii="Times New Roman" w:eastAsia="Times New Roman" w:hAnsi="Times New Roman" w:cs="Times New Roman"/>
          <w:color w:val="000000"/>
          <w:kern w:val="0"/>
          <w:sz w:val="24"/>
          <w:szCs w:val="24"/>
          <w:lang w:eastAsia="hr-HR"/>
          <w14:ligatures w14:val="none"/>
        </w:rPr>
        <w:t xml:space="preserve"> (</w:t>
      </w:r>
      <w:r w:rsidRPr="0048254A">
        <w:rPr>
          <w:rFonts w:ascii="Times New Roman" w:eastAsia="Times New Roman" w:hAnsi="Times New Roman" w:cs="Times New Roman"/>
          <w:color w:val="000000"/>
          <w:kern w:val="0"/>
          <w:sz w:val="24"/>
          <w:szCs w:val="24"/>
          <w:lang w:eastAsia="hr-HR"/>
          <w14:ligatures w14:val="none"/>
        </w:rPr>
        <w:t>ime i prezime</w:t>
      </w:r>
      <w:r>
        <w:rPr>
          <w:rFonts w:ascii="Times New Roman" w:eastAsia="Times New Roman" w:hAnsi="Times New Roman" w:cs="Times New Roman"/>
          <w:color w:val="000000"/>
          <w:kern w:val="0"/>
          <w:sz w:val="24"/>
          <w:szCs w:val="24"/>
          <w:lang w:eastAsia="hr-HR"/>
          <w14:ligatures w14:val="none"/>
        </w:rPr>
        <w:t xml:space="preserve"> i kontakt) objavit će se na mrežnim stranicama Kazališta.</w:t>
      </w:r>
      <w:r w:rsidRPr="0048254A">
        <w:rPr>
          <w:rFonts w:ascii="Times New Roman" w:eastAsia="Times New Roman" w:hAnsi="Times New Roman" w:cs="Times New Roman"/>
          <w:color w:val="000000"/>
          <w:kern w:val="0"/>
          <w:sz w:val="24"/>
          <w:szCs w:val="24"/>
          <w:lang w:eastAsia="hr-HR"/>
          <w14:ligatures w14:val="none"/>
        </w:rPr>
        <w:t xml:space="preserve"> </w:t>
      </w:r>
    </w:p>
    <w:p w14:paraId="48995710" w14:textId="77777777" w:rsidR="00E13C7A" w:rsidRPr="0048254A" w:rsidRDefault="00E13C7A" w:rsidP="00E13C7A">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3DADDE2C" w14:textId="77777777" w:rsidR="00E13C7A" w:rsidRPr="0048254A" w:rsidRDefault="00E13C7A" w:rsidP="00E13C7A">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52312443" w14:textId="77777777" w:rsidR="00E13C7A" w:rsidRPr="0048254A" w:rsidRDefault="00E13C7A" w:rsidP="00E13C7A">
      <w:pPr>
        <w:numPr>
          <w:ilvl w:val="0"/>
          <w:numId w:val="6"/>
        </w:numPr>
        <w:spacing w:after="0" w:line="240" w:lineRule="auto"/>
        <w:rPr>
          <w:rFonts w:ascii="Times New Roman" w:eastAsia="Times New Roman" w:hAnsi="Times New Roman" w:cs="Times New Roman"/>
          <w:b/>
          <w:color w:val="000000"/>
          <w:kern w:val="0"/>
          <w:sz w:val="24"/>
          <w:szCs w:val="24"/>
          <w:u w:val="single"/>
          <w:lang w:eastAsia="hr-HR"/>
          <w14:ligatures w14:val="none"/>
        </w:rPr>
      </w:pPr>
      <w:r w:rsidRPr="0048254A">
        <w:rPr>
          <w:rFonts w:ascii="Times New Roman" w:eastAsia="Times New Roman" w:hAnsi="Times New Roman" w:cs="Times New Roman"/>
          <w:b/>
          <w:color w:val="000000"/>
          <w:kern w:val="0"/>
          <w:sz w:val="24"/>
          <w:szCs w:val="24"/>
          <w:u w:val="single"/>
          <w:lang w:eastAsia="hr-HR"/>
          <w14:ligatures w14:val="none"/>
        </w:rPr>
        <w:t>Mjere za zaštitu dostojanstva radnika</w:t>
      </w:r>
    </w:p>
    <w:p w14:paraId="4248F5DB" w14:textId="77777777" w:rsidR="00E13C7A" w:rsidRPr="0048254A" w:rsidRDefault="00E13C7A" w:rsidP="00E13C7A">
      <w:pPr>
        <w:spacing w:after="0" w:line="240" w:lineRule="auto"/>
        <w:rPr>
          <w:rFonts w:ascii="Times New Roman" w:eastAsia="Times New Roman" w:hAnsi="Times New Roman" w:cs="Times New Roman"/>
          <w:b/>
          <w:color w:val="000000"/>
          <w:kern w:val="0"/>
          <w:sz w:val="24"/>
          <w:szCs w:val="24"/>
          <w:lang w:eastAsia="hr-HR"/>
          <w14:ligatures w14:val="none"/>
        </w:rPr>
      </w:pPr>
    </w:p>
    <w:p w14:paraId="040CB265" w14:textId="77777777" w:rsidR="00E13C7A" w:rsidRPr="0048254A" w:rsidRDefault="00E13C7A" w:rsidP="00E13C7A">
      <w:pPr>
        <w:spacing w:after="0" w:line="240" w:lineRule="auto"/>
        <w:jc w:val="center"/>
        <w:rPr>
          <w:rFonts w:ascii="Times New Roman" w:eastAsia="Times New Roman" w:hAnsi="Times New Roman" w:cs="Times New Roman"/>
          <w:i/>
          <w:color w:val="000000"/>
          <w:kern w:val="0"/>
          <w:sz w:val="24"/>
          <w:szCs w:val="24"/>
          <w:lang w:eastAsia="hr-HR"/>
          <w14:ligatures w14:val="none"/>
        </w:rPr>
      </w:pPr>
      <w:r w:rsidRPr="0048254A">
        <w:rPr>
          <w:rFonts w:ascii="Times New Roman" w:eastAsia="Times New Roman" w:hAnsi="Times New Roman" w:cs="Times New Roman"/>
          <w:i/>
          <w:color w:val="000000"/>
          <w:kern w:val="0"/>
          <w:sz w:val="24"/>
          <w:szCs w:val="24"/>
          <w:lang w:eastAsia="hr-HR"/>
          <w14:ligatures w14:val="none"/>
        </w:rPr>
        <w:t xml:space="preserve">Članak </w:t>
      </w:r>
      <w:r>
        <w:rPr>
          <w:rFonts w:ascii="Times New Roman" w:eastAsia="Times New Roman" w:hAnsi="Times New Roman" w:cs="Times New Roman"/>
          <w:i/>
          <w:color w:val="000000"/>
          <w:kern w:val="0"/>
          <w:sz w:val="24"/>
          <w:szCs w:val="24"/>
          <w:lang w:eastAsia="hr-HR"/>
          <w14:ligatures w14:val="none"/>
        </w:rPr>
        <w:t>90</w:t>
      </w:r>
      <w:r w:rsidRPr="0048254A">
        <w:rPr>
          <w:rFonts w:ascii="Times New Roman" w:eastAsia="Times New Roman" w:hAnsi="Times New Roman" w:cs="Times New Roman"/>
          <w:i/>
          <w:color w:val="000000"/>
          <w:kern w:val="0"/>
          <w:sz w:val="24"/>
          <w:szCs w:val="24"/>
          <w:lang w:eastAsia="hr-HR"/>
          <w14:ligatures w14:val="none"/>
        </w:rPr>
        <w:t>.</w:t>
      </w:r>
    </w:p>
    <w:p w14:paraId="76248C61" w14:textId="77777777" w:rsidR="00E13C7A" w:rsidRPr="0048254A" w:rsidRDefault="00E13C7A" w:rsidP="00E13C7A">
      <w:pPr>
        <w:spacing w:after="0" w:line="240" w:lineRule="auto"/>
        <w:jc w:val="center"/>
        <w:rPr>
          <w:rFonts w:ascii="Times New Roman" w:eastAsia="Times New Roman" w:hAnsi="Times New Roman" w:cs="Times New Roman"/>
          <w:color w:val="000000"/>
          <w:kern w:val="0"/>
          <w:sz w:val="24"/>
          <w:szCs w:val="24"/>
          <w:lang w:eastAsia="hr-HR"/>
          <w14:ligatures w14:val="none"/>
        </w:rPr>
      </w:pPr>
    </w:p>
    <w:p w14:paraId="732A4E36" w14:textId="77777777" w:rsidR="00E13C7A" w:rsidRPr="0048254A" w:rsidRDefault="00E13C7A" w:rsidP="00E13C7A">
      <w:pPr>
        <w:numPr>
          <w:ilvl w:val="1"/>
          <w:numId w:val="82"/>
        </w:numPr>
        <w:spacing w:after="0" w:line="240" w:lineRule="auto"/>
        <w:ind w:left="709" w:hanging="425"/>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Prije stupanja radnika na rad ovlaštena je osoba dužna upoznati radnika s imenom i mjestom rada Povjerenika, propisima koji uređuju zaštitu dostojanstva i njegovim pravima u slučaju uznemiravanja te s obvezom primjerenog ponašanja i načinima postupanja kojima se izbjegava uznemiravanje.</w:t>
      </w:r>
    </w:p>
    <w:p w14:paraId="390759E4" w14:textId="77777777" w:rsidR="00E13C7A" w:rsidRPr="0048254A" w:rsidRDefault="00E13C7A" w:rsidP="00E13C7A">
      <w:pPr>
        <w:spacing w:after="0" w:line="240" w:lineRule="auto"/>
        <w:ind w:left="709"/>
        <w:jc w:val="both"/>
        <w:rPr>
          <w:rFonts w:ascii="Times New Roman" w:eastAsia="Times New Roman" w:hAnsi="Times New Roman" w:cs="Times New Roman"/>
          <w:color w:val="000000"/>
          <w:kern w:val="0"/>
          <w:sz w:val="24"/>
          <w:szCs w:val="24"/>
          <w:lang w:eastAsia="hr-HR"/>
          <w14:ligatures w14:val="none"/>
        </w:rPr>
      </w:pPr>
    </w:p>
    <w:p w14:paraId="6A10456F" w14:textId="77777777" w:rsidR="00E13C7A" w:rsidRPr="0048254A" w:rsidRDefault="00E13C7A" w:rsidP="00E13C7A">
      <w:pPr>
        <w:numPr>
          <w:ilvl w:val="1"/>
          <w:numId w:val="82"/>
        </w:numPr>
        <w:spacing w:after="0" w:line="240" w:lineRule="auto"/>
        <w:ind w:left="709" w:hanging="425"/>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Svi radnici dužni su pri obavljanju poslova svojeg radnog mjesta ponašati se i postupati na način kojim ne uznemira</w:t>
      </w:r>
      <w:r>
        <w:rPr>
          <w:rFonts w:ascii="Times New Roman" w:eastAsia="Times New Roman" w:hAnsi="Times New Roman" w:cs="Times New Roman"/>
          <w:color w:val="000000"/>
          <w:kern w:val="0"/>
          <w:sz w:val="24"/>
          <w:szCs w:val="24"/>
          <w:lang w:eastAsia="hr-HR"/>
          <w14:ligatures w14:val="none"/>
        </w:rPr>
        <w:t>va</w:t>
      </w:r>
      <w:r w:rsidRPr="0048254A">
        <w:rPr>
          <w:rFonts w:ascii="Times New Roman" w:eastAsia="Times New Roman" w:hAnsi="Times New Roman" w:cs="Times New Roman"/>
          <w:color w:val="000000"/>
          <w:kern w:val="0"/>
          <w:sz w:val="24"/>
          <w:szCs w:val="24"/>
          <w:lang w:eastAsia="hr-HR"/>
          <w14:ligatures w14:val="none"/>
        </w:rPr>
        <w:t xml:space="preserve"> druge radnike, spriječiti uznemiravanje i o uznemiravanju izvijestiti osobu koju je za to ovlastio ravnatelj.</w:t>
      </w:r>
    </w:p>
    <w:p w14:paraId="0D44A9B7" w14:textId="77777777" w:rsidR="00E13C7A" w:rsidRPr="0048254A" w:rsidRDefault="00E13C7A" w:rsidP="00E13C7A">
      <w:pPr>
        <w:spacing w:after="0" w:line="240" w:lineRule="auto"/>
        <w:ind w:left="709"/>
        <w:jc w:val="both"/>
        <w:rPr>
          <w:rFonts w:ascii="Times New Roman" w:eastAsia="Times New Roman" w:hAnsi="Times New Roman" w:cs="Times New Roman"/>
          <w:color w:val="000000"/>
          <w:kern w:val="0"/>
          <w:sz w:val="24"/>
          <w:szCs w:val="24"/>
          <w:lang w:eastAsia="hr-HR"/>
          <w14:ligatures w14:val="none"/>
        </w:rPr>
      </w:pPr>
    </w:p>
    <w:p w14:paraId="1E2F84A9" w14:textId="77777777" w:rsidR="00E13C7A" w:rsidRPr="0048254A" w:rsidRDefault="00E13C7A" w:rsidP="00E13C7A">
      <w:pPr>
        <w:numPr>
          <w:ilvl w:val="1"/>
          <w:numId w:val="82"/>
        </w:numPr>
        <w:spacing w:after="0" w:line="240" w:lineRule="auto"/>
        <w:ind w:left="709" w:hanging="425"/>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O zaštiti dostojanstva radnika Kazalište će osobito voditi računa pri donošenju odluka o uređenju radnih i sanitarnih prostorija, izboru radne odjeće, načinu kontrole radnika i imovine te odlučivanja o svim pitanjima uvjeta rada koji izravno ili neizravno mogu prouzročiti izloženost radnika različitim oblicima uznemiravanja.</w:t>
      </w:r>
    </w:p>
    <w:p w14:paraId="2000FD32" w14:textId="77777777" w:rsidR="00E13C7A" w:rsidRPr="0048254A" w:rsidRDefault="00E13C7A" w:rsidP="00E13C7A">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60FE2AAC" w14:textId="77777777" w:rsidR="00E13C7A" w:rsidRPr="0048254A" w:rsidRDefault="00E13C7A" w:rsidP="00E13C7A">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11B7FB94" w14:textId="77777777" w:rsidR="00E13C7A" w:rsidRPr="0048254A" w:rsidRDefault="00E13C7A" w:rsidP="00E13C7A">
      <w:pPr>
        <w:numPr>
          <w:ilvl w:val="0"/>
          <w:numId w:val="6"/>
        </w:numPr>
        <w:spacing w:after="0" w:line="240" w:lineRule="auto"/>
        <w:rPr>
          <w:rFonts w:ascii="Times New Roman" w:eastAsia="Times New Roman" w:hAnsi="Times New Roman" w:cs="Times New Roman"/>
          <w:b/>
          <w:color w:val="000000"/>
          <w:kern w:val="0"/>
          <w:sz w:val="24"/>
          <w:szCs w:val="24"/>
          <w:u w:val="single"/>
          <w:lang w:eastAsia="hr-HR"/>
          <w14:ligatures w14:val="none"/>
        </w:rPr>
      </w:pPr>
      <w:r w:rsidRPr="0048254A">
        <w:rPr>
          <w:rFonts w:ascii="Times New Roman" w:eastAsia="Times New Roman" w:hAnsi="Times New Roman" w:cs="Times New Roman"/>
          <w:b/>
          <w:color w:val="000000"/>
          <w:kern w:val="0"/>
          <w:sz w:val="24"/>
          <w:szCs w:val="24"/>
          <w:u w:val="single"/>
          <w:lang w:eastAsia="hr-HR"/>
          <w14:ligatures w14:val="none"/>
        </w:rPr>
        <w:t>Podnošenje pritužbi</w:t>
      </w:r>
    </w:p>
    <w:p w14:paraId="5A3B103D" w14:textId="77777777" w:rsidR="00E13C7A" w:rsidRPr="0048254A" w:rsidRDefault="00E13C7A" w:rsidP="00E13C7A">
      <w:pPr>
        <w:spacing w:after="0" w:line="240" w:lineRule="auto"/>
        <w:rPr>
          <w:rFonts w:ascii="Times New Roman" w:eastAsia="Times New Roman" w:hAnsi="Times New Roman" w:cs="Times New Roman"/>
          <w:b/>
          <w:color w:val="000000"/>
          <w:kern w:val="0"/>
          <w:sz w:val="24"/>
          <w:szCs w:val="24"/>
          <w:lang w:eastAsia="hr-HR"/>
          <w14:ligatures w14:val="none"/>
        </w:rPr>
      </w:pPr>
    </w:p>
    <w:p w14:paraId="26EAEC32" w14:textId="77777777" w:rsidR="00E13C7A" w:rsidRPr="0048254A" w:rsidRDefault="00E13C7A" w:rsidP="00E13C7A">
      <w:pPr>
        <w:spacing w:after="0" w:line="240" w:lineRule="auto"/>
        <w:jc w:val="center"/>
        <w:rPr>
          <w:rFonts w:ascii="Times New Roman" w:eastAsia="Times New Roman" w:hAnsi="Times New Roman" w:cs="Times New Roman"/>
          <w:i/>
          <w:color w:val="000000"/>
          <w:kern w:val="0"/>
          <w:sz w:val="24"/>
          <w:szCs w:val="24"/>
          <w:lang w:eastAsia="hr-HR"/>
          <w14:ligatures w14:val="none"/>
        </w:rPr>
      </w:pPr>
      <w:r w:rsidRPr="0048254A">
        <w:rPr>
          <w:rFonts w:ascii="Times New Roman" w:eastAsia="Times New Roman" w:hAnsi="Times New Roman" w:cs="Times New Roman"/>
          <w:i/>
          <w:color w:val="000000"/>
          <w:kern w:val="0"/>
          <w:sz w:val="24"/>
          <w:szCs w:val="24"/>
          <w:lang w:eastAsia="hr-HR"/>
          <w14:ligatures w14:val="none"/>
        </w:rPr>
        <w:t xml:space="preserve">Članak </w:t>
      </w:r>
      <w:r>
        <w:rPr>
          <w:rFonts w:ascii="Times New Roman" w:eastAsia="Times New Roman" w:hAnsi="Times New Roman" w:cs="Times New Roman"/>
          <w:i/>
          <w:color w:val="000000"/>
          <w:kern w:val="0"/>
          <w:sz w:val="24"/>
          <w:szCs w:val="24"/>
          <w:lang w:eastAsia="hr-HR"/>
          <w14:ligatures w14:val="none"/>
        </w:rPr>
        <w:t>91</w:t>
      </w:r>
      <w:r w:rsidRPr="0048254A">
        <w:rPr>
          <w:rFonts w:ascii="Times New Roman" w:eastAsia="Times New Roman" w:hAnsi="Times New Roman" w:cs="Times New Roman"/>
          <w:i/>
          <w:color w:val="000000"/>
          <w:kern w:val="0"/>
          <w:sz w:val="24"/>
          <w:szCs w:val="24"/>
          <w:lang w:eastAsia="hr-HR"/>
          <w14:ligatures w14:val="none"/>
        </w:rPr>
        <w:t>.</w:t>
      </w:r>
    </w:p>
    <w:p w14:paraId="1D74138E" w14:textId="77777777" w:rsidR="00E13C7A" w:rsidRPr="0048254A" w:rsidRDefault="00E13C7A" w:rsidP="00E13C7A">
      <w:pPr>
        <w:spacing w:after="0" w:line="240" w:lineRule="auto"/>
        <w:jc w:val="center"/>
        <w:rPr>
          <w:rFonts w:ascii="Times New Roman" w:eastAsia="Times New Roman" w:hAnsi="Times New Roman" w:cs="Times New Roman"/>
          <w:color w:val="000000"/>
          <w:kern w:val="0"/>
          <w:sz w:val="24"/>
          <w:szCs w:val="24"/>
          <w:lang w:eastAsia="hr-HR"/>
          <w14:ligatures w14:val="none"/>
        </w:rPr>
      </w:pPr>
    </w:p>
    <w:p w14:paraId="091EFCD1" w14:textId="77777777" w:rsidR="00E13C7A" w:rsidRPr="0048254A" w:rsidRDefault="00E13C7A" w:rsidP="00E13C7A">
      <w:pPr>
        <w:numPr>
          <w:ilvl w:val="1"/>
          <w:numId w:val="81"/>
        </w:numPr>
        <w:spacing w:after="0" w:line="240" w:lineRule="auto"/>
        <w:ind w:left="709"/>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Radnik koji smatra da je uznemiravan, može pismeno i/ili usmeno uložiti pritužbu.</w:t>
      </w:r>
    </w:p>
    <w:p w14:paraId="04D58352" w14:textId="77777777" w:rsidR="00E13C7A" w:rsidRPr="0048254A" w:rsidRDefault="00E13C7A" w:rsidP="00E13C7A">
      <w:pPr>
        <w:spacing w:after="0" w:line="240" w:lineRule="auto"/>
        <w:ind w:left="709"/>
        <w:jc w:val="both"/>
        <w:rPr>
          <w:rFonts w:ascii="Times New Roman" w:eastAsia="Times New Roman" w:hAnsi="Times New Roman" w:cs="Times New Roman"/>
          <w:color w:val="000000"/>
          <w:kern w:val="0"/>
          <w:sz w:val="24"/>
          <w:szCs w:val="24"/>
          <w:lang w:eastAsia="hr-HR"/>
          <w14:ligatures w14:val="none"/>
        </w:rPr>
      </w:pPr>
    </w:p>
    <w:p w14:paraId="0E1B8668" w14:textId="77777777" w:rsidR="00E13C7A" w:rsidRPr="0048254A" w:rsidRDefault="00E13C7A" w:rsidP="00E13C7A">
      <w:pPr>
        <w:numPr>
          <w:ilvl w:val="1"/>
          <w:numId w:val="81"/>
        </w:numPr>
        <w:spacing w:after="0" w:line="240" w:lineRule="auto"/>
        <w:ind w:left="709"/>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O predaji pismene pritužbe radnik od Povjerenika dobiva potvrdu o preuzimanju, a o  usmenoj pritužbi Povjerenik sastavlja pisanu pritužbu koju, uz njega, mora potpisati i radnik koji pritužbu podnosi.</w:t>
      </w:r>
    </w:p>
    <w:p w14:paraId="50FFFE4D" w14:textId="77777777" w:rsidR="00E13C7A" w:rsidRPr="0048254A" w:rsidRDefault="00E13C7A" w:rsidP="00E13C7A">
      <w:pPr>
        <w:spacing w:after="0" w:line="240" w:lineRule="auto"/>
        <w:ind w:left="709"/>
        <w:jc w:val="both"/>
        <w:rPr>
          <w:rFonts w:ascii="Times New Roman" w:eastAsia="Times New Roman" w:hAnsi="Times New Roman" w:cs="Times New Roman"/>
          <w:color w:val="000000"/>
          <w:kern w:val="0"/>
          <w:sz w:val="24"/>
          <w:szCs w:val="24"/>
          <w:lang w:eastAsia="hr-HR"/>
          <w14:ligatures w14:val="none"/>
        </w:rPr>
      </w:pPr>
    </w:p>
    <w:p w14:paraId="07CBA47F" w14:textId="77777777" w:rsidR="00E13C7A" w:rsidRPr="0048254A" w:rsidRDefault="00E13C7A" w:rsidP="00E13C7A">
      <w:pPr>
        <w:numPr>
          <w:ilvl w:val="1"/>
          <w:numId w:val="81"/>
        </w:numPr>
        <w:spacing w:after="0" w:line="240" w:lineRule="auto"/>
        <w:ind w:left="709"/>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U slučaju da Povjerenik dobije anonimnu pritužbu, nije obvezan na hitni postupak kako je uređeno ovim Pravilnikom, ali je obvezan redovno i u primjerenom roku obavijestiti o tome ravnatelja, koji će odlučiti o daljnjem postupku.</w:t>
      </w:r>
    </w:p>
    <w:p w14:paraId="2A724B6B" w14:textId="77777777" w:rsidR="00E13C7A" w:rsidRPr="0048254A" w:rsidRDefault="00E13C7A" w:rsidP="00E13C7A">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7DC412F2" w14:textId="77777777" w:rsidR="00E13C7A" w:rsidRPr="0048254A" w:rsidRDefault="00E13C7A" w:rsidP="00E13C7A">
      <w:pPr>
        <w:numPr>
          <w:ilvl w:val="1"/>
          <w:numId w:val="81"/>
        </w:numPr>
        <w:spacing w:after="0" w:line="240" w:lineRule="auto"/>
        <w:ind w:left="709"/>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 xml:space="preserve">Ako se pritužba odnosi na Povjerenika, ravnatelj će odmah po primitku pritužbe prema odredbama ovog Pravilnika imenovati drugu osobu za Povjerenika. </w:t>
      </w:r>
    </w:p>
    <w:p w14:paraId="6617CE44" w14:textId="77777777" w:rsidR="00E13C7A" w:rsidRDefault="00E13C7A" w:rsidP="00E13C7A">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47FE0C9A" w14:textId="77777777" w:rsidR="00127B31" w:rsidRDefault="00127B31" w:rsidP="00E13C7A">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577701A5" w14:textId="77777777" w:rsidR="00127B31" w:rsidRPr="0048254A" w:rsidRDefault="00127B31" w:rsidP="00E13C7A">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3A50E663" w14:textId="77777777" w:rsidR="00E13C7A" w:rsidRPr="0048254A" w:rsidRDefault="00E13C7A" w:rsidP="00E13C7A">
      <w:pPr>
        <w:numPr>
          <w:ilvl w:val="0"/>
          <w:numId w:val="6"/>
        </w:numPr>
        <w:spacing w:after="0" w:line="240" w:lineRule="auto"/>
        <w:rPr>
          <w:rFonts w:ascii="Times New Roman" w:eastAsia="Times New Roman" w:hAnsi="Times New Roman" w:cs="Times New Roman"/>
          <w:b/>
          <w:color w:val="000000"/>
          <w:kern w:val="0"/>
          <w:sz w:val="24"/>
          <w:szCs w:val="24"/>
          <w:u w:val="single"/>
          <w:lang w:eastAsia="hr-HR"/>
          <w14:ligatures w14:val="none"/>
        </w:rPr>
      </w:pPr>
      <w:r w:rsidRPr="0048254A">
        <w:rPr>
          <w:rFonts w:ascii="Times New Roman" w:eastAsia="Times New Roman" w:hAnsi="Times New Roman" w:cs="Times New Roman"/>
          <w:b/>
          <w:color w:val="000000"/>
          <w:kern w:val="0"/>
          <w:sz w:val="24"/>
          <w:szCs w:val="24"/>
          <w:u w:val="single"/>
          <w:lang w:eastAsia="hr-HR"/>
          <w14:ligatures w14:val="none"/>
        </w:rPr>
        <w:t>Postupanje po pritužbi</w:t>
      </w:r>
    </w:p>
    <w:p w14:paraId="4CA33C14" w14:textId="77777777" w:rsidR="00E13C7A" w:rsidRPr="0048254A" w:rsidRDefault="00E13C7A" w:rsidP="00E13C7A">
      <w:pPr>
        <w:spacing w:after="0" w:line="240" w:lineRule="auto"/>
        <w:rPr>
          <w:rFonts w:ascii="Times New Roman" w:eastAsia="Times New Roman" w:hAnsi="Times New Roman" w:cs="Times New Roman"/>
          <w:b/>
          <w:color w:val="000000"/>
          <w:kern w:val="0"/>
          <w:sz w:val="24"/>
          <w:szCs w:val="24"/>
          <w:lang w:eastAsia="hr-HR"/>
          <w14:ligatures w14:val="none"/>
        </w:rPr>
      </w:pPr>
    </w:p>
    <w:p w14:paraId="2D44BC7C" w14:textId="77777777" w:rsidR="00E13C7A" w:rsidRPr="0048254A" w:rsidRDefault="00E13C7A" w:rsidP="00E13C7A">
      <w:pPr>
        <w:spacing w:after="0" w:line="240" w:lineRule="auto"/>
        <w:jc w:val="center"/>
        <w:rPr>
          <w:rFonts w:ascii="Times New Roman" w:eastAsia="Times New Roman" w:hAnsi="Times New Roman" w:cs="Times New Roman"/>
          <w:i/>
          <w:color w:val="000000"/>
          <w:kern w:val="0"/>
          <w:sz w:val="24"/>
          <w:szCs w:val="24"/>
          <w:lang w:eastAsia="hr-HR"/>
          <w14:ligatures w14:val="none"/>
        </w:rPr>
      </w:pPr>
      <w:r w:rsidRPr="0048254A">
        <w:rPr>
          <w:rFonts w:ascii="Times New Roman" w:eastAsia="Times New Roman" w:hAnsi="Times New Roman" w:cs="Times New Roman"/>
          <w:i/>
          <w:color w:val="000000"/>
          <w:kern w:val="0"/>
          <w:sz w:val="24"/>
          <w:szCs w:val="24"/>
          <w:lang w:eastAsia="hr-HR"/>
          <w14:ligatures w14:val="none"/>
        </w:rPr>
        <w:t xml:space="preserve">Članak </w:t>
      </w:r>
      <w:r>
        <w:rPr>
          <w:rFonts w:ascii="Times New Roman" w:eastAsia="Times New Roman" w:hAnsi="Times New Roman" w:cs="Times New Roman"/>
          <w:i/>
          <w:color w:val="000000"/>
          <w:kern w:val="0"/>
          <w:sz w:val="24"/>
          <w:szCs w:val="24"/>
          <w:lang w:eastAsia="hr-HR"/>
          <w14:ligatures w14:val="none"/>
        </w:rPr>
        <w:t>92</w:t>
      </w:r>
      <w:r w:rsidRPr="0048254A">
        <w:rPr>
          <w:rFonts w:ascii="Times New Roman" w:eastAsia="Times New Roman" w:hAnsi="Times New Roman" w:cs="Times New Roman"/>
          <w:i/>
          <w:color w:val="000000"/>
          <w:kern w:val="0"/>
          <w:sz w:val="24"/>
          <w:szCs w:val="24"/>
          <w:lang w:eastAsia="hr-HR"/>
          <w14:ligatures w14:val="none"/>
        </w:rPr>
        <w:t>.</w:t>
      </w:r>
    </w:p>
    <w:p w14:paraId="40FFA622" w14:textId="77777777" w:rsidR="00E13C7A" w:rsidRPr="0048254A" w:rsidRDefault="00E13C7A" w:rsidP="00E13C7A">
      <w:pPr>
        <w:spacing w:after="0" w:line="240" w:lineRule="auto"/>
        <w:jc w:val="center"/>
        <w:rPr>
          <w:rFonts w:ascii="Times New Roman" w:eastAsia="Times New Roman" w:hAnsi="Times New Roman" w:cs="Times New Roman"/>
          <w:color w:val="000000"/>
          <w:kern w:val="0"/>
          <w:sz w:val="24"/>
          <w:szCs w:val="24"/>
          <w:lang w:eastAsia="hr-HR"/>
          <w14:ligatures w14:val="none"/>
        </w:rPr>
      </w:pPr>
    </w:p>
    <w:p w14:paraId="2A952BF6" w14:textId="77777777" w:rsidR="00E13C7A" w:rsidRPr="0048254A" w:rsidRDefault="00E13C7A" w:rsidP="00E13C7A">
      <w:pPr>
        <w:numPr>
          <w:ilvl w:val="1"/>
          <w:numId w:val="80"/>
        </w:numPr>
        <w:spacing w:after="0" w:line="240" w:lineRule="auto"/>
        <w:ind w:left="709" w:hanging="284"/>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Povjerenik sam odlučuje  koje će radnje poduzeti kako bi utvrdio sve okolnosti i činjenice potrebne za donošenje odluke o pritužbi, a ako misli da je radnika potrebno zaštititi prije donošenja konačne odluke, može predložiti ravnatelju da, po hitnom postupku, do završetka postupka rješavanja pritužbe donese privremenu mjeru za njegovu zaštitu.</w:t>
      </w:r>
    </w:p>
    <w:p w14:paraId="37C44C64" w14:textId="77777777" w:rsidR="00E13C7A" w:rsidRPr="0048254A" w:rsidRDefault="00E13C7A" w:rsidP="00E13C7A">
      <w:pPr>
        <w:spacing w:after="0" w:line="240" w:lineRule="auto"/>
        <w:ind w:left="709"/>
        <w:jc w:val="both"/>
        <w:rPr>
          <w:rFonts w:ascii="Times New Roman" w:eastAsia="Times New Roman" w:hAnsi="Times New Roman" w:cs="Times New Roman"/>
          <w:color w:val="000000"/>
          <w:kern w:val="0"/>
          <w:sz w:val="24"/>
          <w:szCs w:val="24"/>
          <w:lang w:eastAsia="hr-HR"/>
          <w14:ligatures w14:val="none"/>
        </w:rPr>
      </w:pPr>
    </w:p>
    <w:p w14:paraId="00B371DF" w14:textId="77777777" w:rsidR="00E13C7A" w:rsidRPr="0048254A" w:rsidRDefault="00E13C7A" w:rsidP="00E13C7A">
      <w:pPr>
        <w:numPr>
          <w:ilvl w:val="1"/>
          <w:numId w:val="80"/>
        </w:numPr>
        <w:spacing w:after="0" w:line="240" w:lineRule="auto"/>
        <w:ind w:left="709" w:hanging="284"/>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 xml:space="preserve">Povjerenik mora najkasnije idućeg radnog dana nakon zaprimanja pritužbe odnosno potpisivanja sastavljene usmene pritužbe, pozvati osobu protiv koje je pritužba podnesena da se očituje o pritužbi, na način kao što je utvrđena i forma podnošenja pritužbi u članku </w:t>
      </w:r>
      <w:r>
        <w:rPr>
          <w:rFonts w:ascii="Times New Roman" w:eastAsia="Times New Roman" w:hAnsi="Times New Roman" w:cs="Times New Roman"/>
          <w:color w:val="000000"/>
          <w:kern w:val="0"/>
          <w:sz w:val="24"/>
          <w:szCs w:val="24"/>
          <w:lang w:eastAsia="hr-HR"/>
          <w14:ligatures w14:val="none"/>
        </w:rPr>
        <w:t>90</w:t>
      </w:r>
      <w:r w:rsidRPr="0048254A">
        <w:rPr>
          <w:rFonts w:ascii="Times New Roman" w:eastAsia="Times New Roman" w:hAnsi="Times New Roman" w:cs="Times New Roman"/>
          <w:color w:val="000000"/>
          <w:kern w:val="0"/>
          <w:sz w:val="24"/>
          <w:szCs w:val="24"/>
          <w:lang w:eastAsia="hr-HR"/>
          <w14:ligatures w14:val="none"/>
        </w:rPr>
        <w:t>. ovog Pravilnika.</w:t>
      </w:r>
    </w:p>
    <w:p w14:paraId="7F242DCF" w14:textId="77777777" w:rsidR="00E13C7A" w:rsidRPr="0048254A" w:rsidRDefault="00E13C7A" w:rsidP="00E13C7A">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29FE4813" w14:textId="77777777" w:rsidR="00E13C7A" w:rsidRPr="0048254A" w:rsidRDefault="00E13C7A" w:rsidP="00E13C7A">
      <w:pPr>
        <w:numPr>
          <w:ilvl w:val="1"/>
          <w:numId w:val="80"/>
        </w:numPr>
        <w:spacing w:after="0" w:line="240" w:lineRule="auto"/>
        <w:ind w:left="709" w:hanging="284"/>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Sve osobe koje u bilo kojem svojstvu rade u Kazalištu obvezne su surađivati s Povjerenikom  na način da se odazovu pozivu na očitovanje te mu priopćiti sve podatke važne za utvrđenje činjenica u postupku zaštite dostojanstva radnika.</w:t>
      </w:r>
    </w:p>
    <w:p w14:paraId="1B1FD93F" w14:textId="77777777" w:rsidR="00E13C7A" w:rsidRPr="0048254A" w:rsidRDefault="00E13C7A" w:rsidP="00E13C7A">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2FDDFF48" w14:textId="77777777" w:rsidR="00E13C7A" w:rsidRPr="0048254A" w:rsidRDefault="00E13C7A" w:rsidP="00E13C7A">
      <w:pPr>
        <w:numPr>
          <w:ilvl w:val="1"/>
          <w:numId w:val="80"/>
        </w:numPr>
        <w:spacing w:after="0" w:line="240" w:lineRule="auto"/>
        <w:ind w:left="709" w:hanging="284"/>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Onemogućavanje ili zavlačenje Povjerenika u provođenju postupka u vezi s pritužbom smatra se povredom obveza iz radnog odnosa.</w:t>
      </w:r>
    </w:p>
    <w:p w14:paraId="72974C3D" w14:textId="77777777" w:rsidR="00E13C7A" w:rsidRPr="0048254A" w:rsidRDefault="00E13C7A" w:rsidP="00E13C7A">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3154AD42" w14:textId="77777777" w:rsidR="00E13C7A" w:rsidRPr="0048254A" w:rsidRDefault="00E13C7A" w:rsidP="00E13C7A">
      <w:pPr>
        <w:numPr>
          <w:ilvl w:val="1"/>
          <w:numId w:val="80"/>
        </w:numPr>
        <w:spacing w:after="0" w:line="240" w:lineRule="auto"/>
        <w:ind w:left="709" w:hanging="284"/>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U slučaju da se pritužba odnosi na osobu koja nije zaposlena u Kazalištu, a tu osobu Povjerenik nije u mogućnosti pozvati na davanje izjave ili se ista ne odazove njegovom pozivu, Povjerenik će poduzeti druge mjere koje smatra potrebnim, uzimajući u obzir interes Kazališta da zaštiti radnika i ne ugrozi redovno poslovanje.</w:t>
      </w:r>
    </w:p>
    <w:p w14:paraId="18878270" w14:textId="77777777" w:rsidR="00E13C7A" w:rsidRPr="0048254A" w:rsidRDefault="00E13C7A" w:rsidP="00E13C7A">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21A3C4C7" w14:textId="77777777" w:rsidR="00E13C7A" w:rsidRPr="0048254A" w:rsidRDefault="00E13C7A" w:rsidP="00E13C7A">
      <w:pPr>
        <w:numPr>
          <w:ilvl w:val="1"/>
          <w:numId w:val="80"/>
        </w:numPr>
        <w:spacing w:after="0" w:line="240" w:lineRule="auto"/>
        <w:ind w:left="709" w:hanging="284"/>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Ukoliko Povjerenik ne poduzme mjere za sprečavanje daljnjeg uznemiravanja ili ako su mjere koje je poduzeo odnosno predložio očito neprimjerene, radnik koji je uznemiravan ima pravo prekinuti rad dok mu se ne osigura zaštita, pod uvjetom da u daljnjem roku od osam dana zatraži zaštitu pred nadležnim sudom.</w:t>
      </w:r>
    </w:p>
    <w:p w14:paraId="22C0C1B7" w14:textId="77777777" w:rsidR="00E13C7A" w:rsidRPr="0048254A" w:rsidRDefault="00E13C7A" w:rsidP="00E13C7A">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57D43E87" w14:textId="77777777" w:rsidR="00E13C7A" w:rsidRPr="0048254A" w:rsidRDefault="00E13C7A" w:rsidP="00E13C7A">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046FB1F7" w14:textId="77777777" w:rsidR="00E13C7A" w:rsidRPr="0048254A" w:rsidRDefault="00E13C7A" w:rsidP="00E13C7A">
      <w:pPr>
        <w:numPr>
          <w:ilvl w:val="0"/>
          <w:numId w:val="6"/>
        </w:numPr>
        <w:spacing w:after="0" w:line="240" w:lineRule="auto"/>
        <w:rPr>
          <w:rFonts w:ascii="Times New Roman" w:eastAsia="Times New Roman" w:hAnsi="Times New Roman" w:cs="Times New Roman"/>
          <w:b/>
          <w:color w:val="000000"/>
          <w:kern w:val="0"/>
          <w:sz w:val="24"/>
          <w:szCs w:val="24"/>
          <w:u w:val="single"/>
          <w:lang w:eastAsia="hr-HR"/>
          <w14:ligatures w14:val="none"/>
        </w:rPr>
      </w:pPr>
      <w:r w:rsidRPr="0048254A">
        <w:rPr>
          <w:rFonts w:ascii="Times New Roman" w:eastAsia="Times New Roman" w:hAnsi="Times New Roman" w:cs="Times New Roman"/>
          <w:b/>
          <w:color w:val="000000"/>
          <w:kern w:val="0"/>
          <w:sz w:val="24"/>
          <w:szCs w:val="24"/>
          <w:u w:val="single"/>
          <w:lang w:eastAsia="hr-HR"/>
          <w14:ligatures w14:val="none"/>
        </w:rPr>
        <w:t>Načela postupka</w:t>
      </w:r>
    </w:p>
    <w:p w14:paraId="4C0AF9F1" w14:textId="77777777" w:rsidR="00E13C7A" w:rsidRPr="0048254A" w:rsidRDefault="00E13C7A" w:rsidP="00E13C7A">
      <w:pPr>
        <w:spacing w:after="0" w:line="240" w:lineRule="auto"/>
        <w:rPr>
          <w:rFonts w:ascii="Times New Roman" w:eastAsia="Times New Roman" w:hAnsi="Times New Roman" w:cs="Times New Roman"/>
          <w:b/>
          <w:color w:val="000000"/>
          <w:kern w:val="0"/>
          <w:sz w:val="24"/>
          <w:szCs w:val="24"/>
          <w:lang w:eastAsia="hr-HR"/>
          <w14:ligatures w14:val="none"/>
        </w:rPr>
      </w:pPr>
    </w:p>
    <w:p w14:paraId="5C2368A4" w14:textId="77777777" w:rsidR="00E13C7A" w:rsidRPr="0048254A" w:rsidRDefault="00E13C7A" w:rsidP="00E13C7A">
      <w:pPr>
        <w:spacing w:after="0" w:line="240" w:lineRule="auto"/>
        <w:jc w:val="center"/>
        <w:rPr>
          <w:rFonts w:ascii="Times New Roman" w:eastAsia="Times New Roman" w:hAnsi="Times New Roman" w:cs="Times New Roman"/>
          <w:i/>
          <w:color w:val="000000"/>
          <w:kern w:val="0"/>
          <w:sz w:val="24"/>
          <w:szCs w:val="24"/>
          <w:lang w:eastAsia="hr-HR"/>
          <w14:ligatures w14:val="none"/>
        </w:rPr>
      </w:pPr>
      <w:r w:rsidRPr="0048254A">
        <w:rPr>
          <w:rFonts w:ascii="Times New Roman" w:eastAsia="Times New Roman" w:hAnsi="Times New Roman" w:cs="Times New Roman"/>
          <w:i/>
          <w:color w:val="000000"/>
          <w:kern w:val="0"/>
          <w:sz w:val="24"/>
          <w:szCs w:val="24"/>
          <w:lang w:eastAsia="hr-HR"/>
          <w14:ligatures w14:val="none"/>
        </w:rPr>
        <w:t xml:space="preserve">Članak </w:t>
      </w:r>
      <w:r>
        <w:rPr>
          <w:rFonts w:ascii="Times New Roman" w:eastAsia="Times New Roman" w:hAnsi="Times New Roman" w:cs="Times New Roman"/>
          <w:i/>
          <w:color w:val="000000"/>
          <w:kern w:val="0"/>
          <w:sz w:val="24"/>
          <w:szCs w:val="24"/>
          <w:lang w:eastAsia="hr-HR"/>
          <w14:ligatures w14:val="none"/>
        </w:rPr>
        <w:t>93</w:t>
      </w:r>
      <w:r w:rsidRPr="0048254A">
        <w:rPr>
          <w:rFonts w:ascii="Times New Roman" w:eastAsia="Times New Roman" w:hAnsi="Times New Roman" w:cs="Times New Roman"/>
          <w:i/>
          <w:color w:val="000000"/>
          <w:kern w:val="0"/>
          <w:sz w:val="24"/>
          <w:szCs w:val="24"/>
          <w:lang w:eastAsia="hr-HR"/>
          <w14:ligatures w14:val="none"/>
        </w:rPr>
        <w:t>.</w:t>
      </w:r>
    </w:p>
    <w:p w14:paraId="55725077" w14:textId="77777777" w:rsidR="00E13C7A" w:rsidRPr="0048254A" w:rsidRDefault="00E13C7A" w:rsidP="00E13C7A">
      <w:pPr>
        <w:spacing w:after="0" w:line="240" w:lineRule="auto"/>
        <w:jc w:val="center"/>
        <w:rPr>
          <w:rFonts w:ascii="Times New Roman" w:eastAsia="Times New Roman" w:hAnsi="Times New Roman" w:cs="Times New Roman"/>
          <w:color w:val="000000"/>
          <w:kern w:val="0"/>
          <w:sz w:val="24"/>
          <w:szCs w:val="24"/>
          <w:lang w:eastAsia="hr-HR"/>
          <w14:ligatures w14:val="none"/>
        </w:rPr>
      </w:pPr>
    </w:p>
    <w:p w14:paraId="1D85CCDC" w14:textId="77777777" w:rsidR="00E13C7A" w:rsidRPr="0048254A" w:rsidRDefault="00E13C7A" w:rsidP="00E13C7A">
      <w:pPr>
        <w:numPr>
          <w:ilvl w:val="0"/>
          <w:numId w:val="79"/>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U postupku rješavanja pritužbe Povjerenik mora poduzeti sve radnje koje su važne za utvrđivanje činjeničnog stanja, uključujući uzimanje izjave radnika koji podnosi pritužbu, osobe protiv koje je pritužba podnesena, svjedoka i drugih osoba koje bi mogle imati saznanja važnih za donošenje odluke o pritužbi, prikupljanje dokumenata i slično, a cijeli postupak provesti na način kojim se jamči tajnost postupka i zaštita privatnosti svake osobe i štiti redovno poslovanje Kazališta. Radnik se može ispitati uz prisustvo njegovog punomoćnika (odvjetnika, sindikalnog povjerenika i sl.).</w:t>
      </w:r>
    </w:p>
    <w:p w14:paraId="3110CF6B" w14:textId="77777777" w:rsidR="00E13C7A" w:rsidRPr="0048254A" w:rsidRDefault="00E13C7A" w:rsidP="00E13C7A">
      <w:pPr>
        <w:spacing w:after="0" w:line="240" w:lineRule="auto"/>
        <w:ind w:left="720"/>
        <w:jc w:val="both"/>
        <w:rPr>
          <w:rFonts w:ascii="Times New Roman" w:eastAsia="Times New Roman" w:hAnsi="Times New Roman" w:cs="Times New Roman"/>
          <w:color w:val="000000"/>
          <w:kern w:val="0"/>
          <w:sz w:val="24"/>
          <w:szCs w:val="24"/>
          <w:lang w:eastAsia="hr-HR"/>
          <w14:ligatures w14:val="none"/>
        </w:rPr>
      </w:pPr>
    </w:p>
    <w:p w14:paraId="6CF1F7E3" w14:textId="77777777" w:rsidR="00E13C7A" w:rsidRPr="0048254A" w:rsidRDefault="00E13C7A" w:rsidP="00E13C7A">
      <w:pPr>
        <w:numPr>
          <w:ilvl w:val="0"/>
          <w:numId w:val="46"/>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O svim radnjama koje je proveo, Povjerenik je obvezan voditi bilješke.</w:t>
      </w:r>
    </w:p>
    <w:p w14:paraId="19BFAC43" w14:textId="77777777" w:rsidR="00E13C7A" w:rsidRPr="0048254A" w:rsidRDefault="00E13C7A" w:rsidP="00E13C7A">
      <w:pPr>
        <w:spacing w:after="0" w:line="240" w:lineRule="auto"/>
        <w:ind w:left="720"/>
        <w:jc w:val="both"/>
        <w:rPr>
          <w:rFonts w:ascii="Times New Roman" w:eastAsia="Times New Roman" w:hAnsi="Times New Roman" w:cs="Times New Roman"/>
          <w:color w:val="000000"/>
          <w:kern w:val="0"/>
          <w:sz w:val="24"/>
          <w:szCs w:val="24"/>
          <w:lang w:eastAsia="hr-HR"/>
          <w14:ligatures w14:val="none"/>
        </w:rPr>
      </w:pPr>
    </w:p>
    <w:p w14:paraId="69405649" w14:textId="77777777" w:rsidR="00E13C7A" w:rsidRPr="0048254A" w:rsidRDefault="00E13C7A" w:rsidP="00E13C7A">
      <w:pPr>
        <w:numPr>
          <w:ilvl w:val="0"/>
          <w:numId w:val="47"/>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Postupak se smatra hitnim, pa je Povjerenik dužan u roku od osam dana od dana zaprimanja pritužbe ravnatelju predložiti:</w:t>
      </w:r>
    </w:p>
    <w:p w14:paraId="643B2774" w14:textId="77777777" w:rsidR="00E13C7A" w:rsidRPr="0048254A" w:rsidRDefault="00E13C7A" w:rsidP="00E13C7A">
      <w:pPr>
        <w:numPr>
          <w:ilvl w:val="0"/>
          <w:numId w:val="70"/>
        </w:numPr>
        <w:tabs>
          <w:tab w:val="num" w:pos="720"/>
        </w:tabs>
        <w:spacing w:after="0" w:line="240" w:lineRule="auto"/>
        <w:ind w:left="720"/>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lastRenderedPageBreak/>
        <w:t>prijedlog privremene mjere u svezi pritužbe i/ili</w:t>
      </w:r>
    </w:p>
    <w:p w14:paraId="4C656D6C" w14:textId="77777777" w:rsidR="00E13C7A" w:rsidRPr="0048254A" w:rsidRDefault="00E13C7A" w:rsidP="00E13C7A">
      <w:pPr>
        <w:numPr>
          <w:ilvl w:val="0"/>
          <w:numId w:val="70"/>
        </w:numPr>
        <w:tabs>
          <w:tab w:val="num" w:pos="720"/>
        </w:tabs>
        <w:spacing w:after="0" w:line="240" w:lineRule="auto"/>
        <w:ind w:left="720"/>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prijedlog za mirno rješenje pritužbe odnosno pomirenje između podnositelja pritužbe i osobe protiv koje je pritužba podnesena ili</w:t>
      </w:r>
    </w:p>
    <w:p w14:paraId="6A23B1BB" w14:textId="77777777" w:rsidR="00E13C7A" w:rsidRPr="0048254A" w:rsidRDefault="00E13C7A" w:rsidP="00E13C7A">
      <w:pPr>
        <w:numPr>
          <w:ilvl w:val="0"/>
          <w:numId w:val="70"/>
        </w:numPr>
        <w:tabs>
          <w:tab w:val="num" w:pos="720"/>
        </w:tabs>
        <w:spacing w:after="0" w:line="240" w:lineRule="auto"/>
        <w:ind w:left="720"/>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prijedlog odluke o pritužbi.</w:t>
      </w:r>
    </w:p>
    <w:p w14:paraId="7666498B" w14:textId="77777777" w:rsidR="00E13C7A" w:rsidRPr="0048254A" w:rsidRDefault="00E13C7A" w:rsidP="00E13C7A">
      <w:pPr>
        <w:spacing w:after="0" w:line="240" w:lineRule="auto"/>
        <w:ind w:left="720"/>
        <w:jc w:val="both"/>
        <w:rPr>
          <w:rFonts w:ascii="Times New Roman" w:eastAsia="Times New Roman" w:hAnsi="Times New Roman" w:cs="Times New Roman"/>
          <w:color w:val="000000"/>
          <w:kern w:val="0"/>
          <w:sz w:val="24"/>
          <w:szCs w:val="24"/>
          <w:lang w:eastAsia="hr-HR"/>
          <w14:ligatures w14:val="none"/>
        </w:rPr>
      </w:pPr>
    </w:p>
    <w:p w14:paraId="4D2047F1" w14:textId="77777777" w:rsidR="00E13C7A" w:rsidRPr="0048254A" w:rsidRDefault="00E13C7A" w:rsidP="00E13C7A">
      <w:pPr>
        <w:numPr>
          <w:ilvl w:val="0"/>
          <w:numId w:val="78"/>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Svi podaci i isprave prikupljeni u postupku zaštite dostojanstva radnika tajni su i za njihovu tajnost odgovara Povjerenik, kao i sve druge osobe koje su sudjelovale u postupku rješavanja pritužbe, na što moraju biti pravodobno upozorene.</w:t>
      </w:r>
    </w:p>
    <w:p w14:paraId="6A74B87F" w14:textId="77777777" w:rsidR="00E13C7A" w:rsidRPr="0048254A" w:rsidRDefault="00E13C7A" w:rsidP="00E13C7A">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1AD6D913" w14:textId="77777777" w:rsidR="00E13C7A" w:rsidRPr="0048254A" w:rsidRDefault="00E13C7A" w:rsidP="00E13C7A">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3F5267D3" w14:textId="77777777" w:rsidR="00E13C7A" w:rsidRPr="0048254A" w:rsidRDefault="00E13C7A" w:rsidP="00E13C7A">
      <w:pPr>
        <w:numPr>
          <w:ilvl w:val="0"/>
          <w:numId w:val="6"/>
        </w:numPr>
        <w:spacing w:after="0" w:line="240" w:lineRule="auto"/>
        <w:rPr>
          <w:rFonts w:ascii="Times New Roman" w:eastAsia="Times New Roman" w:hAnsi="Times New Roman" w:cs="Times New Roman"/>
          <w:b/>
          <w:color w:val="000000"/>
          <w:kern w:val="0"/>
          <w:sz w:val="24"/>
          <w:szCs w:val="24"/>
          <w:u w:val="single"/>
          <w:lang w:eastAsia="hr-HR"/>
          <w14:ligatures w14:val="none"/>
        </w:rPr>
      </w:pPr>
      <w:r w:rsidRPr="0048254A">
        <w:rPr>
          <w:rFonts w:ascii="Times New Roman" w:eastAsia="Times New Roman" w:hAnsi="Times New Roman" w:cs="Times New Roman"/>
          <w:b/>
          <w:color w:val="000000"/>
          <w:kern w:val="0"/>
          <w:sz w:val="24"/>
          <w:szCs w:val="24"/>
          <w:u w:val="single"/>
          <w:lang w:eastAsia="hr-HR"/>
          <w14:ligatures w14:val="none"/>
        </w:rPr>
        <w:t>Privremene mjere</w:t>
      </w:r>
    </w:p>
    <w:p w14:paraId="5765CCC9" w14:textId="77777777" w:rsidR="00E13C7A" w:rsidRPr="0048254A" w:rsidRDefault="00E13C7A" w:rsidP="00E13C7A">
      <w:pPr>
        <w:spacing w:after="0" w:line="240" w:lineRule="auto"/>
        <w:rPr>
          <w:rFonts w:ascii="Times New Roman" w:eastAsia="Times New Roman" w:hAnsi="Times New Roman" w:cs="Times New Roman"/>
          <w:b/>
          <w:color w:val="000000"/>
          <w:kern w:val="0"/>
          <w:sz w:val="24"/>
          <w:szCs w:val="24"/>
          <w:lang w:eastAsia="hr-HR"/>
          <w14:ligatures w14:val="none"/>
        </w:rPr>
      </w:pPr>
    </w:p>
    <w:p w14:paraId="776E31A1" w14:textId="77777777" w:rsidR="00E13C7A" w:rsidRPr="0048254A" w:rsidRDefault="00E13C7A" w:rsidP="00E13C7A">
      <w:pPr>
        <w:spacing w:after="0" w:line="240" w:lineRule="auto"/>
        <w:jc w:val="center"/>
        <w:rPr>
          <w:rFonts w:ascii="Times New Roman" w:eastAsia="Times New Roman" w:hAnsi="Times New Roman" w:cs="Times New Roman"/>
          <w:i/>
          <w:color w:val="000000"/>
          <w:kern w:val="0"/>
          <w:sz w:val="24"/>
          <w:szCs w:val="24"/>
          <w:lang w:eastAsia="hr-HR"/>
          <w14:ligatures w14:val="none"/>
        </w:rPr>
      </w:pPr>
      <w:r w:rsidRPr="0048254A">
        <w:rPr>
          <w:rFonts w:ascii="Times New Roman" w:eastAsia="Times New Roman" w:hAnsi="Times New Roman" w:cs="Times New Roman"/>
          <w:i/>
          <w:color w:val="000000"/>
          <w:kern w:val="0"/>
          <w:sz w:val="24"/>
          <w:szCs w:val="24"/>
          <w:lang w:eastAsia="hr-HR"/>
          <w14:ligatures w14:val="none"/>
        </w:rPr>
        <w:t xml:space="preserve">Članak </w:t>
      </w:r>
      <w:r>
        <w:rPr>
          <w:rFonts w:ascii="Times New Roman" w:eastAsia="Times New Roman" w:hAnsi="Times New Roman" w:cs="Times New Roman"/>
          <w:i/>
          <w:color w:val="000000"/>
          <w:kern w:val="0"/>
          <w:sz w:val="24"/>
          <w:szCs w:val="24"/>
          <w:lang w:eastAsia="hr-HR"/>
          <w14:ligatures w14:val="none"/>
        </w:rPr>
        <w:t>94</w:t>
      </w:r>
      <w:r w:rsidRPr="0048254A">
        <w:rPr>
          <w:rFonts w:ascii="Times New Roman" w:eastAsia="Times New Roman" w:hAnsi="Times New Roman" w:cs="Times New Roman"/>
          <w:i/>
          <w:color w:val="000000"/>
          <w:kern w:val="0"/>
          <w:sz w:val="24"/>
          <w:szCs w:val="24"/>
          <w:lang w:eastAsia="hr-HR"/>
          <w14:ligatures w14:val="none"/>
        </w:rPr>
        <w:t>.</w:t>
      </w:r>
    </w:p>
    <w:p w14:paraId="5972DBEE" w14:textId="77777777" w:rsidR="00E13C7A" w:rsidRPr="0048254A" w:rsidRDefault="00E13C7A" w:rsidP="00E13C7A">
      <w:pPr>
        <w:spacing w:after="0" w:line="240" w:lineRule="auto"/>
        <w:jc w:val="center"/>
        <w:rPr>
          <w:rFonts w:ascii="Times New Roman" w:eastAsia="Times New Roman" w:hAnsi="Times New Roman" w:cs="Times New Roman"/>
          <w:color w:val="000000"/>
          <w:kern w:val="0"/>
          <w:sz w:val="24"/>
          <w:szCs w:val="24"/>
          <w:lang w:eastAsia="hr-HR"/>
          <w14:ligatures w14:val="none"/>
        </w:rPr>
      </w:pPr>
    </w:p>
    <w:p w14:paraId="266C2FC6" w14:textId="77777777" w:rsidR="00E13C7A" w:rsidRPr="0048254A" w:rsidRDefault="00E13C7A" w:rsidP="00E13C7A">
      <w:pPr>
        <w:numPr>
          <w:ilvl w:val="0"/>
          <w:numId w:val="77"/>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Privremene mjere su:</w:t>
      </w:r>
    </w:p>
    <w:p w14:paraId="1F719181" w14:textId="77777777" w:rsidR="00E13C7A" w:rsidRPr="0048254A" w:rsidRDefault="00E13C7A" w:rsidP="00E13C7A">
      <w:pPr>
        <w:numPr>
          <w:ilvl w:val="0"/>
          <w:numId w:val="71"/>
        </w:numPr>
        <w:spacing w:after="0" w:line="240" w:lineRule="auto"/>
        <w:ind w:hanging="56"/>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oslobađanje od obveze rada radnika koji je podnio pritužbu,</w:t>
      </w:r>
    </w:p>
    <w:p w14:paraId="62E7BBC8" w14:textId="77777777" w:rsidR="00E13C7A" w:rsidRPr="0048254A" w:rsidRDefault="00E13C7A" w:rsidP="00E13C7A">
      <w:pPr>
        <w:numPr>
          <w:ilvl w:val="0"/>
          <w:numId w:val="71"/>
        </w:numPr>
        <w:spacing w:after="0" w:line="240" w:lineRule="auto"/>
        <w:ind w:hanging="56"/>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udaljenje s rada radnika protiv kojeg je podnijeta pritužba,</w:t>
      </w:r>
    </w:p>
    <w:p w14:paraId="6F1BD127" w14:textId="77777777" w:rsidR="00E13C7A" w:rsidRPr="00412436" w:rsidRDefault="00E13C7A" w:rsidP="00E13C7A">
      <w:pPr>
        <w:numPr>
          <w:ilvl w:val="0"/>
          <w:numId w:val="71"/>
        </w:numPr>
        <w:spacing w:after="0" w:line="240" w:lineRule="auto"/>
        <w:ind w:hanging="56"/>
        <w:jc w:val="both"/>
        <w:rPr>
          <w:rFonts w:ascii="Times New Roman" w:eastAsia="Times New Roman" w:hAnsi="Times New Roman" w:cs="Times New Roman"/>
          <w:color w:val="000000"/>
          <w:kern w:val="0"/>
          <w:sz w:val="24"/>
          <w:szCs w:val="24"/>
          <w:lang w:eastAsia="hr-HR"/>
          <w14:ligatures w14:val="none"/>
        </w:rPr>
      </w:pPr>
      <w:r w:rsidRPr="00412436">
        <w:rPr>
          <w:rFonts w:ascii="Times New Roman" w:eastAsia="Times New Roman" w:hAnsi="Times New Roman" w:cs="Times New Roman"/>
          <w:color w:val="000000"/>
          <w:kern w:val="0"/>
          <w:sz w:val="24"/>
          <w:szCs w:val="24"/>
          <w:lang w:eastAsia="hr-HR"/>
          <w14:ligatures w14:val="none"/>
        </w:rPr>
        <w:t>oslobađanje radnika od obveze obavljanja poslova kod kojih dolazi u doticaj s osobom protiv koje je podnio pritužbu.</w:t>
      </w:r>
    </w:p>
    <w:p w14:paraId="1933BBC8" w14:textId="77777777" w:rsidR="00E13C7A" w:rsidRPr="0048254A" w:rsidRDefault="00E13C7A" w:rsidP="00E13C7A">
      <w:pPr>
        <w:spacing w:after="0" w:line="240" w:lineRule="auto"/>
        <w:ind w:left="340"/>
        <w:jc w:val="both"/>
        <w:rPr>
          <w:rFonts w:ascii="Times New Roman" w:eastAsia="Times New Roman" w:hAnsi="Times New Roman" w:cs="Times New Roman"/>
          <w:color w:val="000000"/>
          <w:kern w:val="0"/>
          <w:sz w:val="24"/>
          <w:szCs w:val="24"/>
          <w:lang w:eastAsia="hr-HR"/>
          <w14:ligatures w14:val="none"/>
        </w:rPr>
      </w:pPr>
    </w:p>
    <w:p w14:paraId="70B7AFCF" w14:textId="77777777" w:rsidR="00E13C7A" w:rsidRPr="0048254A" w:rsidRDefault="00E13C7A" w:rsidP="00E13C7A">
      <w:pPr>
        <w:numPr>
          <w:ilvl w:val="0"/>
          <w:numId w:val="77"/>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Za vrijeme trajanja privremene mjere radnik koji je podnio pritužbu ima pravo na naknadu plaće kao da je radio, a u slučaju ako se utvrdi da je pritužba bila osnovana, a donesena je privremena mjera udaljenja s rada, radnik na koga se odnosi privremena mjera ima pravo na naknadu plaće u visini polovice prosječne plaće isplaćene tom radniku u prethodna tri mjeseca.</w:t>
      </w:r>
    </w:p>
    <w:p w14:paraId="51E09554" w14:textId="77777777" w:rsidR="00E13C7A" w:rsidRPr="0048254A" w:rsidRDefault="00E13C7A" w:rsidP="00E13C7A">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2FCD9E8B" w14:textId="77777777" w:rsidR="00E13C7A" w:rsidRPr="0048254A" w:rsidRDefault="00E13C7A" w:rsidP="00E13C7A">
      <w:pPr>
        <w:spacing w:after="0" w:line="240" w:lineRule="auto"/>
        <w:rPr>
          <w:rFonts w:ascii="Times New Roman" w:eastAsia="Times New Roman" w:hAnsi="Times New Roman" w:cs="Times New Roman"/>
          <w:color w:val="000000"/>
          <w:kern w:val="0"/>
          <w:sz w:val="24"/>
          <w:szCs w:val="24"/>
          <w:u w:val="single"/>
          <w:lang w:eastAsia="hr-HR"/>
          <w14:ligatures w14:val="none"/>
        </w:rPr>
      </w:pPr>
    </w:p>
    <w:p w14:paraId="7E480AF7" w14:textId="77777777" w:rsidR="00E13C7A" w:rsidRPr="0048254A" w:rsidRDefault="00E13C7A" w:rsidP="00E13C7A">
      <w:pPr>
        <w:numPr>
          <w:ilvl w:val="0"/>
          <w:numId w:val="6"/>
        </w:numPr>
        <w:spacing w:after="0" w:line="240" w:lineRule="auto"/>
        <w:rPr>
          <w:rFonts w:ascii="Times New Roman" w:eastAsia="Times New Roman" w:hAnsi="Times New Roman" w:cs="Times New Roman"/>
          <w:b/>
          <w:color w:val="000000"/>
          <w:kern w:val="0"/>
          <w:sz w:val="24"/>
          <w:szCs w:val="24"/>
          <w:u w:val="single"/>
          <w:lang w:eastAsia="hr-HR"/>
          <w14:ligatures w14:val="none"/>
        </w:rPr>
      </w:pPr>
      <w:r w:rsidRPr="0048254A">
        <w:rPr>
          <w:rFonts w:ascii="Times New Roman" w:eastAsia="Times New Roman" w:hAnsi="Times New Roman" w:cs="Times New Roman"/>
          <w:b/>
          <w:color w:val="000000"/>
          <w:kern w:val="0"/>
          <w:sz w:val="24"/>
          <w:szCs w:val="24"/>
          <w:u w:val="single"/>
          <w:lang w:eastAsia="hr-HR"/>
          <w14:ligatures w14:val="none"/>
        </w:rPr>
        <w:t>Odluka o pritužbi</w:t>
      </w:r>
    </w:p>
    <w:p w14:paraId="2CD9A915" w14:textId="77777777" w:rsidR="00E13C7A" w:rsidRPr="0048254A" w:rsidRDefault="00E13C7A" w:rsidP="00E13C7A">
      <w:pPr>
        <w:spacing w:after="0" w:line="240" w:lineRule="auto"/>
        <w:jc w:val="center"/>
        <w:rPr>
          <w:rFonts w:ascii="Times New Roman" w:eastAsia="Times New Roman" w:hAnsi="Times New Roman" w:cs="Times New Roman"/>
          <w:color w:val="000000"/>
          <w:kern w:val="0"/>
          <w:sz w:val="24"/>
          <w:szCs w:val="24"/>
          <w:lang w:eastAsia="hr-HR"/>
          <w14:ligatures w14:val="none"/>
        </w:rPr>
      </w:pPr>
    </w:p>
    <w:p w14:paraId="35384E24" w14:textId="77777777" w:rsidR="00E13C7A" w:rsidRPr="0048254A" w:rsidRDefault="00E13C7A" w:rsidP="00E13C7A">
      <w:pPr>
        <w:spacing w:after="0" w:line="240" w:lineRule="auto"/>
        <w:jc w:val="center"/>
        <w:rPr>
          <w:rFonts w:ascii="Times New Roman" w:eastAsia="Times New Roman" w:hAnsi="Times New Roman" w:cs="Times New Roman"/>
          <w:i/>
          <w:color w:val="000000"/>
          <w:kern w:val="0"/>
          <w:sz w:val="24"/>
          <w:szCs w:val="24"/>
          <w:lang w:eastAsia="hr-HR"/>
          <w14:ligatures w14:val="none"/>
        </w:rPr>
      </w:pPr>
      <w:r w:rsidRPr="0048254A">
        <w:rPr>
          <w:rFonts w:ascii="Times New Roman" w:eastAsia="Times New Roman" w:hAnsi="Times New Roman" w:cs="Times New Roman"/>
          <w:i/>
          <w:color w:val="000000"/>
          <w:kern w:val="0"/>
          <w:sz w:val="24"/>
          <w:szCs w:val="24"/>
          <w:lang w:eastAsia="hr-HR"/>
          <w14:ligatures w14:val="none"/>
        </w:rPr>
        <w:t xml:space="preserve">Članak </w:t>
      </w:r>
      <w:r>
        <w:rPr>
          <w:rFonts w:ascii="Times New Roman" w:eastAsia="Times New Roman" w:hAnsi="Times New Roman" w:cs="Times New Roman"/>
          <w:i/>
          <w:color w:val="000000"/>
          <w:kern w:val="0"/>
          <w:sz w:val="24"/>
          <w:szCs w:val="24"/>
          <w:lang w:eastAsia="hr-HR"/>
          <w14:ligatures w14:val="none"/>
        </w:rPr>
        <w:t>95</w:t>
      </w:r>
      <w:r w:rsidRPr="0048254A">
        <w:rPr>
          <w:rFonts w:ascii="Times New Roman" w:eastAsia="Times New Roman" w:hAnsi="Times New Roman" w:cs="Times New Roman"/>
          <w:i/>
          <w:color w:val="000000"/>
          <w:kern w:val="0"/>
          <w:sz w:val="24"/>
          <w:szCs w:val="24"/>
          <w:lang w:eastAsia="hr-HR"/>
          <w14:ligatures w14:val="none"/>
        </w:rPr>
        <w:t>.</w:t>
      </w:r>
    </w:p>
    <w:p w14:paraId="4C1A87CE" w14:textId="77777777" w:rsidR="00E13C7A" w:rsidRPr="0048254A" w:rsidRDefault="00E13C7A" w:rsidP="00E13C7A">
      <w:pPr>
        <w:spacing w:after="0" w:line="240" w:lineRule="auto"/>
        <w:jc w:val="center"/>
        <w:rPr>
          <w:rFonts w:ascii="Times New Roman" w:eastAsia="Times New Roman" w:hAnsi="Times New Roman" w:cs="Times New Roman"/>
          <w:color w:val="000000"/>
          <w:kern w:val="0"/>
          <w:sz w:val="24"/>
          <w:szCs w:val="24"/>
          <w:lang w:eastAsia="hr-HR"/>
          <w14:ligatures w14:val="none"/>
        </w:rPr>
      </w:pPr>
    </w:p>
    <w:p w14:paraId="30D8C3AD" w14:textId="77777777" w:rsidR="00E13C7A" w:rsidRPr="0048254A" w:rsidRDefault="00E13C7A" w:rsidP="00E13C7A">
      <w:pPr>
        <w:numPr>
          <w:ilvl w:val="0"/>
          <w:numId w:val="75"/>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Kad utvrdi sve okolnosti slučaja koliko je u njegovoj moći, Povjerenik predlaže ravnatelju donošenje konačne odluke o pritužbi, a ravnatelj može, ukoliko je pritužba podnesena protiv osobe koja po bilo kojoj osnovi radi u Kazalištu:</w:t>
      </w:r>
    </w:p>
    <w:p w14:paraId="06D79586" w14:textId="77777777" w:rsidR="00E13C7A" w:rsidRPr="0048254A" w:rsidRDefault="00E13C7A" w:rsidP="00E13C7A">
      <w:pPr>
        <w:spacing w:after="0" w:line="240" w:lineRule="auto"/>
        <w:ind w:left="720"/>
        <w:jc w:val="both"/>
        <w:rPr>
          <w:rFonts w:ascii="Times New Roman" w:eastAsia="Times New Roman" w:hAnsi="Times New Roman" w:cs="Times New Roman"/>
          <w:color w:val="000000"/>
          <w:kern w:val="0"/>
          <w:sz w:val="24"/>
          <w:szCs w:val="24"/>
          <w:lang w:eastAsia="hr-HR"/>
          <w14:ligatures w14:val="none"/>
        </w:rPr>
      </w:pPr>
    </w:p>
    <w:p w14:paraId="178FE8B5" w14:textId="77777777" w:rsidR="00E13C7A" w:rsidRPr="0048254A" w:rsidRDefault="00E13C7A" w:rsidP="00E13C7A">
      <w:pPr>
        <w:numPr>
          <w:ilvl w:val="0"/>
          <w:numId w:val="74"/>
        </w:numPr>
        <w:tabs>
          <w:tab w:val="clear" w:pos="340"/>
          <w:tab w:val="num" w:pos="709"/>
        </w:tabs>
        <w:spacing w:after="0" w:line="240" w:lineRule="auto"/>
        <w:ind w:hanging="56"/>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odbaciti pritužbu kao neosnovanu ako je tako utvrđeno u postupku rješavanja pritužbe,</w:t>
      </w:r>
    </w:p>
    <w:p w14:paraId="06DF35FC" w14:textId="77777777" w:rsidR="00E13C7A" w:rsidRPr="00DE5C9B" w:rsidRDefault="00E13C7A" w:rsidP="00E13C7A">
      <w:pPr>
        <w:numPr>
          <w:ilvl w:val="0"/>
          <w:numId w:val="74"/>
        </w:numPr>
        <w:tabs>
          <w:tab w:val="clear" w:pos="340"/>
          <w:tab w:val="num" w:pos="709"/>
        </w:tabs>
        <w:spacing w:after="0" w:line="240" w:lineRule="auto"/>
        <w:ind w:hanging="56"/>
        <w:jc w:val="both"/>
        <w:rPr>
          <w:rFonts w:ascii="Times New Roman" w:eastAsia="Times New Roman" w:hAnsi="Times New Roman" w:cs="Times New Roman"/>
          <w:color w:val="000000"/>
          <w:kern w:val="0"/>
          <w:sz w:val="24"/>
          <w:szCs w:val="24"/>
          <w:lang w:eastAsia="hr-HR"/>
          <w14:ligatures w14:val="none"/>
        </w:rPr>
      </w:pPr>
      <w:r w:rsidRPr="00DE5C9B">
        <w:rPr>
          <w:rFonts w:ascii="Times New Roman" w:eastAsia="Times New Roman" w:hAnsi="Times New Roman" w:cs="Times New Roman"/>
          <w:color w:val="000000"/>
          <w:kern w:val="0"/>
          <w:sz w:val="24"/>
          <w:szCs w:val="24"/>
          <w:lang w:eastAsia="hr-HR"/>
          <w14:ligatures w14:val="none"/>
        </w:rPr>
        <w:t>uputiti pismeno upozorenje podnositelju pritužbe ako postoje razlozi za donošenje odluke iz  prethodne alineje ovog članka,</w:t>
      </w:r>
    </w:p>
    <w:p w14:paraId="3C26A9F0" w14:textId="77777777" w:rsidR="00E13C7A" w:rsidRPr="00DE5C9B" w:rsidRDefault="00E13C7A" w:rsidP="00E13C7A">
      <w:pPr>
        <w:numPr>
          <w:ilvl w:val="0"/>
          <w:numId w:val="74"/>
        </w:numPr>
        <w:tabs>
          <w:tab w:val="clear" w:pos="340"/>
          <w:tab w:val="num" w:pos="709"/>
        </w:tabs>
        <w:spacing w:after="0" w:line="240" w:lineRule="auto"/>
        <w:ind w:hanging="56"/>
        <w:jc w:val="both"/>
        <w:rPr>
          <w:rFonts w:ascii="Times New Roman" w:eastAsia="Times New Roman" w:hAnsi="Times New Roman" w:cs="Times New Roman"/>
          <w:color w:val="000000"/>
          <w:kern w:val="0"/>
          <w:sz w:val="24"/>
          <w:szCs w:val="24"/>
          <w:lang w:eastAsia="hr-HR"/>
          <w14:ligatures w14:val="none"/>
        </w:rPr>
      </w:pPr>
      <w:r w:rsidRPr="00DE5C9B">
        <w:rPr>
          <w:rFonts w:ascii="Times New Roman" w:eastAsia="Times New Roman" w:hAnsi="Times New Roman" w:cs="Times New Roman"/>
          <w:color w:val="000000"/>
          <w:kern w:val="0"/>
          <w:sz w:val="24"/>
          <w:szCs w:val="24"/>
          <w:lang w:eastAsia="hr-HR"/>
          <w14:ligatures w14:val="none"/>
        </w:rPr>
        <w:t>uputiti osobi protiv koje je podnesena pritužba pisano upozorenje na mogućnost otkaza u slučaju ponavljanja uznemiravanja,</w:t>
      </w:r>
    </w:p>
    <w:p w14:paraId="3252282A" w14:textId="77777777" w:rsidR="00E13C7A" w:rsidRPr="00DE5C9B" w:rsidRDefault="00E13C7A" w:rsidP="00E13C7A">
      <w:pPr>
        <w:numPr>
          <w:ilvl w:val="0"/>
          <w:numId w:val="74"/>
        </w:numPr>
        <w:tabs>
          <w:tab w:val="clear" w:pos="340"/>
          <w:tab w:val="num" w:pos="709"/>
        </w:tabs>
        <w:spacing w:after="0" w:line="240" w:lineRule="auto"/>
        <w:ind w:hanging="56"/>
        <w:jc w:val="both"/>
        <w:rPr>
          <w:rFonts w:ascii="Times New Roman" w:eastAsia="Times New Roman" w:hAnsi="Times New Roman" w:cs="Times New Roman"/>
          <w:color w:val="000000"/>
          <w:kern w:val="0"/>
          <w:sz w:val="24"/>
          <w:szCs w:val="24"/>
          <w:lang w:eastAsia="hr-HR"/>
          <w14:ligatures w14:val="none"/>
        </w:rPr>
      </w:pPr>
      <w:r w:rsidRPr="00DE5C9B">
        <w:rPr>
          <w:rFonts w:ascii="Times New Roman" w:eastAsia="Times New Roman" w:hAnsi="Times New Roman" w:cs="Times New Roman"/>
          <w:color w:val="000000"/>
          <w:kern w:val="0"/>
          <w:sz w:val="24"/>
          <w:szCs w:val="24"/>
          <w:lang w:eastAsia="hr-HR"/>
          <w14:ligatures w14:val="none"/>
        </w:rPr>
        <w:t>otkazati ugovor o radu odnosno drugi ugovor uz ponudu izmijenjenog ugovora osobi protiv koje je podnesena pritužba,</w:t>
      </w:r>
    </w:p>
    <w:p w14:paraId="14DBB425" w14:textId="77777777" w:rsidR="00E13C7A" w:rsidRPr="0048254A" w:rsidRDefault="00E13C7A" w:rsidP="00E13C7A">
      <w:pPr>
        <w:numPr>
          <w:ilvl w:val="0"/>
          <w:numId w:val="74"/>
        </w:numPr>
        <w:tabs>
          <w:tab w:val="clear" w:pos="340"/>
          <w:tab w:val="num" w:pos="709"/>
        </w:tabs>
        <w:spacing w:after="0" w:line="240" w:lineRule="auto"/>
        <w:ind w:hanging="56"/>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redovno ili izvanredno otkazati ugovor o radu odnosno raskinuti drugi ugovor.</w:t>
      </w:r>
    </w:p>
    <w:p w14:paraId="4B9A9D99" w14:textId="77777777" w:rsidR="00E13C7A" w:rsidRPr="0048254A" w:rsidRDefault="00E13C7A" w:rsidP="00E13C7A">
      <w:pPr>
        <w:spacing w:after="0" w:line="240" w:lineRule="auto"/>
        <w:ind w:left="340"/>
        <w:jc w:val="both"/>
        <w:rPr>
          <w:rFonts w:ascii="Times New Roman" w:eastAsia="Times New Roman" w:hAnsi="Times New Roman" w:cs="Times New Roman"/>
          <w:color w:val="000000"/>
          <w:kern w:val="0"/>
          <w:sz w:val="24"/>
          <w:szCs w:val="24"/>
          <w:lang w:eastAsia="hr-HR"/>
          <w14:ligatures w14:val="none"/>
        </w:rPr>
      </w:pPr>
    </w:p>
    <w:p w14:paraId="059CCC3B" w14:textId="77777777" w:rsidR="00E13C7A" w:rsidRPr="0048254A" w:rsidRDefault="00E13C7A" w:rsidP="00E13C7A">
      <w:pPr>
        <w:numPr>
          <w:ilvl w:val="0"/>
          <w:numId w:val="75"/>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U slučajevima donošenja odluke iz alineje 4. i 5. prethodnog stavka, prije donošenja odluke o otkazu provest će se postupak predviđen Zakonom o radu i Pravilnikom.</w:t>
      </w:r>
    </w:p>
    <w:p w14:paraId="6B539825" w14:textId="77777777" w:rsidR="00E13C7A" w:rsidRPr="0048254A" w:rsidRDefault="00E13C7A" w:rsidP="00E13C7A">
      <w:pPr>
        <w:spacing w:after="0" w:line="240" w:lineRule="auto"/>
        <w:ind w:left="720"/>
        <w:jc w:val="both"/>
        <w:rPr>
          <w:rFonts w:ascii="Times New Roman" w:eastAsia="Times New Roman" w:hAnsi="Times New Roman" w:cs="Times New Roman"/>
          <w:color w:val="000000"/>
          <w:kern w:val="0"/>
          <w:sz w:val="24"/>
          <w:szCs w:val="24"/>
          <w:lang w:eastAsia="hr-HR"/>
          <w14:ligatures w14:val="none"/>
        </w:rPr>
      </w:pPr>
    </w:p>
    <w:p w14:paraId="0100C3CC" w14:textId="77777777" w:rsidR="00E13C7A" w:rsidRPr="00577D98" w:rsidRDefault="00E13C7A" w:rsidP="00E13C7A">
      <w:pPr>
        <w:numPr>
          <w:ilvl w:val="0"/>
          <w:numId w:val="75"/>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Utvrdi li Povjerenik da je uznemiravanje izvršila osoba koja s radnikom dolazi u doticaj pri obavljanju poslova, a koja ne radi u Kazalištu, ravnatelj može donijeti odluku da se:</w:t>
      </w:r>
    </w:p>
    <w:p w14:paraId="1564226F" w14:textId="77777777" w:rsidR="00E13C7A" w:rsidRPr="00577D98" w:rsidRDefault="00E13C7A" w:rsidP="00E13C7A">
      <w:pPr>
        <w:numPr>
          <w:ilvl w:val="0"/>
          <w:numId w:val="59"/>
        </w:numPr>
        <w:spacing w:after="0" w:line="240" w:lineRule="auto"/>
        <w:ind w:hanging="56"/>
        <w:jc w:val="both"/>
        <w:rPr>
          <w:rFonts w:ascii="Times New Roman" w:eastAsia="Times New Roman" w:hAnsi="Times New Roman" w:cs="Times New Roman"/>
          <w:color w:val="000000"/>
          <w:kern w:val="0"/>
          <w:sz w:val="24"/>
          <w:szCs w:val="24"/>
          <w:lang w:eastAsia="hr-HR"/>
          <w14:ligatures w14:val="none"/>
        </w:rPr>
      </w:pPr>
      <w:r w:rsidRPr="00577D98">
        <w:rPr>
          <w:rFonts w:ascii="Times New Roman" w:eastAsia="Times New Roman" w:hAnsi="Times New Roman" w:cs="Times New Roman"/>
          <w:color w:val="000000"/>
          <w:kern w:val="0"/>
          <w:sz w:val="24"/>
          <w:szCs w:val="24"/>
          <w:lang w:eastAsia="hr-HR"/>
          <w14:ligatures w14:val="none"/>
        </w:rPr>
        <w:lastRenderedPageBreak/>
        <w:t>tu osobu pismeno upozori da će u slučaju ponovnog uznemiravanja poduzeti sve potrebne mjere za  zaštitu radnika, uključujući i prekid poslovne suradnje s tom osobom,</w:t>
      </w:r>
    </w:p>
    <w:p w14:paraId="3D89AE14" w14:textId="77777777" w:rsidR="00E13C7A" w:rsidRPr="00577D98" w:rsidRDefault="00E13C7A" w:rsidP="00E13C7A">
      <w:pPr>
        <w:numPr>
          <w:ilvl w:val="0"/>
          <w:numId w:val="59"/>
        </w:numPr>
        <w:spacing w:after="0" w:line="240" w:lineRule="auto"/>
        <w:ind w:hanging="56"/>
        <w:jc w:val="both"/>
        <w:rPr>
          <w:rFonts w:ascii="Times New Roman" w:eastAsia="Times New Roman" w:hAnsi="Times New Roman" w:cs="Times New Roman"/>
          <w:color w:val="000000"/>
          <w:kern w:val="0"/>
          <w:sz w:val="24"/>
          <w:szCs w:val="24"/>
          <w:lang w:eastAsia="hr-HR"/>
          <w14:ligatures w14:val="none"/>
        </w:rPr>
      </w:pPr>
      <w:r w:rsidRPr="00577D98">
        <w:rPr>
          <w:rFonts w:ascii="Times New Roman" w:eastAsia="Times New Roman" w:hAnsi="Times New Roman" w:cs="Times New Roman"/>
          <w:color w:val="000000"/>
          <w:kern w:val="0"/>
          <w:sz w:val="24"/>
          <w:szCs w:val="24"/>
          <w:lang w:eastAsia="hr-HR"/>
          <w14:ligatures w14:val="none"/>
        </w:rPr>
        <w:t>ako okolnosti dozvoljavaju, o uznemiravanju obavijesti poslodavca te osobe i zahtijeva od njega da poduzme odgovarajuće mjere,</w:t>
      </w:r>
    </w:p>
    <w:p w14:paraId="65E80B9E" w14:textId="77777777" w:rsidR="00E13C7A" w:rsidRPr="0048254A" w:rsidRDefault="00E13C7A" w:rsidP="00E13C7A">
      <w:pPr>
        <w:numPr>
          <w:ilvl w:val="0"/>
          <w:numId w:val="59"/>
        </w:numPr>
        <w:spacing w:after="0" w:line="240" w:lineRule="auto"/>
        <w:ind w:hanging="56"/>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trajno oslobodi radnika obveze obavljanja poslova kod kojih dolazi u doticaj s tom osobom, ili</w:t>
      </w:r>
    </w:p>
    <w:p w14:paraId="1212A689" w14:textId="77777777" w:rsidR="00E13C7A" w:rsidRPr="00577D98" w:rsidRDefault="00E13C7A" w:rsidP="00E13C7A">
      <w:pPr>
        <w:numPr>
          <w:ilvl w:val="0"/>
          <w:numId w:val="59"/>
        </w:numPr>
        <w:spacing w:after="0" w:line="240" w:lineRule="auto"/>
        <w:ind w:hanging="56"/>
        <w:jc w:val="both"/>
        <w:rPr>
          <w:rFonts w:ascii="Times New Roman" w:eastAsia="Times New Roman" w:hAnsi="Times New Roman" w:cs="Times New Roman"/>
          <w:color w:val="000000"/>
          <w:kern w:val="0"/>
          <w:sz w:val="24"/>
          <w:szCs w:val="24"/>
          <w:lang w:eastAsia="hr-HR"/>
          <w14:ligatures w14:val="none"/>
        </w:rPr>
      </w:pPr>
      <w:r w:rsidRPr="00577D98">
        <w:rPr>
          <w:rFonts w:ascii="Times New Roman" w:eastAsia="Times New Roman" w:hAnsi="Times New Roman" w:cs="Times New Roman"/>
          <w:color w:val="000000"/>
          <w:kern w:val="0"/>
          <w:sz w:val="24"/>
          <w:szCs w:val="24"/>
          <w:lang w:eastAsia="hr-HR"/>
          <w14:ligatures w14:val="none"/>
        </w:rPr>
        <w:t>uz suglasnost radnika, odnosno s njim u sporazumu, ponudi radniku sklapanje ugovora o radu za obavljanje drugih odgovarajućih poslova.</w:t>
      </w:r>
    </w:p>
    <w:p w14:paraId="708B8C17" w14:textId="77777777" w:rsidR="00E13C7A" w:rsidRPr="0048254A" w:rsidRDefault="00E13C7A" w:rsidP="00E13C7A">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348A42A5" w14:textId="77777777" w:rsidR="00E13C7A" w:rsidRPr="0048254A" w:rsidRDefault="00E13C7A" w:rsidP="00E13C7A">
      <w:pPr>
        <w:numPr>
          <w:ilvl w:val="0"/>
          <w:numId w:val="76"/>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U slučaju iz alineje 3. i 4. iz prethodnog stavka, posljedica sklapanja novog ugovora o radu ne smije biti smanjenje plaće ili značajna promjena mjesta rada i drugih bitnih uvjeta radnog odnosa.</w:t>
      </w:r>
    </w:p>
    <w:p w14:paraId="372B8A2F" w14:textId="77777777" w:rsidR="00E13C7A" w:rsidRPr="0048254A" w:rsidRDefault="00E13C7A" w:rsidP="00E13C7A">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1C61098A" w14:textId="77777777" w:rsidR="00E13C7A" w:rsidRPr="0048254A" w:rsidRDefault="00E13C7A" w:rsidP="00E13C7A">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51B7AC27" w14:textId="77777777" w:rsidR="00E13C7A" w:rsidRPr="0048254A" w:rsidRDefault="00E13C7A" w:rsidP="00E13C7A">
      <w:pPr>
        <w:numPr>
          <w:ilvl w:val="0"/>
          <w:numId w:val="6"/>
        </w:numPr>
        <w:spacing w:after="0" w:line="240" w:lineRule="auto"/>
        <w:rPr>
          <w:rFonts w:ascii="Times New Roman" w:eastAsia="Times New Roman" w:hAnsi="Times New Roman" w:cs="Times New Roman"/>
          <w:b/>
          <w:color w:val="000000"/>
          <w:kern w:val="0"/>
          <w:sz w:val="24"/>
          <w:szCs w:val="24"/>
          <w:u w:val="single"/>
          <w:lang w:eastAsia="hr-HR"/>
          <w14:ligatures w14:val="none"/>
        </w:rPr>
      </w:pPr>
      <w:r w:rsidRPr="0048254A">
        <w:rPr>
          <w:rFonts w:ascii="Times New Roman" w:eastAsia="Times New Roman" w:hAnsi="Times New Roman" w:cs="Times New Roman"/>
          <w:b/>
          <w:color w:val="000000"/>
          <w:kern w:val="0"/>
          <w:sz w:val="24"/>
          <w:szCs w:val="24"/>
          <w:u w:val="single"/>
          <w:lang w:eastAsia="hr-HR"/>
          <w14:ligatures w14:val="none"/>
        </w:rPr>
        <w:t>Dostava odluke o pritužbi</w:t>
      </w:r>
    </w:p>
    <w:p w14:paraId="0E5436C7" w14:textId="77777777" w:rsidR="00E13C7A" w:rsidRPr="0048254A" w:rsidRDefault="00E13C7A" w:rsidP="00E13C7A">
      <w:pPr>
        <w:spacing w:after="0" w:line="240" w:lineRule="auto"/>
        <w:jc w:val="center"/>
        <w:rPr>
          <w:rFonts w:ascii="Times New Roman" w:eastAsia="Times New Roman" w:hAnsi="Times New Roman" w:cs="Times New Roman"/>
          <w:color w:val="000000"/>
          <w:kern w:val="0"/>
          <w:sz w:val="24"/>
          <w:szCs w:val="24"/>
          <w:lang w:eastAsia="hr-HR"/>
          <w14:ligatures w14:val="none"/>
        </w:rPr>
      </w:pPr>
    </w:p>
    <w:p w14:paraId="4FC62544" w14:textId="77777777" w:rsidR="00E13C7A" w:rsidRPr="0048254A" w:rsidRDefault="00E13C7A" w:rsidP="00E13C7A">
      <w:pPr>
        <w:spacing w:after="0" w:line="240" w:lineRule="auto"/>
        <w:jc w:val="center"/>
        <w:rPr>
          <w:rFonts w:ascii="Times New Roman" w:eastAsia="Times New Roman" w:hAnsi="Times New Roman" w:cs="Times New Roman"/>
          <w:i/>
          <w:color w:val="000000"/>
          <w:kern w:val="0"/>
          <w:sz w:val="24"/>
          <w:szCs w:val="24"/>
          <w:lang w:eastAsia="hr-HR"/>
          <w14:ligatures w14:val="none"/>
        </w:rPr>
      </w:pPr>
      <w:r w:rsidRPr="0048254A">
        <w:rPr>
          <w:rFonts w:ascii="Times New Roman" w:eastAsia="Times New Roman" w:hAnsi="Times New Roman" w:cs="Times New Roman"/>
          <w:i/>
          <w:color w:val="000000"/>
          <w:kern w:val="0"/>
          <w:sz w:val="24"/>
          <w:szCs w:val="24"/>
          <w:lang w:eastAsia="hr-HR"/>
          <w14:ligatures w14:val="none"/>
        </w:rPr>
        <w:t xml:space="preserve">Članak </w:t>
      </w:r>
      <w:r>
        <w:rPr>
          <w:rFonts w:ascii="Times New Roman" w:eastAsia="Times New Roman" w:hAnsi="Times New Roman" w:cs="Times New Roman"/>
          <w:i/>
          <w:color w:val="000000"/>
          <w:kern w:val="0"/>
          <w:sz w:val="24"/>
          <w:szCs w:val="24"/>
          <w:lang w:eastAsia="hr-HR"/>
          <w14:ligatures w14:val="none"/>
        </w:rPr>
        <w:t>96</w:t>
      </w:r>
      <w:r w:rsidRPr="0048254A">
        <w:rPr>
          <w:rFonts w:ascii="Times New Roman" w:eastAsia="Times New Roman" w:hAnsi="Times New Roman" w:cs="Times New Roman"/>
          <w:i/>
          <w:color w:val="000000"/>
          <w:kern w:val="0"/>
          <w:sz w:val="24"/>
          <w:szCs w:val="24"/>
          <w:lang w:eastAsia="hr-HR"/>
          <w14:ligatures w14:val="none"/>
        </w:rPr>
        <w:t>.</w:t>
      </w:r>
    </w:p>
    <w:p w14:paraId="7F908BA6" w14:textId="77777777" w:rsidR="00E13C7A" w:rsidRPr="0048254A" w:rsidRDefault="00E13C7A" w:rsidP="00E13C7A">
      <w:pPr>
        <w:spacing w:after="0" w:line="240" w:lineRule="auto"/>
        <w:jc w:val="center"/>
        <w:rPr>
          <w:rFonts w:ascii="Times New Roman" w:eastAsia="Times New Roman" w:hAnsi="Times New Roman" w:cs="Times New Roman"/>
          <w:color w:val="000000"/>
          <w:kern w:val="0"/>
          <w:sz w:val="24"/>
          <w:szCs w:val="24"/>
          <w:lang w:eastAsia="hr-HR"/>
          <w14:ligatures w14:val="none"/>
        </w:rPr>
      </w:pPr>
    </w:p>
    <w:p w14:paraId="674A595C" w14:textId="77777777" w:rsidR="00E13C7A" w:rsidRPr="0048254A" w:rsidRDefault="00E13C7A" w:rsidP="00E13C7A">
      <w:pPr>
        <w:numPr>
          <w:ilvl w:val="0"/>
          <w:numId w:val="73"/>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Odluku o pritužbi Povjerenik obvezno dostavlja radniku koji je podnio pritužbu i radniku odnosno osobi protiv koje je pritužba podnesena, a u slučaju potrebe i drugim zainteresiranim osobama koje radi provođenja odluke moraju biti upoznate s njezinim sadržajem u obimu koji je primjeren i dovoljan za provođenje.</w:t>
      </w:r>
    </w:p>
    <w:p w14:paraId="2A531A94" w14:textId="77777777" w:rsidR="00E13C7A" w:rsidRPr="0048254A" w:rsidRDefault="00E13C7A" w:rsidP="00E13C7A">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512F78C8" w14:textId="77777777" w:rsidR="00E13C7A" w:rsidRPr="0048254A" w:rsidRDefault="00E13C7A" w:rsidP="00E13C7A">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25396268" w14:textId="77777777" w:rsidR="00E13C7A" w:rsidRPr="0048254A" w:rsidRDefault="00E13C7A" w:rsidP="00E13C7A">
      <w:pPr>
        <w:numPr>
          <w:ilvl w:val="0"/>
          <w:numId w:val="6"/>
        </w:numPr>
        <w:spacing w:after="0" w:line="240" w:lineRule="auto"/>
        <w:rPr>
          <w:rFonts w:ascii="Times New Roman" w:eastAsia="Times New Roman" w:hAnsi="Times New Roman" w:cs="Times New Roman"/>
          <w:b/>
          <w:color w:val="000000"/>
          <w:kern w:val="0"/>
          <w:sz w:val="24"/>
          <w:szCs w:val="24"/>
          <w:u w:val="single"/>
          <w:lang w:eastAsia="hr-HR"/>
          <w14:ligatures w14:val="none"/>
        </w:rPr>
      </w:pPr>
      <w:r w:rsidRPr="0048254A">
        <w:rPr>
          <w:rFonts w:ascii="Times New Roman" w:eastAsia="Times New Roman" w:hAnsi="Times New Roman" w:cs="Times New Roman"/>
          <w:b/>
          <w:color w:val="000000"/>
          <w:kern w:val="0"/>
          <w:sz w:val="24"/>
          <w:szCs w:val="24"/>
          <w:u w:val="single"/>
          <w:lang w:eastAsia="hr-HR"/>
          <w14:ligatures w14:val="none"/>
        </w:rPr>
        <w:t>Zaštita prava</w:t>
      </w:r>
    </w:p>
    <w:p w14:paraId="2580E9C7" w14:textId="77777777" w:rsidR="00E13C7A" w:rsidRPr="0048254A" w:rsidRDefault="00E13C7A" w:rsidP="00E13C7A">
      <w:pPr>
        <w:spacing w:after="0" w:line="240" w:lineRule="auto"/>
        <w:jc w:val="center"/>
        <w:rPr>
          <w:rFonts w:ascii="Times New Roman" w:eastAsia="Times New Roman" w:hAnsi="Times New Roman" w:cs="Times New Roman"/>
          <w:color w:val="000000"/>
          <w:kern w:val="0"/>
          <w:sz w:val="24"/>
          <w:szCs w:val="24"/>
          <w:lang w:eastAsia="hr-HR"/>
          <w14:ligatures w14:val="none"/>
        </w:rPr>
      </w:pPr>
    </w:p>
    <w:p w14:paraId="5D954165" w14:textId="77777777" w:rsidR="00E13C7A" w:rsidRPr="0048254A" w:rsidRDefault="00E13C7A" w:rsidP="00E13C7A">
      <w:pPr>
        <w:spacing w:after="0" w:line="240" w:lineRule="auto"/>
        <w:jc w:val="center"/>
        <w:rPr>
          <w:rFonts w:ascii="Times New Roman" w:eastAsia="Times New Roman" w:hAnsi="Times New Roman" w:cs="Times New Roman"/>
          <w:i/>
          <w:color w:val="000000"/>
          <w:kern w:val="0"/>
          <w:sz w:val="24"/>
          <w:szCs w:val="24"/>
          <w:lang w:eastAsia="hr-HR"/>
          <w14:ligatures w14:val="none"/>
        </w:rPr>
      </w:pPr>
      <w:r w:rsidRPr="0048254A">
        <w:rPr>
          <w:rFonts w:ascii="Times New Roman" w:eastAsia="Times New Roman" w:hAnsi="Times New Roman" w:cs="Times New Roman"/>
          <w:i/>
          <w:color w:val="000000"/>
          <w:kern w:val="0"/>
          <w:sz w:val="24"/>
          <w:szCs w:val="24"/>
          <w:lang w:eastAsia="hr-HR"/>
          <w14:ligatures w14:val="none"/>
        </w:rPr>
        <w:t xml:space="preserve">Članak </w:t>
      </w:r>
      <w:r>
        <w:rPr>
          <w:rFonts w:ascii="Times New Roman" w:eastAsia="Times New Roman" w:hAnsi="Times New Roman" w:cs="Times New Roman"/>
          <w:i/>
          <w:color w:val="000000"/>
          <w:kern w:val="0"/>
          <w:sz w:val="24"/>
          <w:szCs w:val="24"/>
          <w:lang w:eastAsia="hr-HR"/>
          <w14:ligatures w14:val="none"/>
        </w:rPr>
        <w:t>97</w:t>
      </w:r>
      <w:r w:rsidRPr="0048254A">
        <w:rPr>
          <w:rFonts w:ascii="Times New Roman" w:eastAsia="Times New Roman" w:hAnsi="Times New Roman" w:cs="Times New Roman"/>
          <w:i/>
          <w:color w:val="000000"/>
          <w:kern w:val="0"/>
          <w:sz w:val="24"/>
          <w:szCs w:val="24"/>
          <w:lang w:eastAsia="hr-HR"/>
          <w14:ligatures w14:val="none"/>
        </w:rPr>
        <w:t>.</w:t>
      </w:r>
    </w:p>
    <w:p w14:paraId="41FAB22F" w14:textId="77777777" w:rsidR="00E13C7A" w:rsidRPr="0048254A" w:rsidRDefault="00E13C7A" w:rsidP="00E13C7A">
      <w:pPr>
        <w:spacing w:after="0" w:line="240" w:lineRule="auto"/>
        <w:jc w:val="center"/>
        <w:rPr>
          <w:rFonts w:ascii="Times New Roman" w:eastAsia="Times New Roman" w:hAnsi="Times New Roman" w:cs="Times New Roman"/>
          <w:color w:val="000000"/>
          <w:kern w:val="0"/>
          <w:sz w:val="24"/>
          <w:szCs w:val="24"/>
          <w:lang w:eastAsia="hr-HR"/>
          <w14:ligatures w14:val="none"/>
        </w:rPr>
      </w:pPr>
    </w:p>
    <w:p w14:paraId="49927D88" w14:textId="77777777" w:rsidR="00E13C7A" w:rsidRPr="0048254A" w:rsidRDefault="00E13C7A" w:rsidP="00E13C7A">
      <w:pPr>
        <w:numPr>
          <w:ilvl w:val="0"/>
          <w:numId w:val="72"/>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Ako postoje okolnosti zbog kojih nije opravdano očekivati da će ravnatelj zaštititi dostojanstvo radnika, radnik nije dužan dostaviti pritužbu Povjereniku i ima pravo prekinuti rad, uz uvjet da je zatražio zaštitu pred nadležnim sudom i o tome izvijestio Povjerenika u roku od osam dana od dana prekida rada.</w:t>
      </w:r>
    </w:p>
    <w:p w14:paraId="13E696B0" w14:textId="77777777" w:rsidR="00E13C7A" w:rsidRPr="0048254A" w:rsidRDefault="00E13C7A" w:rsidP="00E13C7A">
      <w:pPr>
        <w:spacing w:after="200" w:line="240" w:lineRule="auto"/>
        <w:contextualSpacing/>
        <w:jc w:val="both"/>
        <w:rPr>
          <w:rFonts w:ascii="Times New Roman" w:eastAsia="Times New Roman" w:hAnsi="Times New Roman" w:cs="Times New Roman"/>
          <w:b/>
          <w:kern w:val="0"/>
          <w:sz w:val="24"/>
          <w:szCs w:val="24"/>
          <w:lang w:eastAsia="hr-HR"/>
          <w14:ligatures w14:val="none"/>
        </w:rPr>
      </w:pPr>
    </w:p>
    <w:p w14:paraId="102F8DF8" w14:textId="77777777" w:rsidR="00E13C7A" w:rsidRPr="0048254A" w:rsidRDefault="00E13C7A" w:rsidP="00E13C7A">
      <w:pPr>
        <w:numPr>
          <w:ilvl w:val="0"/>
          <w:numId w:val="6"/>
        </w:numPr>
        <w:spacing w:after="200" w:line="240" w:lineRule="auto"/>
        <w:contextualSpacing/>
        <w:jc w:val="both"/>
        <w:rPr>
          <w:rFonts w:ascii="Times New Roman" w:eastAsia="Times New Roman" w:hAnsi="Times New Roman" w:cs="Times New Roman"/>
          <w:b/>
          <w:kern w:val="0"/>
          <w:sz w:val="24"/>
          <w:szCs w:val="24"/>
          <w:lang w:eastAsia="hr-HR"/>
          <w14:ligatures w14:val="none"/>
        </w:rPr>
      </w:pPr>
      <w:r w:rsidRPr="0048254A">
        <w:rPr>
          <w:rFonts w:ascii="Times New Roman" w:eastAsia="Times New Roman" w:hAnsi="Times New Roman" w:cs="Times New Roman"/>
          <w:b/>
          <w:kern w:val="0"/>
          <w:sz w:val="24"/>
          <w:szCs w:val="24"/>
          <w:u w:val="single"/>
          <w:lang w:eastAsia="hr-HR"/>
          <w14:ligatures w14:val="none"/>
        </w:rPr>
        <w:t>Arbitraža i mirenje</w:t>
      </w:r>
    </w:p>
    <w:p w14:paraId="0B662722" w14:textId="77777777" w:rsidR="00E13C7A" w:rsidRPr="0048254A" w:rsidRDefault="00E13C7A" w:rsidP="00E13C7A">
      <w:pPr>
        <w:spacing w:after="200" w:line="240" w:lineRule="auto"/>
        <w:contextualSpacing/>
        <w:jc w:val="both"/>
        <w:rPr>
          <w:rFonts w:ascii="Times New Roman" w:eastAsia="Times New Roman" w:hAnsi="Times New Roman" w:cs="Times New Roman"/>
          <w:b/>
          <w:kern w:val="0"/>
          <w:sz w:val="24"/>
          <w:szCs w:val="24"/>
          <w:u w:val="single"/>
          <w:lang w:eastAsia="hr-HR"/>
          <w14:ligatures w14:val="none"/>
        </w:rPr>
      </w:pPr>
    </w:p>
    <w:p w14:paraId="68F7F421" w14:textId="77777777" w:rsidR="00E13C7A" w:rsidRPr="0048254A" w:rsidRDefault="00E13C7A" w:rsidP="00E13C7A">
      <w:pPr>
        <w:spacing w:after="200" w:line="240" w:lineRule="auto"/>
        <w:contextualSpacing/>
        <w:jc w:val="center"/>
        <w:rPr>
          <w:rFonts w:ascii="Times New Roman" w:eastAsia="Times New Roman" w:hAnsi="Times New Roman" w:cs="Times New Roman"/>
          <w:i/>
          <w:kern w:val="0"/>
          <w:sz w:val="24"/>
          <w:szCs w:val="24"/>
          <w:lang w:eastAsia="hr-HR"/>
          <w14:ligatures w14:val="none"/>
        </w:rPr>
      </w:pPr>
      <w:r w:rsidRPr="0048254A">
        <w:rPr>
          <w:rFonts w:ascii="Times New Roman" w:eastAsia="Times New Roman" w:hAnsi="Times New Roman" w:cs="Times New Roman"/>
          <w:i/>
          <w:kern w:val="0"/>
          <w:sz w:val="24"/>
          <w:szCs w:val="24"/>
          <w:lang w:eastAsia="hr-HR"/>
          <w14:ligatures w14:val="none"/>
        </w:rPr>
        <w:t xml:space="preserve">Članak </w:t>
      </w:r>
      <w:r>
        <w:rPr>
          <w:rFonts w:ascii="Times New Roman" w:eastAsia="Times New Roman" w:hAnsi="Times New Roman" w:cs="Times New Roman"/>
          <w:i/>
          <w:kern w:val="0"/>
          <w:sz w:val="24"/>
          <w:szCs w:val="24"/>
          <w:lang w:eastAsia="hr-HR"/>
          <w14:ligatures w14:val="none"/>
        </w:rPr>
        <w:t>98</w:t>
      </w:r>
      <w:r w:rsidRPr="0048254A">
        <w:rPr>
          <w:rFonts w:ascii="Times New Roman" w:eastAsia="Times New Roman" w:hAnsi="Times New Roman" w:cs="Times New Roman"/>
          <w:i/>
          <w:kern w:val="0"/>
          <w:sz w:val="24"/>
          <w:szCs w:val="24"/>
          <w:lang w:eastAsia="hr-HR"/>
          <w14:ligatures w14:val="none"/>
        </w:rPr>
        <w:t>.</w:t>
      </w:r>
    </w:p>
    <w:p w14:paraId="0B5D7959" w14:textId="77777777" w:rsidR="00E13C7A" w:rsidRPr="0048254A" w:rsidRDefault="00E13C7A" w:rsidP="00E13C7A">
      <w:pPr>
        <w:spacing w:after="200" w:line="240" w:lineRule="auto"/>
        <w:contextualSpacing/>
        <w:jc w:val="center"/>
        <w:rPr>
          <w:rFonts w:ascii="Times New Roman" w:eastAsia="Times New Roman" w:hAnsi="Times New Roman" w:cs="Times New Roman"/>
          <w:i/>
          <w:kern w:val="0"/>
          <w:sz w:val="24"/>
          <w:szCs w:val="24"/>
          <w:lang w:eastAsia="hr-HR"/>
          <w14:ligatures w14:val="none"/>
        </w:rPr>
      </w:pPr>
    </w:p>
    <w:p w14:paraId="1C04F944" w14:textId="77777777" w:rsidR="00E13C7A" w:rsidRPr="0048254A" w:rsidRDefault="00E13C7A" w:rsidP="00E13C7A">
      <w:pPr>
        <w:numPr>
          <w:ilvl w:val="0"/>
          <w:numId w:val="48"/>
        </w:numPr>
        <w:spacing w:after="200" w:line="240" w:lineRule="auto"/>
        <w:contextualSpacing/>
        <w:jc w:val="both"/>
        <w:rPr>
          <w:rFonts w:ascii="Times New Roman" w:eastAsia="Times New Roman" w:hAnsi="Times New Roman" w:cs="Times New Roman"/>
          <w:color w:val="000000"/>
          <w:kern w:val="0"/>
          <w:sz w:val="24"/>
          <w:szCs w:val="24"/>
          <w:lang w:eastAsia="hr-HR"/>
          <w14:ligatures w14:val="none"/>
        </w:rPr>
      </w:pPr>
      <w:r w:rsidRPr="0048254A">
        <w:rPr>
          <w:rFonts w:ascii="Times New Roman" w:eastAsia="Times New Roman" w:hAnsi="Times New Roman" w:cs="Times New Roman"/>
          <w:color w:val="000000"/>
          <w:kern w:val="0"/>
          <w:sz w:val="24"/>
          <w:szCs w:val="24"/>
          <w:lang w:eastAsia="hr-HR"/>
          <w14:ligatures w14:val="none"/>
        </w:rPr>
        <w:t>Rješavanje radnog spora ugovorne strane mogu sporazumno povjeriti arbitraži, odnosno mirenju.</w:t>
      </w:r>
    </w:p>
    <w:p w14:paraId="05DB6672" w14:textId="77777777" w:rsidR="00E13C7A" w:rsidRPr="0048254A" w:rsidRDefault="00E13C7A" w:rsidP="00E13C7A">
      <w:pPr>
        <w:spacing w:after="200" w:line="240" w:lineRule="auto"/>
        <w:contextualSpacing/>
        <w:rPr>
          <w:rFonts w:ascii="Times New Roman" w:eastAsia="Times New Roman" w:hAnsi="Times New Roman" w:cs="Times New Roman"/>
          <w:b/>
          <w:kern w:val="0"/>
          <w:sz w:val="24"/>
          <w:szCs w:val="24"/>
          <w:lang w:eastAsia="hr-HR"/>
          <w14:ligatures w14:val="none"/>
        </w:rPr>
      </w:pPr>
    </w:p>
    <w:p w14:paraId="4CF5D47E" w14:textId="77777777" w:rsidR="00E13C7A" w:rsidRDefault="00E13C7A" w:rsidP="00E13C7A">
      <w:pPr>
        <w:spacing w:after="200" w:line="240" w:lineRule="auto"/>
        <w:contextualSpacing/>
        <w:jc w:val="center"/>
        <w:rPr>
          <w:rFonts w:ascii="Times New Roman" w:eastAsia="Times New Roman" w:hAnsi="Times New Roman" w:cs="Times New Roman"/>
          <w:b/>
          <w:kern w:val="0"/>
          <w:sz w:val="24"/>
          <w:szCs w:val="24"/>
          <w:lang w:eastAsia="hr-HR"/>
          <w14:ligatures w14:val="none"/>
        </w:rPr>
      </w:pPr>
    </w:p>
    <w:p w14:paraId="08A3081A" w14:textId="77777777" w:rsidR="00127B31" w:rsidRDefault="00127B31" w:rsidP="00E13C7A">
      <w:pPr>
        <w:spacing w:after="200" w:line="240" w:lineRule="auto"/>
        <w:contextualSpacing/>
        <w:jc w:val="center"/>
        <w:rPr>
          <w:rFonts w:ascii="Times New Roman" w:eastAsia="Times New Roman" w:hAnsi="Times New Roman" w:cs="Times New Roman"/>
          <w:b/>
          <w:kern w:val="0"/>
          <w:sz w:val="24"/>
          <w:szCs w:val="24"/>
          <w:lang w:eastAsia="hr-HR"/>
          <w14:ligatures w14:val="none"/>
        </w:rPr>
      </w:pPr>
    </w:p>
    <w:p w14:paraId="064E7147" w14:textId="77777777" w:rsidR="00127B31" w:rsidRDefault="00127B31" w:rsidP="00E13C7A">
      <w:pPr>
        <w:spacing w:after="200" w:line="240" w:lineRule="auto"/>
        <w:contextualSpacing/>
        <w:jc w:val="center"/>
        <w:rPr>
          <w:rFonts w:ascii="Times New Roman" w:eastAsia="Times New Roman" w:hAnsi="Times New Roman" w:cs="Times New Roman"/>
          <w:b/>
          <w:kern w:val="0"/>
          <w:sz w:val="24"/>
          <w:szCs w:val="24"/>
          <w:lang w:eastAsia="hr-HR"/>
          <w14:ligatures w14:val="none"/>
        </w:rPr>
      </w:pPr>
    </w:p>
    <w:p w14:paraId="1545FF54" w14:textId="77777777" w:rsidR="00127B31" w:rsidRDefault="00127B31" w:rsidP="00E13C7A">
      <w:pPr>
        <w:spacing w:after="200" w:line="240" w:lineRule="auto"/>
        <w:contextualSpacing/>
        <w:jc w:val="center"/>
        <w:rPr>
          <w:rFonts w:ascii="Times New Roman" w:eastAsia="Times New Roman" w:hAnsi="Times New Roman" w:cs="Times New Roman"/>
          <w:b/>
          <w:kern w:val="0"/>
          <w:sz w:val="24"/>
          <w:szCs w:val="24"/>
          <w:lang w:eastAsia="hr-HR"/>
          <w14:ligatures w14:val="none"/>
        </w:rPr>
      </w:pPr>
    </w:p>
    <w:p w14:paraId="5739D4E4" w14:textId="77777777" w:rsidR="00127B31" w:rsidRDefault="00127B31" w:rsidP="00E13C7A">
      <w:pPr>
        <w:spacing w:after="200" w:line="240" w:lineRule="auto"/>
        <w:contextualSpacing/>
        <w:jc w:val="center"/>
        <w:rPr>
          <w:rFonts w:ascii="Times New Roman" w:eastAsia="Times New Roman" w:hAnsi="Times New Roman" w:cs="Times New Roman"/>
          <w:b/>
          <w:kern w:val="0"/>
          <w:sz w:val="24"/>
          <w:szCs w:val="24"/>
          <w:lang w:eastAsia="hr-HR"/>
          <w14:ligatures w14:val="none"/>
        </w:rPr>
      </w:pPr>
    </w:p>
    <w:p w14:paraId="52703AC1" w14:textId="77777777" w:rsidR="00127B31" w:rsidRDefault="00127B31" w:rsidP="00E13C7A">
      <w:pPr>
        <w:spacing w:after="200" w:line="240" w:lineRule="auto"/>
        <w:contextualSpacing/>
        <w:jc w:val="center"/>
        <w:rPr>
          <w:rFonts w:ascii="Times New Roman" w:eastAsia="Times New Roman" w:hAnsi="Times New Roman" w:cs="Times New Roman"/>
          <w:b/>
          <w:kern w:val="0"/>
          <w:sz w:val="24"/>
          <w:szCs w:val="24"/>
          <w:lang w:eastAsia="hr-HR"/>
          <w14:ligatures w14:val="none"/>
        </w:rPr>
      </w:pPr>
    </w:p>
    <w:p w14:paraId="08BC2F9C" w14:textId="77777777" w:rsidR="00127B31" w:rsidRDefault="00127B31" w:rsidP="00E13C7A">
      <w:pPr>
        <w:spacing w:after="200" w:line="240" w:lineRule="auto"/>
        <w:contextualSpacing/>
        <w:jc w:val="center"/>
        <w:rPr>
          <w:rFonts w:ascii="Times New Roman" w:eastAsia="Times New Roman" w:hAnsi="Times New Roman" w:cs="Times New Roman"/>
          <w:b/>
          <w:kern w:val="0"/>
          <w:sz w:val="24"/>
          <w:szCs w:val="24"/>
          <w:lang w:eastAsia="hr-HR"/>
          <w14:ligatures w14:val="none"/>
        </w:rPr>
      </w:pPr>
    </w:p>
    <w:p w14:paraId="2B4F48DC" w14:textId="77777777" w:rsidR="00127B31" w:rsidRDefault="00127B31" w:rsidP="00E13C7A">
      <w:pPr>
        <w:spacing w:after="200" w:line="240" w:lineRule="auto"/>
        <w:contextualSpacing/>
        <w:jc w:val="center"/>
        <w:rPr>
          <w:rFonts w:ascii="Times New Roman" w:eastAsia="Times New Roman" w:hAnsi="Times New Roman" w:cs="Times New Roman"/>
          <w:b/>
          <w:kern w:val="0"/>
          <w:sz w:val="24"/>
          <w:szCs w:val="24"/>
          <w:lang w:eastAsia="hr-HR"/>
          <w14:ligatures w14:val="none"/>
        </w:rPr>
      </w:pPr>
    </w:p>
    <w:p w14:paraId="08ACC5FB" w14:textId="77777777" w:rsidR="00127B31" w:rsidRDefault="00127B31" w:rsidP="00E13C7A">
      <w:pPr>
        <w:spacing w:after="200" w:line="240" w:lineRule="auto"/>
        <w:contextualSpacing/>
        <w:jc w:val="center"/>
        <w:rPr>
          <w:rFonts w:ascii="Times New Roman" w:eastAsia="Times New Roman" w:hAnsi="Times New Roman" w:cs="Times New Roman"/>
          <w:b/>
          <w:kern w:val="0"/>
          <w:sz w:val="24"/>
          <w:szCs w:val="24"/>
          <w:lang w:eastAsia="hr-HR"/>
          <w14:ligatures w14:val="none"/>
        </w:rPr>
      </w:pPr>
    </w:p>
    <w:p w14:paraId="4E75CA45" w14:textId="77777777" w:rsidR="00127B31" w:rsidRPr="0048254A" w:rsidRDefault="00127B31" w:rsidP="00E13C7A">
      <w:pPr>
        <w:spacing w:after="200" w:line="240" w:lineRule="auto"/>
        <w:contextualSpacing/>
        <w:jc w:val="center"/>
        <w:rPr>
          <w:rFonts w:ascii="Times New Roman" w:eastAsia="Times New Roman" w:hAnsi="Times New Roman" w:cs="Times New Roman"/>
          <w:b/>
          <w:kern w:val="0"/>
          <w:sz w:val="24"/>
          <w:szCs w:val="24"/>
          <w:lang w:eastAsia="hr-HR"/>
          <w14:ligatures w14:val="none"/>
        </w:rPr>
      </w:pPr>
    </w:p>
    <w:p w14:paraId="0DE5BEA4" w14:textId="77777777" w:rsidR="00E13C7A" w:rsidRPr="0048254A" w:rsidRDefault="00E13C7A" w:rsidP="00E13C7A">
      <w:pPr>
        <w:spacing w:after="200" w:line="240" w:lineRule="auto"/>
        <w:contextualSpacing/>
        <w:jc w:val="center"/>
        <w:rPr>
          <w:rFonts w:ascii="Times New Roman" w:eastAsia="Times New Roman" w:hAnsi="Times New Roman" w:cs="Times New Roman"/>
          <w:b/>
          <w:kern w:val="0"/>
          <w:sz w:val="24"/>
          <w:szCs w:val="24"/>
          <w:lang w:eastAsia="hr-HR"/>
          <w14:ligatures w14:val="none"/>
        </w:rPr>
      </w:pPr>
      <w:r w:rsidRPr="0048254A">
        <w:rPr>
          <w:rFonts w:ascii="Times New Roman" w:eastAsia="Times New Roman" w:hAnsi="Times New Roman" w:cs="Times New Roman"/>
          <w:b/>
          <w:kern w:val="0"/>
          <w:sz w:val="24"/>
          <w:szCs w:val="24"/>
          <w:lang w:eastAsia="hr-HR"/>
          <w14:ligatures w14:val="none"/>
        </w:rPr>
        <w:lastRenderedPageBreak/>
        <w:t>GLAVA XIII</w:t>
      </w:r>
    </w:p>
    <w:p w14:paraId="41CF5D63" w14:textId="77777777" w:rsidR="00E13C7A" w:rsidRPr="0048254A" w:rsidRDefault="00E13C7A" w:rsidP="00E13C7A">
      <w:pPr>
        <w:spacing w:after="200" w:line="240" w:lineRule="auto"/>
        <w:contextualSpacing/>
        <w:jc w:val="center"/>
        <w:rPr>
          <w:rFonts w:ascii="Times New Roman" w:eastAsia="Times New Roman" w:hAnsi="Times New Roman" w:cs="Times New Roman"/>
          <w:b/>
          <w:kern w:val="0"/>
          <w:sz w:val="24"/>
          <w:szCs w:val="24"/>
          <w:lang w:eastAsia="hr-HR"/>
          <w14:ligatures w14:val="none"/>
        </w:rPr>
      </w:pPr>
    </w:p>
    <w:p w14:paraId="4B3E8790" w14:textId="77777777" w:rsidR="00E13C7A" w:rsidRPr="0048254A" w:rsidRDefault="00E13C7A" w:rsidP="00E13C7A">
      <w:pPr>
        <w:spacing w:after="0" w:line="240" w:lineRule="auto"/>
        <w:jc w:val="center"/>
        <w:rPr>
          <w:rFonts w:ascii="Times New Roman" w:eastAsia="Times New Roman" w:hAnsi="Times New Roman" w:cs="Times New Roman"/>
          <w:b/>
          <w:kern w:val="0"/>
          <w:sz w:val="24"/>
          <w:szCs w:val="24"/>
          <w:lang w:eastAsia="hr-HR"/>
          <w14:ligatures w14:val="none"/>
        </w:rPr>
      </w:pPr>
      <w:r w:rsidRPr="0048254A">
        <w:rPr>
          <w:rFonts w:ascii="Times New Roman" w:eastAsia="Times New Roman" w:hAnsi="Times New Roman" w:cs="Times New Roman"/>
          <w:b/>
          <w:kern w:val="0"/>
          <w:sz w:val="24"/>
          <w:szCs w:val="24"/>
          <w:lang w:eastAsia="hr-HR"/>
          <w14:ligatures w14:val="none"/>
        </w:rPr>
        <w:t>UVJETI ZA RAD SINDIKATA</w:t>
      </w:r>
    </w:p>
    <w:p w14:paraId="38E38F08" w14:textId="77777777" w:rsidR="00E13C7A" w:rsidRPr="0048254A" w:rsidRDefault="00E13C7A" w:rsidP="00E13C7A">
      <w:pPr>
        <w:spacing w:after="0" w:line="240" w:lineRule="auto"/>
        <w:jc w:val="both"/>
        <w:rPr>
          <w:rFonts w:ascii="Times New Roman" w:eastAsia="Times New Roman" w:hAnsi="Times New Roman" w:cs="Times New Roman"/>
          <w:kern w:val="0"/>
          <w:sz w:val="24"/>
          <w:szCs w:val="24"/>
          <w:lang w:eastAsia="hr-HR"/>
          <w14:ligatures w14:val="none"/>
        </w:rPr>
      </w:pPr>
    </w:p>
    <w:p w14:paraId="0CF2F915" w14:textId="77777777" w:rsidR="00E13C7A" w:rsidRPr="0048254A" w:rsidRDefault="00E13C7A" w:rsidP="00E13C7A">
      <w:pPr>
        <w:spacing w:after="0" w:line="240" w:lineRule="auto"/>
        <w:jc w:val="both"/>
        <w:rPr>
          <w:rFonts w:ascii="Times New Roman" w:eastAsia="Times New Roman" w:hAnsi="Times New Roman" w:cs="Times New Roman"/>
          <w:kern w:val="0"/>
          <w:sz w:val="24"/>
          <w:szCs w:val="24"/>
          <w:lang w:eastAsia="hr-HR"/>
          <w14:ligatures w14:val="none"/>
        </w:rPr>
      </w:pPr>
    </w:p>
    <w:p w14:paraId="604A3F91" w14:textId="77777777" w:rsidR="00E13C7A" w:rsidRPr="0048254A" w:rsidRDefault="00E13C7A" w:rsidP="00E13C7A">
      <w:pPr>
        <w:numPr>
          <w:ilvl w:val="0"/>
          <w:numId w:val="98"/>
        </w:numPr>
        <w:spacing w:after="0" w:line="240" w:lineRule="auto"/>
        <w:jc w:val="both"/>
        <w:rPr>
          <w:rFonts w:ascii="Times New Roman" w:eastAsia="Times New Roman" w:hAnsi="Times New Roman" w:cs="Times New Roman"/>
          <w:b/>
          <w:kern w:val="0"/>
          <w:sz w:val="24"/>
          <w:szCs w:val="24"/>
          <w:u w:val="single"/>
          <w:lang w:eastAsia="hr-HR"/>
          <w14:ligatures w14:val="none"/>
        </w:rPr>
      </w:pPr>
      <w:r w:rsidRPr="0048254A">
        <w:rPr>
          <w:rFonts w:ascii="Times New Roman" w:eastAsia="Times New Roman" w:hAnsi="Times New Roman" w:cs="Times New Roman"/>
          <w:b/>
          <w:kern w:val="0"/>
          <w:sz w:val="24"/>
          <w:szCs w:val="24"/>
          <w:u w:val="single"/>
          <w:lang w:eastAsia="hr-HR"/>
          <w14:ligatures w14:val="none"/>
        </w:rPr>
        <w:t>Rad Sindikata</w:t>
      </w:r>
    </w:p>
    <w:p w14:paraId="1B758C92" w14:textId="77777777" w:rsidR="00E13C7A" w:rsidRPr="0048254A" w:rsidRDefault="00E13C7A" w:rsidP="00E13C7A">
      <w:pPr>
        <w:spacing w:after="0" w:line="240" w:lineRule="auto"/>
        <w:jc w:val="both"/>
        <w:rPr>
          <w:rFonts w:ascii="Times New Roman" w:eastAsia="Times New Roman" w:hAnsi="Times New Roman" w:cs="Times New Roman"/>
          <w:kern w:val="0"/>
          <w:sz w:val="24"/>
          <w:szCs w:val="24"/>
          <w:lang w:eastAsia="hr-HR"/>
          <w14:ligatures w14:val="none"/>
        </w:rPr>
      </w:pPr>
    </w:p>
    <w:p w14:paraId="079E904A" w14:textId="77777777" w:rsidR="00E13C7A" w:rsidRPr="0048254A" w:rsidRDefault="00E13C7A" w:rsidP="00E13C7A">
      <w:pPr>
        <w:spacing w:after="0" w:line="240" w:lineRule="auto"/>
        <w:jc w:val="center"/>
        <w:rPr>
          <w:rFonts w:ascii="Times New Roman" w:eastAsia="Times New Roman" w:hAnsi="Times New Roman" w:cs="Times New Roman"/>
          <w:i/>
          <w:kern w:val="0"/>
          <w:sz w:val="24"/>
          <w:szCs w:val="24"/>
          <w:lang w:eastAsia="hr-HR"/>
          <w14:ligatures w14:val="none"/>
        </w:rPr>
      </w:pPr>
      <w:r w:rsidRPr="0048254A">
        <w:rPr>
          <w:rFonts w:ascii="Times New Roman" w:eastAsia="Times New Roman" w:hAnsi="Times New Roman" w:cs="Times New Roman"/>
          <w:i/>
          <w:kern w:val="0"/>
          <w:sz w:val="24"/>
          <w:szCs w:val="24"/>
          <w:lang w:eastAsia="hr-HR"/>
          <w14:ligatures w14:val="none"/>
        </w:rPr>
        <w:t xml:space="preserve">Članak </w:t>
      </w:r>
      <w:r>
        <w:rPr>
          <w:rFonts w:ascii="Times New Roman" w:eastAsia="Times New Roman" w:hAnsi="Times New Roman" w:cs="Times New Roman"/>
          <w:i/>
          <w:kern w:val="0"/>
          <w:sz w:val="24"/>
          <w:szCs w:val="24"/>
          <w:lang w:eastAsia="hr-HR"/>
          <w14:ligatures w14:val="none"/>
        </w:rPr>
        <w:t>99</w:t>
      </w:r>
      <w:r w:rsidRPr="0048254A">
        <w:rPr>
          <w:rFonts w:ascii="Times New Roman" w:eastAsia="Times New Roman" w:hAnsi="Times New Roman" w:cs="Times New Roman"/>
          <w:i/>
          <w:kern w:val="0"/>
          <w:sz w:val="24"/>
          <w:szCs w:val="24"/>
          <w:lang w:eastAsia="hr-HR"/>
          <w14:ligatures w14:val="none"/>
        </w:rPr>
        <w:t>.</w:t>
      </w:r>
    </w:p>
    <w:p w14:paraId="691212CA" w14:textId="77777777" w:rsidR="00E13C7A" w:rsidRPr="0048254A" w:rsidRDefault="00E13C7A" w:rsidP="00E13C7A">
      <w:pPr>
        <w:spacing w:after="0" w:line="240" w:lineRule="auto"/>
        <w:jc w:val="center"/>
        <w:rPr>
          <w:rFonts w:ascii="Times New Roman" w:eastAsia="Times New Roman" w:hAnsi="Times New Roman" w:cs="Times New Roman"/>
          <w:kern w:val="0"/>
          <w:sz w:val="24"/>
          <w:szCs w:val="24"/>
          <w:lang w:eastAsia="hr-HR"/>
          <w14:ligatures w14:val="none"/>
        </w:rPr>
      </w:pPr>
    </w:p>
    <w:p w14:paraId="7567BA27" w14:textId="77777777" w:rsidR="00E13C7A" w:rsidRPr="0048254A" w:rsidRDefault="00E13C7A" w:rsidP="00E13C7A">
      <w:pPr>
        <w:numPr>
          <w:ilvl w:val="0"/>
          <w:numId w:val="85"/>
        </w:numPr>
        <w:spacing w:after="0" w:line="240" w:lineRule="auto"/>
        <w:jc w:val="both"/>
        <w:rPr>
          <w:rFonts w:ascii="Times New Roman" w:eastAsia="Times New Roman" w:hAnsi="Times New Roman" w:cs="Times New Roman"/>
          <w:kern w:val="0"/>
          <w:sz w:val="24"/>
          <w:szCs w:val="24"/>
          <w:lang w:eastAsia="hr-HR"/>
          <w14:ligatures w14:val="none"/>
        </w:rPr>
      </w:pPr>
      <w:r w:rsidRPr="0048254A">
        <w:rPr>
          <w:rFonts w:ascii="Times New Roman" w:eastAsia="Times New Roman" w:hAnsi="Times New Roman" w:cs="Times New Roman"/>
          <w:kern w:val="0"/>
          <w:sz w:val="24"/>
          <w:szCs w:val="24"/>
          <w:lang w:eastAsia="hr-HR"/>
          <w14:ligatures w14:val="none"/>
        </w:rPr>
        <w:t>Sindikat u Kazalištu djeluje sukladno zakonu i sindikalnim pravilima, a ravnatelj je dužan osigurati uvjete za rad sindikata u  smislu osiguranja materijalnih i organizacijskih uvjeta, te omogućiti povjereniku sindikata uvid u svu dokumentaciju koja se odnosi na ostvarivanje pojedinih prava radnika koji traži zaštitu.</w:t>
      </w:r>
    </w:p>
    <w:p w14:paraId="275D6427" w14:textId="77777777" w:rsidR="00E13C7A" w:rsidRPr="0048254A" w:rsidRDefault="00E13C7A" w:rsidP="00E13C7A">
      <w:pPr>
        <w:spacing w:after="0" w:line="240" w:lineRule="auto"/>
        <w:jc w:val="both"/>
        <w:rPr>
          <w:rFonts w:ascii="Times New Roman" w:eastAsia="Times New Roman" w:hAnsi="Times New Roman" w:cs="Times New Roman"/>
          <w:kern w:val="0"/>
          <w:sz w:val="24"/>
          <w:szCs w:val="24"/>
          <w:lang w:eastAsia="hr-HR"/>
          <w14:ligatures w14:val="none"/>
        </w:rPr>
      </w:pPr>
    </w:p>
    <w:p w14:paraId="44D7FAEB" w14:textId="77777777" w:rsidR="00E13C7A" w:rsidRPr="0048254A" w:rsidRDefault="00E13C7A" w:rsidP="00E13C7A">
      <w:pPr>
        <w:spacing w:after="0" w:line="240" w:lineRule="auto"/>
        <w:jc w:val="both"/>
        <w:rPr>
          <w:rFonts w:ascii="Times New Roman" w:eastAsia="Times New Roman" w:hAnsi="Times New Roman" w:cs="Times New Roman"/>
          <w:kern w:val="0"/>
          <w:sz w:val="24"/>
          <w:szCs w:val="24"/>
          <w:lang w:eastAsia="hr-HR"/>
          <w14:ligatures w14:val="none"/>
        </w:rPr>
      </w:pPr>
    </w:p>
    <w:p w14:paraId="2CC1DF8A" w14:textId="77777777" w:rsidR="00E13C7A" w:rsidRPr="0048254A" w:rsidRDefault="00E13C7A" w:rsidP="00E13C7A">
      <w:pPr>
        <w:numPr>
          <w:ilvl w:val="0"/>
          <w:numId w:val="98"/>
        </w:numPr>
        <w:spacing w:after="0" w:line="240" w:lineRule="auto"/>
        <w:jc w:val="both"/>
        <w:rPr>
          <w:rFonts w:ascii="Times New Roman" w:eastAsia="Times New Roman" w:hAnsi="Times New Roman" w:cs="Times New Roman"/>
          <w:b/>
          <w:kern w:val="0"/>
          <w:sz w:val="24"/>
          <w:szCs w:val="24"/>
          <w:u w:val="single"/>
          <w:lang w:eastAsia="hr-HR"/>
          <w14:ligatures w14:val="none"/>
        </w:rPr>
      </w:pPr>
      <w:r w:rsidRPr="0048254A">
        <w:rPr>
          <w:rFonts w:ascii="Times New Roman" w:eastAsia="Times New Roman" w:hAnsi="Times New Roman" w:cs="Times New Roman"/>
          <w:b/>
          <w:kern w:val="0"/>
          <w:sz w:val="24"/>
          <w:szCs w:val="24"/>
          <w:u w:val="single"/>
          <w:lang w:eastAsia="hr-HR"/>
          <w14:ligatures w14:val="none"/>
        </w:rPr>
        <w:t>Sindikalni povjerenik</w:t>
      </w:r>
    </w:p>
    <w:p w14:paraId="24A986A1" w14:textId="77777777" w:rsidR="00E13C7A" w:rsidRPr="0048254A" w:rsidRDefault="00E13C7A" w:rsidP="00E13C7A">
      <w:pPr>
        <w:spacing w:after="0" w:line="240" w:lineRule="auto"/>
        <w:jc w:val="both"/>
        <w:rPr>
          <w:rFonts w:ascii="Times New Roman" w:eastAsia="Times New Roman" w:hAnsi="Times New Roman" w:cs="Times New Roman"/>
          <w:kern w:val="0"/>
          <w:sz w:val="24"/>
          <w:szCs w:val="24"/>
          <w:lang w:eastAsia="hr-HR"/>
          <w14:ligatures w14:val="none"/>
        </w:rPr>
      </w:pPr>
    </w:p>
    <w:p w14:paraId="169E8BA2" w14:textId="77777777" w:rsidR="00E13C7A" w:rsidRPr="0048254A" w:rsidRDefault="00E13C7A" w:rsidP="00E13C7A">
      <w:pPr>
        <w:spacing w:after="0" w:line="240" w:lineRule="auto"/>
        <w:jc w:val="center"/>
        <w:rPr>
          <w:rFonts w:ascii="Times New Roman" w:eastAsia="Times New Roman" w:hAnsi="Times New Roman" w:cs="Times New Roman"/>
          <w:i/>
          <w:kern w:val="0"/>
          <w:sz w:val="24"/>
          <w:szCs w:val="24"/>
          <w:lang w:eastAsia="hr-HR"/>
          <w14:ligatures w14:val="none"/>
        </w:rPr>
      </w:pPr>
      <w:r w:rsidRPr="0048254A">
        <w:rPr>
          <w:rFonts w:ascii="Times New Roman" w:eastAsia="Times New Roman" w:hAnsi="Times New Roman" w:cs="Times New Roman"/>
          <w:i/>
          <w:kern w:val="0"/>
          <w:sz w:val="24"/>
          <w:szCs w:val="24"/>
          <w:lang w:eastAsia="hr-HR"/>
          <w14:ligatures w14:val="none"/>
        </w:rPr>
        <w:t xml:space="preserve">Članak </w:t>
      </w:r>
      <w:r>
        <w:rPr>
          <w:rFonts w:ascii="Times New Roman" w:eastAsia="Times New Roman" w:hAnsi="Times New Roman" w:cs="Times New Roman"/>
          <w:i/>
          <w:kern w:val="0"/>
          <w:sz w:val="24"/>
          <w:szCs w:val="24"/>
          <w:lang w:eastAsia="hr-HR"/>
          <w14:ligatures w14:val="none"/>
        </w:rPr>
        <w:t>100</w:t>
      </w:r>
      <w:r w:rsidRPr="0048254A">
        <w:rPr>
          <w:rFonts w:ascii="Times New Roman" w:eastAsia="Times New Roman" w:hAnsi="Times New Roman" w:cs="Times New Roman"/>
          <w:i/>
          <w:kern w:val="0"/>
          <w:sz w:val="24"/>
          <w:szCs w:val="24"/>
          <w:lang w:eastAsia="hr-HR"/>
          <w14:ligatures w14:val="none"/>
        </w:rPr>
        <w:t>.</w:t>
      </w:r>
    </w:p>
    <w:p w14:paraId="5B5F81B8" w14:textId="77777777" w:rsidR="00E13C7A" w:rsidRPr="0048254A" w:rsidRDefault="00E13C7A" w:rsidP="00E13C7A">
      <w:pPr>
        <w:spacing w:after="0" w:line="240" w:lineRule="auto"/>
        <w:jc w:val="both"/>
        <w:rPr>
          <w:rFonts w:ascii="Times New Roman" w:eastAsia="Times New Roman" w:hAnsi="Times New Roman" w:cs="Times New Roman"/>
          <w:kern w:val="0"/>
          <w:sz w:val="24"/>
          <w:szCs w:val="24"/>
          <w:lang w:eastAsia="hr-HR"/>
          <w14:ligatures w14:val="none"/>
        </w:rPr>
      </w:pPr>
    </w:p>
    <w:p w14:paraId="7A004EB3" w14:textId="77777777" w:rsidR="00E13C7A" w:rsidRPr="0048254A" w:rsidRDefault="00E13C7A" w:rsidP="00E13C7A">
      <w:pPr>
        <w:numPr>
          <w:ilvl w:val="0"/>
          <w:numId w:val="86"/>
        </w:numPr>
        <w:spacing w:after="0" w:line="240" w:lineRule="auto"/>
        <w:jc w:val="both"/>
        <w:rPr>
          <w:rFonts w:ascii="Times New Roman" w:eastAsia="Times New Roman" w:hAnsi="Times New Roman" w:cs="Times New Roman"/>
          <w:kern w:val="0"/>
          <w:sz w:val="24"/>
          <w:szCs w:val="24"/>
          <w:lang w:eastAsia="hr-HR"/>
          <w14:ligatures w14:val="none"/>
        </w:rPr>
      </w:pPr>
      <w:r w:rsidRPr="0048254A">
        <w:rPr>
          <w:rFonts w:ascii="Times New Roman" w:eastAsia="Times New Roman" w:hAnsi="Times New Roman" w:cs="Times New Roman"/>
          <w:kern w:val="0"/>
          <w:sz w:val="24"/>
          <w:szCs w:val="24"/>
          <w:lang w:eastAsia="hr-HR"/>
          <w14:ligatures w14:val="none"/>
        </w:rPr>
        <w:t>Sukladno Zakonu o radu, povjerenik sindikalne podružnice Kazališta ima sva prava i obveze radničkog vijeća.</w:t>
      </w:r>
    </w:p>
    <w:p w14:paraId="78D82794" w14:textId="77777777" w:rsidR="00E13C7A" w:rsidRPr="0048254A" w:rsidRDefault="00E13C7A" w:rsidP="00E13C7A">
      <w:pPr>
        <w:spacing w:after="0" w:line="240" w:lineRule="auto"/>
        <w:jc w:val="both"/>
        <w:rPr>
          <w:rFonts w:ascii="Times New Roman" w:eastAsia="Times New Roman" w:hAnsi="Times New Roman" w:cs="Times New Roman"/>
          <w:kern w:val="0"/>
          <w:sz w:val="24"/>
          <w:szCs w:val="24"/>
          <w:lang w:eastAsia="hr-HR"/>
          <w14:ligatures w14:val="none"/>
        </w:rPr>
      </w:pPr>
    </w:p>
    <w:p w14:paraId="17735107" w14:textId="77777777" w:rsidR="00E13C7A" w:rsidRDefault="00E13C7A" w:rsidP="00E13C7A">
      <w:pPr>
        <w:spacing w:after="0" w:line="240" w:lineRule="auto"/>
        <w:jc w:val="both"/>
        <w:rPr>
          <w:rFonts w:ascii="Times New Roman" w:eastAsia="Times New Roman" w:hAnsi="Times New Roman" w:cs="Times New Roman"/>
          <w:kern w:val="0"/>
          <w:sz w:val="24"/>
          <w:szCs w:val="24"/>
          <w:u w:val="single"/>
          <w:lang w:eastAsia="hr-HR"/>
          <w14:ligatures w14:val="none"/>
        </w:rPr>
      </w:pPr>
    </w:p>
    <w:p w14:paraId="2BA15136" w14:textId="77777777" w:rsidR="00127B31" w:rsidRDefault="00127B31" w:rsidP="00E13C7A">
      <w:pPr>
        <w:spacing w:after="0" w:line="240" w:lineRule="auto"/>
        <w:jc w:val="both"/>
        <w:rPr>
          <w:rFonts w:ascii="Times New Roman" w:eastAsia="Times New Roman" w:hAnsi="Times New Roman" w:cs="Times New Roman"/>
          <w:kern w:val="0"/>
          <w:sz w:val="24"/>
          <w:szCs w:val="24"/>
          <w:u w:val="single"/>
          <w:lang w:eastAsia="hr-HR"/>
          <w14:ligatures w14:val="none"/>
        </w:rPr>
      </w:pPr>
    </w:p>
    <w:p w14:paraId="557A113F" w14:textId="77777777" w:rsidR="00127B31" w:rsidRDefault="00127B31" w:rsidP="00E13C7A">
      <w:pPr>
        <w:spacing w:after="0" w:line="240" w:lineRule="auto"/>
        <w:jc w:val="both"/>
        <w:rPr>
          <w:rFonts w:ascii="Times New Roman" w:eastAsia="Times New Roman" w:hAnsi="Times New Roman" w:cs="Times New Roman"/>
          <w:kern w:val="0"/>
          <w:sz w:val="24"/>
          <w:szCs w:val="24"/>
          <w:u w:val="single"/>
          <w:lang w:eastAsia="hr-HR"/>
          <w14:ligatures w14:val="none"/>
        </w:rPr>
      </w:pPr>
    </w:p>
    <w:p w14:paraId="2C99211F" w14:textId="77777777" w:rsidR="00127B31" w:rsidRPr="0048254A" w:rsidRDefault="00127B31" w:rsidP="00E13C7A">
      <w:pPr>
        <w:spacing w:after="0" w:line="240" w:lineRule="auto"/>
        <w:jc w:val="both"/>
        <w:rPr>
          <w:rFonts w:ascii="Times New Roman" w:eastAsia="Times New Roman" w:hAnsi="Times New Roman" w:cs="Times New Roman"/>
          <w:kern w:val="0"/>
          <w:sz w:val="24"/>
          <w:szCs w:val="24"/>
          <w:u w:val="single"/>
          <w:lang w:eastAsia="hr-HR"/>
          <w14:ligatures w14:val="none"/>
        </w:rPr>
      </w:pPr>
    </w:p>
    <w:p w14:paraId="3DF8418D" w14:textId="77777777" w:rsidR="00E13C7A" w:rsidRPr="0048254A" w:rsidRDefault="00E13C7A" w:rsidP="00E13C7A">
      <w:pPr>
        <w:spacing w:after="200" w:line="240" w:lineRule="auto"/>
        <w:contextualSpacing/>
        <w:jc w:val="center"/>
        <w:rPr>
          <w:rFonts w:ascii="Times New Roman" w:eastAsia="Times New Roman" w:hAnsi="Times New Roman" w:cs="Times New Roman"/>
          <w:b/>
          <w:kern w:val="0"/>
          <w:sz w:val="24"/>
          <w:szCs w:val="24"/>
          <w:lang w:eastAsia="hr-HR"/>
          <w14:ligatures w14:val="none"/>
        </w:rPr>
      </w:pPr>
      <w:r w:rsidRPr="0048254A">
        <w:rPr>
          <w:rFonts w:ascii="Times New Roman" w:eastAsia="Times New Roman" w:hAnsi="Times New Roman" w:cs="Times New Roman"/>
          <w:b/>
          <w:kern w:val="0"/>
          <w:sz w:val="24"/>
          <w:szCs w:val="24"/>
          <w:lang w:eastAsia="hr-HR"/>
          <w14:ligatures w14:val="none"/>
        </w:rPr>
        <w:t>GLAVA XIV</w:t>
      </w:r>
    </w:p>
    <w:p w14:paraId="77F7870D" w14:textId="77777777" w:rsidR="00E13C7A" w:rsidRPr="0048254A" w:rsidRDefault="00E13C7A" w:rsidP="00E13C7A">
      <w:pPr>
        <w:spacing w:after="200" w:line="240" w:lineRule="auto"/>
        <w:contextualSpacing/>
        <w:jc w:val="center"/>
        <w:rPr>
          <w:rFonts w:ascii="Times New Roman" w:eastAsia="Times New Roman" w:hAnsi="Times New Roman" w:cs="Times New Roman"/>
          <w:b/>
          <w:kern w:val="0"/>
          <w:sz w:val="24"/>
          <w:szCs w:val="24"/>
          <w:lang w:eastAsia="hr-HR"/>
          <w14:ligatures w14:val="none"/>
        </w:rPr>
      </w:pPr>
    </w:p>
    <w:p w14:paraId="6E04ECD7" w14:textId="77777777" w:rsidR="00E13C7A" w:rsidRPr="0048254A" w:rsidRDefault="00E13C7A" w:rsidP="00E13C7A">
      <w:pPr>
        <w:spacing w:after="200" w:line="240" w:lineRule="auto"/>
        <w:contextualSpacing/>
        <w:jc w:val="center"/>
        <w:rPr>
          <w:rFonts w:ascii="Times New Roman" w:eastAsia="Times New Roman" w:hAnsi="Times New Roman" w:cs="Times New Roman"/>
          <w:b/>
          <w:kern w:val="0"/>
          <w:sz w:val="24"/>
          <w:szCs w:val="24"/>
          <w:lang w:eastAsia="hr-HR"/>
          <w14:ligatures w14:val="none"/>
        </w:rPr>
      </w:pPr>
      <w:r w:rsidRPr="0048254A">
        <w:rPr>
          <w:rFonts w:ascii="Times New Roman" w:eastAsia="Times New Roman" w:hAnsi="Times New Roman" w:cs="Times New Roman"/>
          <w:b/>
          <w:kern w:val="0"/>
          <w:sz w:val="24"/>
          <w:szCs w:val="24"/>
          <w:lang w:eastAsia="hr-HR"/>
          <w14:ligatures w14:val="none"/>
        </w:rPr>
        <w:t>PRIJELAZNE I ZAVRŠNE ODREDBE</w:t>
      </w:r>
    </w:p>
    <w:p w14:paraId="4DFEDC55" w14:textId="77777777" w:rsidR="00E13C7A" w:rsidRPr="0048254A" w:rsidRDefault="00E13C7A" w:rsidP="00E13C7A">
      <w:pPr>
        <w:spacing w:after="200" w:line="240" w:lineRule="auto"/>
        <w:contextualSpacing/>
        <w:rPr>
          <w:rFonts w:ascii="Times New Roman" w:eastAsia="Times New Roman" w:hAnsi="Times New Roman" w:cs="Times New Roman"/>
          <w:kern w:val="0"/>
          <w:sz w:val="24"/>
          <w:szCs w:val="24"/>
          <w:lang w:eastAsia="hr-HR"/>
          <w14:ligatures w14:val="none"/>
        </w:rPr>
      </w:pPr>
    </w:p>
    <w:p w14:paraId="455775D5" w14:textId="77777777" w:rsidR="00E13C7A" w:rsidRPr="0048254A" w:rsidRDefault="00E13C7A" w:rsidP="00E13C7A">
      <w:pPr>
        <w:spacing w:after="200" w:line="240" w:lineRule="auto"/>
        <w:contextualSpacing/>
        <w:rPr>
          <w:rFonts w:ascii="Times New Roman" w:eastAsia="Times New Roman" w:hAnsi="Times New Roman" w:cs="Times New Roman"/>
          <w:kern w:val="0"/>
          <w:sz w:val="24"/>
          <w:szCs w:val="24"/>
          <w:lang w:eastAsia="hr-HR"/>
          <w14:ligatures w14:val="none"/>
        </w:rPr>
      </w:pPr>
    </w:p>
    <w:p w14:paraId="475034C2" w14:textId="77777777" w:rsidR="00E13C7A" w:rsidRDefault="00E13C7A" w:rsidP="00E13C7A">
      <w:pPr>
        <w:spacing w:after="0" w:line="240" w:lineRule="auto"/>
        <w:jc w:val="center"/>
        <w:rPr>
          <w:rFonts w:ascii="Times New Roman" w:eastAsia="Times New Roman" w:hAnsi="Times New Roman" w:cs="Times New Roman"/>
          <w:i/>
          <w:iCs/>
          <w:kern w:val="0"/>
          <w:sz w:val="24"/>
          <w:szCs w:val="24"/>
          <w:lang w:eastAsia="hr-HR"/>
          <w14:ligatures w14:val="none"/>
        </w:rPr>
      </w:pPr>
      <w:r w:rsidRPr="000A76E3">
        <w:rPr>
          <w:rFonts w:ascii="Times New Roman" w:eastAsia="Times New Roman" w:hAnsi="Times New Roman" w:cs="Times New Roman"/>
          <w:i/>
          <w:iCs/>
          <w:kern w:val="0"/>
          <w:sz w:val="24"/>
          <w:szCs w:val="24"/>
          <w:lang w:eastAsia="hr-HR"/>
          <w14:ligatures w14:val="none"/>
        </w:rPr>
        <w:t>Članak 10</w:t>
      </w:r>
      <w:r>
        <w:rPr>
          <w:rFonts w:ascii="Times New Roman" w:eastAsia="Times New Roman" w:hAnsi="Times New Roman" w:cs="Times New Roman"/>
          <w:i/>
          <w:iCs/>
          <w:kern w:val="0"/>
          <w:sz w:val="24"/>
          <w:szCs w:val="24"/>
          <w:lang w:eastAsia="hr-HR"/>
          <w14:ligatures w14:val="none"/>
        </w:rPr>
        <w:t>1</w:t>
      </w:r>
      <w:r w:rsidRPr="000A76E3">
        <w:rPr>
          <w:rFonts w:ascii="Times New Roman" w:eastAsia="Times New Roman" w:hAnsi="Times New Roman" w:cs="Times New Roman"/>
          <w:i/>
          <w:iCs/>
          <w:kern w:val="0"/>
          <w:sz w:val="24"/>
          <w:szCs w:val="24"/>
          <w:lang w:eastAsia="hr-HR"/>
          <w14:ligatures w14:val="none"/>
        </w:rPr>
        <w:t>.</w:t>
      </w:r>
    </w:p>
    <w:p w14:paraId="6B04E225" w14:textId="77777777" w:rsidR="00E13C7A" w:rsidRPr="000A76E3" w:rsidRDefault="00E13C7A" w:rsidP="00E13C7A">
      <w:pPr>
        <w:spacing w:after="0" w:line="240" w:lineRule="auto"/>
        <w:jc w:val="center"/>
        <w:rPr>
          <w:rFonts w:ascii="Times New Roman" w:eastAsia="Times New Roman" w:hAnsi="Times New Roman" w:cs="Times New Roman"/>
          <w:i/>
          <w:iCs/>
          <w:kern w:val="0"/>
          <w:sz w:val="24"/>
          <w:szCs w:val="24"/>
          <w:lang w:eastAsia="hr-HR"/>
          <w14:ligatures w14:val="none"/>
        </w:rPr>
      </w:pPr>
    </w:p>
    <w:p w14:paraId="3564A652" w14:textId="77777777" w:rsidR="00E13C7A" w:rsidRDefault="00E13C7A" w:rsidP="00E13C7A">
      <w:pPr>
        <w:pStyle w:val="Odlomakpopisa"/>
        <w:spacing w:after="0" w:line="240" w:lineRule="auto"/>
        <w:rPr>
          <w:rFonts w:ascii="Times New Roman" w:hAnsi="Times New Roman"/>
          <w:sz w:val="24"/>
          <w:szCs w:val="24"/>
        </w:rPr>
      </w:pPr>
    </w:p>
    <w:p w14:paraId="714D5B72" w14:textId="77777777" w:rsidR="00E13C7A" w:rsidRPr="005F06F9" w:rsidRDefault="00E13C7A" w:rsidP="00E13C7A">
      <w:pPr>
        <w:pStyle w:val="Odlomakpopisa"/>
        <w:numPr>
          <w:ilvl w:val="0"/>
          <w:numId w:val="119"/>
        </w:numPr>
        <w:spacing w:after="0" w:line="240" w:lineRule="auto"/>
        <w:rPr>
          <w:rFonts w:ascii="Times New Roman" w:hAnsi="Times New Roman"/>
          <w:sz w:val="24"/>
          <w:szCs w:val="24"/>
        </w:rPr>
      </w:pPr>
      <w:r>
        <w:rPr>
          <w:rFonts w:ascii="Times New Roman" w:hAnsi="Times New Roman"/>
          <w:sz w:val="24"/>
          <w:szCs w:val="24"/>
        </w:rPr>
        <w:t>Izmjene i dopune Pravilnika donose se na način propisan Zakonom o radu za njegovo donošenje.</w:t>
      </w:r>
    </w:p>
    <w:p w14:paraId="3FBA2571" w14:textId="77777777" w:rsidR="00E13C7A" w:rsidRDefault="00E13C7A" w:rsidP="00E13C7A">
      <w:pPr>
        <w:spacing w:after="0" w:line="240" w:lineRule="auto"/>
        <w:rPr>
          <w:rFonts w:ascii="Times New Roman" w:eastAsia="Times New Roman" w:hAnsi="Times New Roman" w:cs="Times New Roman"/>
          <w:kern w:val="0"/>
          <w:sz w:val="24"/>
          <w:szCs w:val="24"/>
          <w:lang w:eastAsia="hr-HR"/>
          <w14:ligatures w14:val="none"/>
        </w:rPr>
      </w:pPr>
    </w:p>
    <w:p w14:paraId="386DD3AC" w14:textId="77777777" w:rsidR="00127B31" w:rsidRPr="0048254A" w:rsidRDefault="00127B31" w:rsidP="00E13C7A">
      <w:pPr>
        <w:spacing w:after="0" w:line="240" w:lineRule="auto"/>
        <w:rPr>
          <w:rFonts w:ascii="Times New Roman" w:eastAsia="Times New Roman" w:hAnsi="Times New Roman" w:cs="Times New Roman"/>
          <w:kern w:val="0"/>
          <w:sz w:val="24"/>
          <w:szCs w:val="24"/>
          <w:lang w:eastAsia="hr-HR"/>
          <w14:ligatures w14:val="none"/>
        </w:rPr>
      </w:pPr>
    </w:p>
    <w:p w14:paraId="633B31CC" w14:textId="77777777" w:rsidR="00E13C7A" w:rsidRDefault="00E13C7A" w:rsidP="00E13C7A">
      <w:pPr>
        <w:spacing w:after="0" w:line="240" w:lineRule="auto"/>
        <w:jc w:val="center"/>
        <w:rPr>
          <w:rFonts w:ascii="Times New Roman" w:eastAsia="Times New Roman" w:hAnsi="Times New Roman" w:cs="Times New Roman"/>
          <w:i/>
          <w:kern w:val="0"/>
          <w:sz w:val="24"/>
          <w:szCs w:val="24"/>
          <w:lang w:eastAsia="hr-HR"/>
          <w14:ligatures w14:val="none"/>
        </w:rPr>
      </w:pPr>
      <w:r w:rsidRPr="0048254A">
        <w:rPr>
          <w:rFonts w:ascii="Times New Roman" w:eastAsia="Times New Roman" w:hAnsi="Times New Roman" w:cs="Times New Roman"/>
          <w:i/>
          <w:kern w:val="0"/>
          <w:sz w:val="24"/>
          <w:szCs w:val="24"/>
          <w:lang w:eastAsia="hr-HR"/>
          <w14:ligatures w14:val="none"/>
        </w:rPr>
        <w:t>Članak 1</w:t>
      </w:r>
      <w:r>
        <w:rPr>
          <w:rFonts w:ascii="Times New Roman" w:eastAsia="Times New Roman" w:hAnsi="Times New Roman" w:cs="Times New Roman"/>
          <w:i/>
          <w:kern w:val="0"/>
          <w:sz w:val="24"/>
          <w:szCs w:val="24"/>
          <w:lang w:eastAsia="hr-HR"/>
          <w14:ligatures w14:val="none"/>
        </w:rPr>
        <w:t>02</w:t>
      </w:r>
      <w:r w:rsidRPr="0048254A">
        <w:rPr>
          <w:rFonts w:ascii="Times New Roman" w:eastAsia="Times New Roman" w:hAnsi="Times New Roman" w:cs="Times New Roman"/>
          <w:i/>
          <w:kern w:val="0"/>
          <w:sz w:val="24"/>
          <w:szCs w:val="24"/>
          <w:lang w:eastAsia="hr-HR"/>
          <w14:ligatures w14:val="none"/>
        </w:rPr>
        <w:t>.</w:t>
      </w:r>
    </w:p>
    <w:p w14:paraId="70F23F77" w14:textId="77777777" w:rsidR="00E13C7A" w:rsidRDefault="00E13C7A" w:rsidP="00E13C7A">
      <w:pPr>
        <w:spacing w:after="0" w:line="240" w:lineRule="auto"/>
        <w:jc w:val="center"/>
        <w:rPr>
          <w:rFonts w:ascii="Times New Roman" w:eastAsia="Times New Roman" w:hAnsi="Times New Roman" w:cs="Times New Roman"/>
          <w:i/>
          <w:kern w:val="0"/>
          <w:sz w:val="24"/>
          <w:szCs w:val="24"/>
          <w:lang w:eastAsia="hr-HR"/>
          <w14:ligatures w14:val="none"/>
        </w:rPr>
      </w:pPr>
    </w:p>
    <w:p w14:paraId="1879A8B3" w14:textId="77777777" w:rsidR="00E13C7A" w:rsidRDefault="00E13C7A" w:rsidP="00E13C7A">
      <w:pPr>
        <w:pStyle w:val="Odlomakpopisa"/>
        <w:numPr>
          <w:ilvl w:val="0"/>
          <w:numId w:val="87"/>
        </w:numPr>
        <w:spacing w:after="0" w:line="240" w:lineRule="auto"/>
        <w:rPr>
          <w:rFonts w:ascii="Times New Roman" w:hAnsi="Times New Roman"/>
          <w:iCs/>
          <w:sz w:val="24"/>
          <w:szCs w:val="24"/>
        </w:rPr>
      </w:pPr>
      <w:r w:rsidRPr="000A76E3">
        <w:rPr>
          <w:rFonts w:ascii="Times New Roman" w:hAnsi="Times New Roman"/>
          <w:iCs/>
          <w:sz w:val="24"/>
          <w:szCs w:val="24"/>
        </w:rPr>
        <w:t>Pravilnik će se po njegovu donošenju objaviti na oglasnoj ploči Kazališta te se ima staviti na izravan uvid svakome radniku koji to zatraži, a stupit će na snagu osmog dana od dana objave Pravilnika na oglasnoj ploči Kazališta.</w:t>
      </w:r>
    </w:p>
    <w:p w14:paraId="0E49A73C" w14:textId="77777777" w:rsidR="00E13C7A" w:rsidRDefault="00E13C7A" w:rsidP="00E13C7A">
      <w:pPr>
        <w:spacing w:after="0" w:line="240" w:lineRule="auto"/>
        <w:rPr>
          <w:rFonts w:ascii="Times New Roman" w:hAnsi="Times New Roman"/>
          <w:iCs/>
          <w:sz w:val="24"/>
          <w:szCs w:val="24"/>
        </w:rPr>
      </w:pPr>
    </w:p>
    <w:p w14:paraId="3AA151DC" w14:textId="77777777" w:rsidR="00E13C7A" w:rsidRDefault="00E13C7A" w:rsidP="00E13C7A">
      <w:pPr>
        <w:spacing w:after="0" w:line="240" w:lineRule="auto"/>
        <w:rPr>
          <w:rFonts w:ascii="Times New Roman" w:hAnsi="Times New Roman"/>
          <w:iCs/>
          <w:sz w:val="24"/>
          <w:szCs w:val="24"/>
        </w:rPr>
      </w:pPr>
    </w:p>
    <w:p w14:paraId="0261DE28" w14:textId="77777777" w:rsidR="00127B31" w:rsidRDefault="00127B31" w:rsidP="00E13C7A">
      <w:pPr>
        <w:spacing w:after="0" w:line="240" w:lineRule="auto"/>
        <w:rPr>
          <w:rFonts w:ascii="Times New Roman" w:hAnsi="Times New Roman"/>
          <w:iCs/>
          <w:sz w:val="24"/>
          <w:szCs w:val="24"/>
        </w:rPr>
      </w:pPr>
    </w:p>
    <w:p w14:paraId="7B347D0D" w14:textId="77777777" w:rsidR="00127B31" w:rsidRDefault="00127B31" w:rsidP="00E13C7A">
      <w:pPr>
        <w:spacing w:after="0" w:line="240" w:lineRule="auto"/>
        <w:rPr>
          <w:rFonts w:ascii="Times New Roman" w:hAnsi="Times New Roman"/>
          <w:iCs/>
          <w:sz w:val="24"/>
          <w:szCs w:val="24"/>
        </w:rPr>
      </w:pPr>
    </w:p>
    <w:p w14:paraId="645D439F" w14:textId="77777777" w:rsidR="00127B31" w:rsidRDefault="00127B31" w:rsidP="00E13C7A">
      <w:pPr>
        <w:spacing w:after="0" w:line="240" w:lineRule="auto"/>
        <w:rPr>
          <w:rFonts w:ascii="Times New Roman" w:hAnsi="Times New Roman"/>
          <w:iCs/>
          <w:sz w:val="24"/>
          <w:szCs w:val="24"/>
        </w:rPr>
      </w:pPr>
    </w:p>
    <w:p w14:paraId="121108DD" w14:textId="77777777" w:rsidR="00127B31" w:rsidRDefault="00127B31" w:rsidP="00E13C7A">
      <w:pPr>
        <w:spacing w:after="0" w:line="240" w:lineRule="auto"/>
        <w:rPr>
          <w:rFonts w:ascii="Times New Roman" w:hAnsi="Times New Roman"/>
          <w:iCs/>
          <w:sz w:val="24"/>
          <w:szCs w:val="24"/>
        </w:rPr>
      </w:pPr>
    </w:p>
    <w:p w14:paraId="04EDBF0E" w14:textId="77777777" w:rsidR="00127B31" w:rsidRPr="00577D98" w:rsidRDefault="00127B31" w:rsidP="00E13C7A">
      <w:pPr>
        <w:spacing w:after="0" w:line="240" w:lineRule="auto"/>
        <w:rPr>
          <w:rFonts w:ascii="Times New Roman" w:hAnsi="Times New Roman"/>
          <w:iCs/>
          <w:sz w:val="24"/>
          <w:szCs w:val="24"/>
        </w:rPr>
      </w:pPr>
    </w:p>
    <w:p w14:paraId="59CE2D14" w14:textId="77777777" w:rsidR="00E13C7A" w:rsidRPr="000A76E3" w:rsidRDefault="00E13C7A" w:rsidP="00E13C7A">
      <w:pPr>
        <w:spacing w:after="0" w:line="240" w:lineRule="auto"/>
        <w:ind w:left="360"/>
        <w:jc w:val="center"/>
        <w:rPr>
          <w:rFonts w:ascii="Times New Roman" w:hAnsi="Times New Roman"/>
          <w:i/>
          <w:sz w:val="24"/>
          <w:szCs w:val="24"/>
        </w:rPr>
      </w:pPr>
      <w:r w:rsidRPr="000A76E3">
        <w:rPr>
          <w:rFonts w:ascii="Times New Roman" w:hAnsi="Times New Roman"/>
          <w:i/>
          <w:sz w:val="24"/>
          <w:szCs w:val="24"/>
        </w:rPr>
        <w:lastRenderedPageBreak/>
        <w:t>Članak 10</w:t>
      </w:r>
      <w:r>
        <w:rPr>
          <w:rFonts w:ascii="Times New Roman" w:hAnsi="Times New Roman"/>
          <w:i/>
          <w:sz w:val="24"/>
          <w:szCs w:val="24"/>
        </w:rPr>
        <w:t>3</w:t>
      </w:r>
      <w:r w:rsidRPr="000A76E3">
        <w:rPr>
          <w:rFonts w:ascii="Times New Roman" w:hAnsi="Times New Roman"/>
          <w:i/>
          <w:sz w:val="24"/>
          <w:szCs w:val="24"/>
        </w:rPr>
        <w:t>.</w:t>
      </w:r>
    </w:p>
    <w:p w14:paraId="55A42F08" w14:textId="77777777" w:rsidR="00E13C7A" w:rsidRPr="0048254A" w:rsidRDefault="00E13C7A" w:rsidP="00E13C7A">
      <w:pPr>
        <w:spacing w:after="0" w:line="240" w:lineRule="auto"/>
        <w:jc w:val="center"/>
        <w:rPr>
          <w:rFonts w:ascii="Times New Roman" w:eastAsia="Times New Roman" w:hAnsi="Times New Roman" w:cs="Times New Roman"/>
          <w:kern w:val="0"/>
          <w:sz w:val="24"/>
          <w:szCs w:val="24"/>
          <w:lang w:eastAsia="hr-HR"/>
          <w14:ligatures w14:val="none"/>
        </w:rPr>
      </w:pPr>
    </w:p>
    <w:p w14:paraId="16AD2CC9" w14:textId="77777777" w:rsidR="00E13C7A" w:rsidRPr="00DE5C9B" w:rsidRDefault="00E13C7A" w:rsidP="00E13C7A">
      <w:pPr>
        <w:numPr>
          <w:ilvl w:val="0"/>
          <w:numId w:val="87"/>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DE5C9B">
        <w:rPr>
          <w:rFonts w:ascii="Times New Roman" w:eastAsia="Times New Roman" w:hAnsi="Times New Roman" w:cs="Times New Roman"/>
          <w:kern w:val="0"/>
          <w:sz w:val="24"/>
          <w:szCs w:val="24"/>
          <w:lang w:eastAsia="hr-HR"/>
          <w14:ligatures w14:val="none"/>
        </w:rPr>
        <w:t>Stupanjem na snagu ovog Pravilnika prestaje vrijediti Pravilnik o radu Gradskog kazališta mladih od 16. srpnja 2015. godine kao i Pravilnik o izmjenama i dopunama Pravilnika o radu Gradskog kazališta mladih od 4. prosinca 202</w:t>
      </w:r>
      <w:r>
        <w:rPr>
          <w:rFonts w:ascii="Times New Roman" w:eastAsia="Times New Roman" w:hAnsi="Times New Roman" w:cs="Times New Roman"/>
          <w:kern w:val="0"/>
          <w:sz w:val="24"/>
          <w:szCs w:val="24"/>
          <w:lang w:eastAsia="hr-HR"/>
          <w14:ligatures w14:val="none"/>
        </w:rPr>
        <w:t>0</w:t>
      </w:r>
      <w:r w:rsidRPr="00DE5C9B">
        <w:rPr>
          <w:rFonts w:ascii="Times New Roman" w:eastAsia="Times New Roman" w:hAnsi="Times New Roman" w:cs="Times New Roman"/>
          <w:kern w:val="0"/>
          <w:sz w:val="24"/>
          <w:szCs w:val="24"/>
          <w:lang w:eastAsia="hr-HR"/>
          <w14:ligatures w14:val="none"/>
        </w:rPr>
        <w:t>. godine.</w:t>
      </w:r>
    </w:p>
    <w:p w14:paraId="5BA3D44A" w14:textId="77777777" w:rsidR="00930A4E" w:rsidRPr="00930A4E" w:rsidRDefault="00930A4E" w:rsidP="00930A4E">
      <w:pPr>
        <w:spacing w:after="0" w:line="240" w:lineRule="auto"/>
        <w:jc w:val="both"/>
        <w:rPr>
          <w:rFonts w:ascii="Times New Roman" w:eastAsia="Times New Roman" w:hAnsi="Times New Roman" w:cs="Times New Roman"/>
          <w:b/>
          <w:kern w:val="0"/>
          <w:sz w:val="24"/>
          <w:szCs w:val="24"/>
          <w:lang w:bidi="en-US"/>
          <w14:ligatures w14:val="none"/>
        </w:rPr>
      </w:pPr>
    </w:p>
    <w:p w14:paraId="3714007D" w14:textId="77777777" w:rsidR="00930A4E" w:rsidRPr="00930A4E" w:rsidRDefault="00930A4E" w:rsidP="00930A4E">
      <w:pPr>
        <w:spacing w:after="0" w:line="240" w:lineRule="auto"/>
        <w:jc w:val="both"/>
        <w:rPr>
          <w:rFonts w:ascii="Times New Roman" w:eastAsia="Times New Roman" w:hAnsi="Times New Roman" w:cs="Times New Roman"/>
          <w:b/>
          <w:kern w:val="0"/>
          <w:sz w:val="24"/>
          <w:szCs w:val="24"/>
          <w:lang w:bidi="en-US"/>
          <w14:ligatures w14:val="none"/>
        </w:rPr>
      </w:pPr>
    </w:p>
    <w:p w14:paraId="2E2FDB7A" w14:textId="77777777" w:rsidR="00930A4E" w:rsidRPr="00930A4E" w:rsidRDefault="00930A4E" w:rsidP="00930A4E">
      <w:pPr>
        <w:spacing w:after="0" w:line="240" w:lineRule="auto"/>
        <w:rPr>
          <w:rFonts w:ascii="Times New Roman" w:eastAsia="Times New Roman" w:hAnsi="Times New Roman" w:cs="Times New Roman"/>
          <w:kern w:val="0"/>
          <w:sz w:val="24"/>
          <w:szCs w:val="24"/>
          <w:lang w:eastAsia="hr-HR"/>
          <w14:ligatures w14:val="none"/>
        </w:rPr>
      </w:pPr>
    </w:p>
    <w:p w14:paraId="7D03B175" w14:textId="33F0981E" w:rsidR="00930A4E" w:rsidRPr="00930A4E" w:rsidRDefault="00930A4E" w:rsidP="00930A4E">
      <w:pPr>
        <w:spacing w:after="0" w:line="240" w:lineRule="auto"/>
        <w:jc w:val="right"/>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P</w:t>
      </w:r>
      <w:r w:rsidR="00127B31">
        <w:rPr>
          <w:rFonts w:ascii="Times New Roman" w:eastAsia="Times New Roman" w:hAnsi="Times New Roman" w:cs="Times New Roman"/>
          <w:kern w:val="0"/>
          <w:sz w:val="24"/>
          <w:szCs w:val="24"/>
          <w:lang w:eastAsia="hr-HR"/>
          <w14:ligatures w14:val="none"/>
        </w:rPr>
        <w:t>REDSJEDNIK KAZALIŠNOG VIJEĆA:</w:t>
      </w:r>
    </w:p>
    <w:p w14:paraId="11BBC30D" w14:textId="77777777" w:rsidR="00930A4E" w:rsidRPr="00930A4E" w:rsidRDefault="00930A4E" w:rsidP="00930A4E">
      <w:pPr>
        <w:spacing w:after="0" w:line="240" w:lineRule="auto"/>
        <w:jc w:val="right"/>
        <w:rPr>
          <w:rFonts w:ascii="Times New Roman" w:eastAsia="Times New Roman" w:hAnsi="Times New Roman" w:cs="Times New Roman"/>
          <w:kern w:val="0"/>
          <w:sz w:val="24"/>
          <w:szCs w:val="24"/>
          <w:lang w:eastAsia="hr-HR"/>
          <w14:ligatures w14:val="none"/>
        </w:rPr>
      </w:pPr>
    </w:p>
    <w:p w14:paraId="6B3692C7" w14:textId="77777777" w:rsidR="00930A4E" w:rsidRPr="00930A4E" w:rsidRDefault="00930A4E" w:rsidP="00930A4E">
      <w:pPr>
        <w:spacing w:after="0" w:line="240" w:lineRule="auto"/>
        <w:jc w:val="right"/>
        <w:rPr>
          <w:rFonts w:ascii="Times New Roman" w:eastAsia="Times New Roman" w:hAnsi="Times New Roman" w:cs="Times New Roman"/>
          <w:kern w:val="0"/>
          <w:sz w:val="24"/>
          <w:szCs w:val="24"/>
          <w:lang w:eastAsia="hr-HR"/>
          <w14:ligatures w14:val="none"/>
        </w:rPr>
      </w:pPr>
    </w:p>
    <w:p w14:paraId="27A9B9F5" w14:textId="77777777" w:rsidR="00930A4E" w:rsidRPr="00930A4E" w:rsidRDefault="00930A4E" w:rsidP="00930A4E">
      <w:pPr>
        <w:spacing w:after="0" w:line="240" w:lineRule="auto"/>
        <w:jc w:val="right"/>
        <w:rPr>
          <w:rFonts w:ascii="Times New Roman" w:eastAsia="Times New Roman" w:hAnsi="Times New Roman" w:cs="Times New Roman"/>
          <w:kern w:val="0"/>
          <w:sz w:val="24"/>
          <w:szCs w:val="24"/>
          <w:lang w:eastAsia="hr-HR"/>
          <w14:ligatures w14:val="none"/>
        </w:rPr>
      </w:pPr>
      <w:r w:rsidRPr="00930A4E">
        <w:rPr>
          <w:rFonts w:ascii="Times New Roman" w:eastAsia="Times New Roman" w:hAnsi="Times New Roman" w:cs="Times New Roman"/>
          <w:kern w:val="0"/>
          <w:sz w:val="24"/>
          <w:szCs w:val="24"/>
          <w:lang w:eastAsia="hr-HR"/>
          <w14:ligatures w14:val="none"/>
        </w:rPr>
        <w:t>Siniša Novković</w:t>
      </w:r>
    </w:p>
    <w:p w14:paraId="354FA194" w14:textId="77777777" w:rsidR="00930A4E" w:rsidRPr="00930A4E" w:rsidRDefault="00930A4E" w:rsidP="00930A4E">
      <w:pPr>
        <w:spacing w:after="0" w:line="240" w:lineRule="auto"/>
        <w:jc w:val="right"/>
        <w:rPr>
          <w:rFonts w:ascii="Times New Roman" w:eastAsia="Times New Roman" w:hAnsi="Times New Roman" w:cs="Times New Roman"/>
          <w:i/>
          <w:color w:val="FF0000"/>
          <w:kern w:val="0"/>
          <w:sz w:val="24"/>
          <w:szCs w:val="24"/>
          <w:lang w:eastAsia="hr-HR"/>
          <w14:ligatures w14:val="none"/>
        </w:rPr>
      </w:pPr>
    </w:p>
    <w:p w14:paraId="4AF67FBC" w14:textId="77777777" w:rsidR="00930A4E" w:rsidRPr="00930A4E" w:rsidRDefault="00930A4E" w:rsidP="00930A4E">
      <w:pPr>
        <w:spacing w:after="0" w:line="240" w:lineRule="auto"/>
        <w:rPr>
          <w:rFonts w:ascii="Times New Roman" w:eastAsia="Times New Roman" w:hAnsi="Times New Roman" w:cs="Times New Roman"/>
          <w:color w:val="000000"/>
          <w:kern w:val="0"/>
          <w:sz w:val="24"/>
          <w:szCs w:val="24"/>
          <w:lang w:val="en-US" w:eastAsia="hr-HR" w:bidi="en-US"/>
          <w14:ligatures w14:val="none"/>
        </w:rPr>
      </w:pPr>
      <w:proofErr w:type="spellStart"/>
      <w:r w:rsidRPr="00930A4E">
        <w:rPr>
          <w:rFonts w:ascii="Times New Roman" w:eastAsia="Times New Roman" w:hAnsi="Times New Roman" w:cs="Times New Roman"/>
          <w:color w:val="000000"/>
          <w:kern w:val="0"/>
          <w:sz w:val="24"/>
          <w:szCs w:val="24"/>
          <w:lang w:val="en-US" w:eastAsia="hr-HR" w:bidi="en-US"/>
          <w14:ligatures w14:val="none"/>
        </w:rPr>
        <w:t>Klasa</w:t>
      </w:r>
      <w:proofErr w:type="spellEnd"/>
      <w:r w:rsidRPr="00930A4E">
        <w:rPr>
          <w:rFonts w:ascii="Times New Roman" w:eastAsia="Times New Roman" w:hAnsi="Times New Roman" w:cs="Times New Roman"/>
          <w:color w:val="000000"/>
          <w:kern w:val="0"/>
          <w:sz w:val="24"/>
          <w:szCs w:val="24"/>
          <w:lang w:val="en-US" w:eastAsia="hr-HR" w:bidi="en-US"/>
          <w14:ligatures w14:val="none"/>
        </w:rPr>
        <w:t xml:space="preserve">: </w:t>
      </w:r>
      <w:r w:rsidRPr="00930A4E">
        <w:rPr>
          <w:rFonts w:ascii="Times New Roman" w:eastAsia="Times New Roman" w:hAnsi="Times New Roman" w:cs="Times New Roman"/>
          <w:kern w:val="0"/>
          <w:sz w:val="24"/>
          <w:szCs w:val="24"/>
          <w:lang w:val="en-US" w:eastAsia="hr-HR" w:bidi="en-US"/>
          <w14:ligatures w14:val="none"/>
        </w:rPr>
        <w:t>612-03/23-01/</w:t>
      </w:r>
    </w:p>
    <w:p w14:paraId="6D8F2862" w14:textId="77777777" w:rsidR="00930A4E" w:rsidRPr="00930A4E" w:rsidRDefault="00930A4E" w:rsidP="00930A4E">
      <w:pPr>
        <w:spacing w:after="0" w:line="240" w:lineRule="auto"/>
        <w:rPr>
          <w:rFonts w:ascii="Times New Roman" w:eastAsia="Times New Roman" w:hAnsi="Times New Roman" w:cs="Times New Roman"/>
          <w:color w:val="000000"/>
          <w:kern w:val="0"/>
          <w:sz w:val="24"/>
          <w:szCs w:val="24"/>
          <w:lang w:val="en-US" w:eastAsia="hr-HR" w:bidi="en-US"/>
          <w14:ligatures w14:val="none"/>
        </w:rPr>
      </w:pPr>
      <w:proofErr w:type="spellStart"/>
      <w:r w:rsidRPr="00930A4E">
        <w:rPr>
          <w:rFonts w:ascii="Times New Roman" w:eastAsia="Times New Roman" w:hAnsi="Times New Roman" w:cs="Times New Roman"/>
          <w:color w:val="000000"/>
          <w:kern w:val="0"/>
          <w:sz w:val="24"/>
          <w:szCs w:val="24"/>
          <w:lang w:val="en-US" w:eastAsia="hr-HR" w:bidi="en-US"/>
          <w14:ligatures w14:val="none"/>
        </w:rPr>
        <w:t>Broj</w:t>
      </w:r>
      <w:proofErr w:type="spellEnd"/>
      <w:r w:rsidRPr="00930A4E">
        <w:rPr>
          <w:rFonts w:ascii="Times New Roman" w:eastAsia="Times New Roman" w:hAnsi="Times New Roman" w:cs="Times New Roman"/>
          <w:color w:val="000000"/>
          <w:kern w:val="0"/>
          <w:sz w:val="24"/>
          <w:szCs w:val="24"/>
          <w:lang w:val="en-US" w:eastAsia="hr-HR" w:bidi="en-US"/>
          <w14:ligatures w14:val="none"/>
        </w:rPr>
        <w:t>: 2181-110-23-1</w:t>
      </w:r>
    </w:p>
    <w:p w14:paraId="280D36AF" w14:textId="77777777" w:rsidR="00930A4E" w:rsidRDefault="00930A4E" w:rsidP="00930A4E">
      <w:pPr>
        <w:spacing w:after="0" w:line="240" w:lineRule="auto"/>
        <w:rPr>
          <w:rFonts w:ascii="Times New Roman" w:eastAsia="Times New Roman" w:hAnsi="Times New Roman" w:cs="Times New Roman"/>
          <w:color w:val="000000"/>
          <w:kern w:val="0"/>
          <w:sz w:val="24"/>
          <w:szCs w:val="24"/>
          <w:lang w:val="en-US" w:eastAsia="hr-HR" w:bidi="en-US"/>
          <w14:ligatures w14:val="none"/>
        </w:rPr>
      </w:pPr>
      <w:proofErr w:type="gramStart"/>
      <w:r w:rsidRPr="00930A4E">
        <w:rPr>
          <w:rFonts w:ascii="Times New Roman" w:eastAsia="Times New Roman" w:hAnsi="Times New Roman" w:cs="Times New Roman"/>
          <w:color w:val="000000"/>
          <w:kern w:val="0"/>
          <w:sz w:val="24"/>
          <w:szCs w:val="24"/>
          <w:lang w:val="en-US" w:eastAsia="hr-HR" w:bidi="en-US"/>
          <w14:ligatures w14:val="none"/>
        </w:rPr>
        <w:t>Split,  2</w:t>
      </w:r>
      <w:proofErr w:type="gramEnd"/>
      <w:r w:rsidRPr="00930A4E">
        <w:rPr>
          <w:rFonts w:ascii="Times New Roman" w:eastAsia="Times New Roman" w:hAnsi="Times New Roman" w:cs="Times New Roman"/>
          <w:color w:val="000000"/>
          <w:kern w:val="0"/>
          <w:sz w:val="24"/>
          <w:szCs w:val="24"/>
          <w:lang w:val="en-US" w:eastAsia="hr-HR" w:bidi="en-US"/>
          <w14:ligatures w14:val="none"/>
        </w:rPr>
        <w:t xml:space="preserve">. </w:t>
      </w:r>
      <w:proofErr w:type="spellStart"/>
      <w:r w:rsidRPr="00930A4E">
        <w:rPr>
          <w:rFonts w:ascii="Times New Roman" w:eastAsia="Times New Roman" w:hAnsi="Times New Roman" w:cs="Times New Roman"/>
          <w:color w:val="000000"/>
          <w:kern w:val="0"/>
          <w:sz w:val="24"/>
          <w:szCs w:val="24"/>
          <w:lang w:val="en-US" w:eastAsia="hr-HR" w:bidi="en-US"/>
          <w14:ligatures w14:val="none"/>
        </w:rPr>
        <w:t>listopada</w:t>
      </w:r>
      <w:proofErr w:type="spellEnd"/>
      <w:r w:rsidRPr="00930A4E">
        <w:rPr>
          <w:rFonts w:ascii="Times New Roman" w:eastAsia="Times New Roman" w:hAnsi="Times New Roman" w:cs="Times New Roman"/>
          <w:color w:val="000000"/>
          <w:kern w:val="0"/>
          <w:sz w:val="24"/>
          <w:szCs w:val="24"/>
          <w:lang w:val="en-US" w:eastAsia="hr-HR" w:bidi="en-US"/>
          <w14:ligatures w14:val="none"/>
        </w:rPr>
        <w:t xml:space="preserve"> 2023.</w:t>
      </w:r>
    </w:p>
    <w:p w14:paraId="079DD74F" w14:textId="77777777" w:rsidR="00127B31" w:rsidRDefault="00127B31" w:rsidP="00930A4E">
      <w:pPr>
        <w:spacing w:after="0" w:line="240" w:lineRule="auto"/>
        <w:rPr>
          <w:rFonts w:ascii="Times New Roman" w:eastAsia="Times New Roman" w:hAnsi="Times New Roman" w:cs="Times New Roman"/>
          <w:color w:val="000000"/>
          <w:kern w:val="0"/>
          <w:sz w:val="24"/>
          <w:szCs w:val="24"/>
          <w:lang w:val="en-US" w:eastAsia="hr-HR" w:bidi="en-US"/>
          <w14:ligatures w14:val="none"/>
        </w:rPr>
      </w:pPr>
    </w:p>
    <w:p w14:paraId="00C9BC0E" w14:textId="77777777" w:rsidR="00127B31" w:rsidRDefault="00127B31" w:rsidP="00930A4E">
      <w:pPr>
        <w:spacing w:after="0" w:line="240" w:lineRule="auto"/>
        <w:rPr>
          <w:rFonts w:ascii="Times New Roman" w:eastAsia="Times New Roman" w:hAnsi="Times New Roman" w:cs="Times New Roman"/>
          <w:color w:val="000000"/>
          <w:kern w:val="0"/>
          <w:sz w:val="24"/>
          <w:szCs w:val="24"/>
          <w:lang w:val="en-US" w:eastAsia="hr-HR" w:bidi="en-US"/>
          <w14:ligatures w14:val="none"/>
        </w:rPr>
      </w:pPr>
    </w:p>
    <w:p w14:paraId="70C22319" w14:textId="77777777" w:rsidR="00127B31" w:rsidRPr="00930A4E" w:rsidRDefault="00127B31" w:rsidP="00930A4E">
      <w:pPr>
        <w:spacing w:after="0" w:line="240" w:lineRule="auto"/>
        <w:rPr>
          <w:rFonts w:ascii="Times New Roman" w:eastAsia="Times New Roman" w:hAnsi="Times New Roman" w:cs="Times New Roman"/>
          <w:color w:val="000000"/>
          <w:kern w:val="0"/>
          <w:sz w:val="24"/>
          <w:szCs w:val="24"/>
          <w:lang w:val="en-US" w:eastAsia="hr-HR" w:bidi="en-US"/>
          <w14:ligatures w14:val="none"/>
        </w:rPr>
      </w:pPr>
    </w:p>
    <w:p w14:paraId="1DF78D73" w14:textId="77777777" w:rsidR="00930A4E" w:rsidRPr="00930A4E" w:rsidRDefault="00930A4E" w:rsidP="00930A4E">
      <w:pPr>
        <w:spacing w:after="200" w:line="240" w:lineRule="auto"/>
        <w:contextualSpacing/>
        <w:jc w:val="both"/>
        <w:rPr>
          <w:rFonts w:ascii="Times New Roman" w:eastAsia="Times New Roman" w:hAnsi="Times New Roman" w:cs="Times New Roman"/>
          <w:iCs/>
          <w:color w:val="000000"/>
          <w:kern w:val="0"/>
          <w:sz w:val="24"/>
          <w:szCs w:val="24"/>
          <w:lang w:eastAsia="hr-HR"/>
          <w14:ligatures w14:val="none"/>
        </w:rPr>
      </w:pPr>
    </w:p>
    <w:p w14:paraId="3CFA3F42" w14:textId="77777777" w:rsidR="00930A4E" w:rsidRPr="00930A4E" w:rsidRDefault="00930A4E" w:rsidP="00930A4E">
      <w:pPr>
        <w:spacing w:after="200" w:line="240" w:lineRule="auto"/>
        <w:contextualSpacing/>
        <w:jc w:val="both"/>
        <w:rPr>
          <w:rFonts w:ascii="Times New Roman" w:eastAsia="Times New Roman" w:hAnsi="Times New Roman" w:cs="Times New Roman"/>
          <w:iCs/>
          <w:color w:val="000000"/>
          <w:kern w:val="0"/>
          <w:sz w:val="24"/>
          <w:szCs w:val="24"/>
          <w:lang w:eastAsia="hr-HR"/>
          <w14:ligatures w14:val="none"/>
        </w:rPr>
      </w:pPr>
      <w:r w:rsidRPr="00930A4E">
        <w:rPr>
          <w:rFonts w:ascii="Times New Roman" w:eastAsia="Times New Roman" w:hAnsi="Times New Roman" w:cs="Times New Roman"/>
          <w:iCs/>
          <w:color w:val="000000"/>
          <w:kern w:val="0"/>
          <w:sz w:val="24"/>
          <w:szCs w:val="24"/>
          <w:lang w:eastAsia="hr-HR"/>
          <w14:ligatures w14:val="none"/>
        </w:rPr>
        <w:t>Da je Pravilnik o radu objavljen na oglasnoj ploči Kazališta _______________________</w:t>
      </w:r>
    </w:p>
    <w:p w14:paraId="67598F94" w14:textId="77777777" w:rsidR="00930A4E" w:rsidRPr="00930A4E" w:rsidRDefault="00930A4E" w:rsidP="00930A4E">
      <w:pPr>
        <w:spacing w:after="200" w:line="240" w:lineRule="auto"/>
        <w:contextualSpacing/>
        <w:jc w:val="both"/>
        <w:rPr>
          <w:rFonts w:ascii="Times New Roman" w:eastAsia="Times New Roman" w:hAnsi="Times New Roman" w:cs="Times New Roman"/>
          <w:iCs/>
          <w:color w:val="000000"/>
          <w:kern w:val="0"/>
          <w:sz w:val="24"/>
          <w:szCs w:val="24"/>
          <w:lang w:eastAsia="hr-HR"/>
          <w14:ligatures w14:val="none"/>
        </w:rPr>
      </w:pPr>
      <w:r w:rsidRPr="00930A4E">
        <w:rPr>
          <w:rFonts w:ascii="Times New Roman" w:eastAsia="Times New Roman" w:hAnsi="Times New Roman" w:cs="Times New Roman"/>
          <w:iCs/>
          <w:color w:val="000000"/>
          <w:kern w:val="0"/>
          <w:sz w:val="24"/>
          <w:szCs w:val="24"/>
          <w:lang w:eastAsia="hr-HR"/>
          <w14:ligatures w14:val="none"/>
        </w:rPr>
        <w:t>te da je stupio na snagu ______________________________ svojim potpisom potvrđuje</w:t>
      </w:r>
    </w:p>
    <w:p w14:paraId="71E62157" w14:textId="77777777" w:rsidR="00930A4E" w:rsidRPr="00930A4E" w:rsidRDefault="00930A4E" w:rsidP="00930A4E">
      <w:pPr>
        <w:spacing w:after="200" w:line="240" w:lineRule="auto"/>
        <w:contextualSpacing/>
        <w:jc w:val="both"/>
        <w:rPr>
          <w:rFonts w:ascii="Times New Roman" w:eastAsia="Times New Roman" w:hAnsi="Times New Roman" w:cs="Times New Roman"/>
          <w:iCs/>
          <w:color w:val="000000"/>
          <w:kern w:val="0"/>
          <w:sz w:val="24"/>
          <w:szCs w:val="24"/>
          <w:lang w:eastAsia="hr-HR"/>
          <w14:ligatures w14:val="none"/>
        </w:rPr>
      </w:pPr>
    </w:p>
    <w:p w14:paraId="2499FB1F" w14:textId="77777777" w:rsidR="00930A4E" w:rsidRPr="00930A4E" w:rsidRDefault="00930A4E" w:rsidP="00930A4E">
      <w:pPr>
        <w:spacing w:after="200" w:line="240" w:lineRule="auto"/>
        <w:contextualSpacing/>
        <w:jc w:val="both"/>
        <w:rPr>
          <w:rFonts w:ascii="Times New Roman" w:eastAsia="Times New Roman" w:hAnsi="Times New Roman" w:cs="Times New Roman"/>
          <w:iCs/>
          <w:color w:val="000000"/>
          <w:kern w:val="0"/>
          <w:sz w:val="24"/>
          <w:szCs w:val="24"/>
          <w:lang w:eastAsia="hr-HR"/>
          <w14:ligatures w14:val="none"/>
        </w:rPr>
      </w:pPr>
    </w:p>
    <w:p w14:paraId="4243991F" w14:textId="77777777" w:rsidR="00930A4E" w:rsidRPr="00930A4E" w:rsidRDefault="00930A4E" w:rsidP="00930A4E">
      <w:pPr>
        <w:spacing w:after="200" w:line="240" w:lineRule="auto"/>
        <w:contextualSpacing/>
        <w:jc w:val="both"/>
        <w:rPr>
          <w:rFonts w:ascii="Times New Roman" w:eastAsia="Times New Roman" w:hAnsi="Times New Roman" w:cs="Times New Roman"/>
          <w:iCs/>
          <w:color w:val="000000"/>
          <w:kern w:val="0"/>
          <w:sz w:val="24"/>
          <w:szCs w:val="24"/>
          <w:lang w:eastAsia="hr-HR"/>
          <w14:ligatures w14:val="none"/>
        </w:rPr>
      </w:pPr>
    </w:p>
    <w:p w14:paraId="36561154" w14:textId="30088A85" w:rsidR="00930A4E" w:rsidRPr="00930A4E" w:rsidRDefault="00930A4E" w:rsidP="00930A4E">
      <w:pPr>
        <w:spacing w:after="200" w:line="240" w:lineRule="auto"/>
        <w:contextualSpacing/>
        <w:jc w:val="right"/>
        <w:rPr>
          <w:rFonts w:ascii="Times New Roman" w:eastAsia="Times New Roman" w:hAnsi="Times New Roman" w:cs="Times New Roman"/>
          <w:iCs/>
          <w:color w:val="000000"/>
          <w:kern w:val="0"/>
          <w:sz w:val="24"/>
          <w:szCs w:val="24"/>
          <w:lang w:eastAsia="hr-HR"/>
          <w14:ligatures w14:val="none"/>
        </w:rPr>
      </w:pPr>
      <w:r w:rsidRPr="00930A4E">
        <w:rPr>
          <w:rFonts w:ascii="Times New Roman" w:eastAsia="Times New Roman" w:hAnsi="Times New Roman" w:cs="Times New Roman"/>
          <w:iCs/>
          <w:color w:val="000000"/>
          <w:kern w:val="0"/>
          <w:sz w:val="24"/>
          <w:szCs w:val="24"/>
          <w:lang w:eastAsia="hr-HR"/>
          <w14:ligatures w14:val="none"/>
        </w:rPr>
        <w:t>RAVNATELJ</w:t>
      </w:r>
      <w:r w:rsidR="00127B31">
        <w:rPr>
          <w:rFonts w:ascii="Times New Roman" w:eastAsia="Times New Roman" w:hAnsi="Times New Roman" w:cs="Times New Roman"/>
          <w:iCs/>
          <w:color w:val="000000"/>
          <w:kern w:val="0"/>
          <w:sz w:val="24"/>
          <w:szCs w:val="24"/>
          <w:lang w:eastAsia="hr-HR"/>
          <w14:ligatures w14:val="none"/>
        </w:rPr>
        <w:t>:</w:t>
      </w:r>
    </w:p>
    <w:p w14:paraId="1EE39FE8" w14:textId="77777777" w:rsidR="00930A4E" w:rsidRPr="00930A4E" w:rsidRDefault="00930A4E" w:rsidP="00930A4E">
      <w:pPr>
        <w:spacing w:after="200" w:line="240" w:lineRule="auto"/>
        <w:contextualSpacing/>
        <w:jc w:val="right"/>
        <w:rPr>
          <w:rFonts w:ascii="Times New Roman" w:eastAsia="Times New Roman" w:hAnsi="Times New Roman" w:cs="Times New Roman"/>
          <w:iCs/>
          <w:color w:val="000000"/>
          <w:kern w:val="0"/>
          <w:sz w:val="24"/>
          <w:szCs w:val="24"/>
          <w:lang w:eastAsia="hr-HR"/>
          <w14:ligatures w14:val="none"/>
        </w:rPr>
      </w:pPr>
    </w:p>
    <w:p w14:paraId="1D7A3956" w14:textId="77777777" w:rsidR="00930A4E" w:rsidRPr="00930A4E" w:rsidRDefault="00930A4E" w:rsidP="00930A4E">
      <w:pPr>
        <w:spacing w:after="200" w:line="240" w:lineRule="auto"/>
        <w:contextualSpacing/>
        <w:jc w:val="right"/>
        <w:rPr>
          <w:rFonts w:ascii="Times New Roman" w:eastAsia="Times New Roman" w:hAnsi="Times New Roman" w:cs="Times New Roman"/>
          <w:iCs/>
          <w:color w:val="000000"/>
          <w:kern w:val="0"/>
          <w:sz w:val="24"/>
          <w:szCs w:val="24"/>
          <w:lang w:eastAsia="hr-HR"/>
          <w14:ligatures w14:val="none"/>
        </w:rPr>
      </w:pPr>
    </w:p>
    <w:p w14:paraId="74F6589A" w14:textId="77777777" w:rsidR="00930A4E" w:rsidRPr="00930A4E" w:rsidRDefault="00930A4E" w:rsidP="00930A4E">
      <w:pPr>
        <w:spacing w:after="200" w:line="240" w:lineRule="auto"/>
        <w:contextualSpacing/>
        <w:jc w:val="right"/>
        <w:rPr>
          <w:rFonts w:ascii="Times New Roman" w:eastAsia="Times New Roman" w:hAnsi="Times New Roman" w:cs="Times New Roman"/>
          <w:i/>
          <w:color w:val="FF0000"/>
          <w:kern w:val="0"/>
          <w:sz w:val="24"/>
          <w:szCs w:val="24"/>
          <w:lang w:eastAsia="hr-HR"/>
          <w14:ligatures w14:val="none"/>
        </w:rPr>
      </w:pPr>
      <w:r w:rsidRPr="00930A4E">
        <w:rPr>
          <w:rFonts w:ascii="Times New Roman" w:eastAsia="Times New Roman" w:hAnsi="Times New Roman" w:cs="Times New Roman"/>
          <w:iCs/>
          <w:color w:val="000000"/>
          <w:kern w:val="0"/>
          <w:sz w:val="24"/>
          <w:szCs w:val="24"/>
          <w:lang w:eastAsia="hr-HR"/>
          <w14:ligatures w14:val="none"/>
        </w:rPr>
        <w:t xml:space="preserve">Ivo </w:t>
      </w:r>
      <w:proofErr w:type="spellStart"/>
      <w:r w:rsidRPr="00930A4E">
        <w:rPr>
          <w:rFonts w:ascii="Times New Roman" w:eastAsia="Times New Roman" w:hAnsi="Times New Roman" w:cs="Times New Roman"/>
          <w:iCs/>
          <w:color w:val="000000"/>
          <w:kern w:val="0"/>
          <w:sz w:val="24"/>
          <w:szCs w:val="24"/>
          <w:lang w:eastAsia="hr-HR"/>
          <w14:ligatures w14:val="none"/>
        </w:rPr>
        <w:t>Pekrušić</w:t>
      </w:r>
      <w:proofErr w:type="spellEnd"/>
    </w:p>
    <w:p w14:paraId="29B20D46" w14:textId="77777777" w:rsidR="00930A4E" w:rsidRPr="00930A4E" w:rsidRDefault="00930A4E" w:rsidP="00930A4E">
      <w:pPr>
        <w:spacing w:line="240" w:lineRule="auto"/>
      </w:pPr>
    </w:p>
    <w:p w14:paraId="1D9DB196" w14:textId="77777777" w:rsidR="00930A4E" w:rsidRDefault="00930A4E"/>
    <w:sectPr w:rsidR="00930A4E" w:rsidSect="00685134">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E74F3" w14:textId="77777777" w:rsidR="00327DEF" w:rsidRDefault="00327DEF">
      <w:pPr>
        <w:spacing w:after="0" w:line="240" w:lineRule="auto"/>
      </w:pPr>
      <w:r>
        <w:separator/>
      </w:r>
    </w:p>
  </w:endnote>
  <w:endnote w:type="continuationSeparator" w:id="0">
    <w:p w14:paraId="64552428" w14:textId="77777777" w:rsidR="00327DEF" w:rsidRDefault="00327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C2A9" w14:textId="77777777" w:rsidR="00BB718C" w:rsidRDefault="00000000" w:rsidP="00685134">
    <w:pPr>
      <w:pStyle w:val="Podnoje"/>
      <w:tabs>
        <w:tab w:val="clear" w:pos="4536"/>
        <w:tab w:val="clear" w:pos="9072"/>
        <w:tab w:val="left" w:pos="1577"/>
      </w:tabs>
      <w:jc w:val="center"/>
    </w:pPr>
    <w:r>
      <w:t xml:space="preserve"> </w:t>
    </w:r>
  </w:p>
  <w:p w14:paraId="6B30B684" w14:textId="77777777" w:rsidR="00BB718C" w:rsidRDefault="00BB718C" w:rsidP="00685134">
    <w:pPr>
      <w:pStyle w:val="Podnoje"/>
      <w:tabs>
        <w:tab w:val="clear" w:pos="4536"/>
        <w:tab w:val="clear" w:pos="9072"/>
        <w:tab w:val="left" w:pos="1577"/>
      </w:tabs>
      <w:jc w:val="center"/>
    </w:pPr>
  </w:p>
  <w:p w14:paraId="46D6E016" w14:textId="77777777" w:rsidR="00BB718C" w:rsidRPr="005637F4" w:rsidRDefault="00BB718C" w:rsidP="00685134">
    <w:pPr>
      <w:pStyle w:val="Podnoje"/>
      <w:tabs>
        <w:tab w:val="clear" w:pos="4536"/>
        <w:tab w:val="clear" w:pos="9072"/>
        <w:tab w:val="left" w:pos="1577"/>
      </w:tabs>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BABEB" w14:textId="77777777" w:rsidR="00327DEF" w:rsidRDefault="00327DEF">
      <w:pPr>
        <w:spacing w:after="0" w:line="240" w:lineRule="auto"/>
      </w:pPr>
      <w:r>
        <w:separator/>
      </w:r>
    </w:p>
  </w:footnote>
  <w:footnote w:type="continuationSeparator" w:id="0">
    <w:p w14:paraId="70AFC711" w14:textId="77777777" w:rsidR="00327DEF" w:rsidRDefault="00327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FDB0" w14:textId="77777777" w:rsidR="00BB718C" w:rsidRDefault="00000000" w:rsidP="00685134">
    <w:pPr>
      <w:pStyle w:val="Zaglavlje"/>
    </w:pPr>
    <w:r>
      <w:t xml:space="preserve">                                                       Gradsko kazalište mladih *Pravilnik o radu                                                   </w:t>
    </w:r>
    <w:r>
      <w:fldChar w:fldCharType="begin"/>
    </w:r>
    <w:r>
      <w:instrText xml:space="preserve"> PAGE   \* MERGEFORMAT </w:instrText>
    </w:r>
    <w:r>
      <w:fldChar w:fldCharType="separate"/>
    </w:r>
    <w:r>
      <w:rPr>
        <w:noProof/>
      </w:rPr>
      <w:t>2</w:t>
    </w:r>
    <w:r>
      <w:fldChar w:fldCharType="end"/>
    </w:r>
  </w:p>
  <w:p w14:paraId="4A1818D0" w14:textId="77777777" w:rsidR="00BB718C" w:rsidRPr="00FF458D" w:rsidRDefault="00BB718C" w:rsidP="00685134">
    <w:pPr>
      <w:pStyle w:val="Zaglavlje"/>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363"/>
    <w:multiLevelType w:val="hybridMultilevel"/>
    <w:tmpl w:val="FA4E1BC8"/>
    <w:lvl w:ilvl="0" w:tplc="33FC94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8E55D6"/>
    <w:multiLevelType w:val="multilevel"/>
    <w:tmpl w:val="51629B4A"/>
    <w:lvl w:ilvl="0">
      <w:start w:val="1"/>
      <w:numFmt w:val="bullet"/>
      <w:lvlText w:val="-"/>
      <w:lvlJc w:val="left"/>
      <w:pPr>
        <w:tabs>
          <w:tab w:val="num" w:pos="340"/>
        </w:tabs>
        <w:ind w:left="340" w:hanging="340"/>
      </w:pPr>
      <w:rPr>
        <w:rFonts w:ascii="Calibri" w:eastAsia="Times New Roman" w:hAnsi="Calibri" w:cs="Tahoma"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245C2"/>
    <w:multiLevelType w:val="hybridMultilevel"/>
    <w:tmpl w:val="E692293A"/>
    <w:lvl w:ilvl="0" w:tplc="08BC97F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D16E4C"/>
    <w:multiLevelType w:val="hybridMultilevel"/>
    <w:tmpl w:val="C4847B22"/>
    <w:lvl w:ilvl="0" w:tplc="1A3CF514">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79D339B"/>
    <w:multiLevelType w:val="multilevel"/>
    <w:tmpl w:val="E96420D4"/>
    <w:lvl w:ilvl="0">
      <w:start w:val="1"/>
      <w:numFmt w:val="bullet"/>
      <w:lvlText w:val="-"/>
      <w:lvlJc w:val="left"/>
      <w:pPr>
        <w:tabs>
          <w:tab w:val="num" w:pos="340"/>
        </w:tabs>
        <w:ind w:left="340" w:hanging="34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9E5E86"/>
    <w:multiLevelType w:val="hybridMultilevel"/>
    <w:tmpl w:val="53A8CE9C"/>
    <w:lvl w:ilvl="0" w:tplc="08BC97F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7F27C9D"/>
    <w:multiLevelType w:val="hybridMultilevel"/>
    <w:tmpl w:val="2A6AA468"/>
    <w:lvl w:ilvl="0" w:tplc="3252BE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A7A25CB"/>
    <w:multiLevelType w:val="hybridMultilevel"/>
    <w:tmpl w:val="39CEF4AE"/>
    <w:lvl w:ilvl="0" w:tplc="08BC97F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CF36894"/>
    <w:multiLevelType w:val="hybridMultilevel"/>
    <w:tmpl w:val="93F6D7F4"/>
    <w:lvl w:ilvl="0" w:tplc="08BC97F8">
      <w:start w:val="1"/>
      <w:numFmt w:val="decimal"/>
      <w:lvlText w:val="(%1)"/>
      <w:lvlJc w:val="center"/>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D4D7871"/>
    <w:multiLevelType w:val="hybridMultilevel"/>
    <w:tmpl w:val="24A4EF9A"/>
    <w:lvl w:ilvl="0" w:tplc="A2C26B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E883527"/>
    <w:multiLevelType w:val="hybridMultilevel"/>
    <w:tmpl w:val="C8DE7B36"/>
    <w:lvl w:ilvl="0" w:tplc="08BC97F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F7523E3"/>
    <w:multiLevelType w:val="hybridMultilevel"/>
    <w:tmpl w:val="ED3EEDBA"/>
    <w:lvl w:ilvl="0" w:tplc="08BC97F8">
      <w:start w:val="1"/>
      <w:numFmt w:val="decimal"/>
      <w:lvlText w:val="(%1)"/>
      <w:lvlJc w:val="center"/>
      <w:pPr>
        <w:ind w:left="2138" w:hanging="360"/>
      </w:pPr>
      <w:rPr>
        <w:rFonts w:hint="default"/>
      </w:rPr>
    </w:lvl>
    <w:lvl w:ilvl="1" w:tplc="041A0019" w:tentative="1">
      <w:start w:val="1"/>
      <w:numFmt w:val="lowerLetter"/>
      <w:lvlText w:val="%2."/>
      <w:lvlJc w:val="left"/>
      <w:pPr>
        <w:ind w:left="2858" w:hanging="360"/>
      </w:pPr>
    </w:lvl>
    <w:lvl w:ilvl="2" w:tplc="041A001B" w:tentative="1">
      <w:start w:val="1"/>
      <w:numFmt w:val="lowerRoman"/>
      <w:lvlText w:val="%3."/>
      <w:lvlJc w:val="right"/>
      <w:pPr>
        <w:ind w:left="3578" w:hanging="180"/>
      </w:pPr>
    </w:lvl>
    <w:lvl w:ilvl="3" w:tplc="041A000F" w:tentative="1">
      <w:start w:val="1"/>
      <w:numFmt w:val="decimal"/>
      <w:lvlText w:val="%4."/>
      <w:lvlJc w:val="left"/>
      <w:pPr>
        <w:ind w:left="4298" w:hanging="360"/>
      </w:pPr>
    </w:lvl>
    <w:lvl w:ilvl="4" w:tplc="041A0019" w:tentative="1">
      <w:start w:val="1"/>
      <w:numFmt w:val="lowerLetter"/>
      <w:lvlText w:val="%5."/>
      <w:lvlJc w:val="left"/>
      <w:pPr>
        <w:ind w:left="5018" w:hanging="360"/>
      </w:pPr>
    </w:lvl>
    <w:lvl w:ilvl="5" w:tplc="041A001B" w:tentative="1">
      <w:start w:val="1"/>
      <w:numFmt w:val="lowerRoman"/>
      <w:lvlText w:val="%6."/>
      <w:lvlJc w:val="right"/>
      <w:pPr>
        <w:ind w:left="5738" w:hanging="180"/>
      </w:pPr>
    </w:lvl>
    <w:lvl w:ilvl="6" w:tplc="041A000F" w:tentative="1">
      <w:start w:val="1"/>
      <w:numFmt w:val="decimal"/>
      <w:lvlText w:val="%7."/>
      <w:lvlJc w:val="left"/>
      <w:pPr>
        <w:ind w:left="6458" w:hanging="360"/>
      </w:pPr>
    </w:lvl>
    <w:lvl w:ilvl="7" w:tplc="041A0019" w:tentative="1">
      <w:start w:val="1"/>
      <w:numFmt w:val="lowerLetter"/>
      <w:lvlText w:val="%8."/>
      <w:lvlJc w:val="left"/>
      <w:pPr>
        <w:ind w:left="7178" w:hanging="360"/>
      </w:pPr>
    </w:lvl>
    <w:lvl w:ilvl="8" w:tplc="041A001B" w:tentative="1">
      <w:start w:val="1"/>
      <w:numFmt w:val="lowerRoman"/>
      <w:lvlText w:val="%9."/>
      <w:lvlJc w:val="right"/>
      <w:pPr>
        <w:ind w:left="7898" w:hanging="180"/>
      </w:pPr>
    </w:lvl>
  </w:abstractNum>
  <w:abstractNum w:abstractNumId="12" w15:restartNumberingAfterBreak="0">
    <w:nsid w:val="0FD06018"/>
    <w:multiLevelType w:val="hybridMultilevel"/>
    <w:tmpl w:val="6354FC3A"/>
    <w:lvl w:ilvl="0" w:tplc="08BC97F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0EF5F20"/>
    <w:multiLevelType w:val="hybridMultilevel"/>
    <w:tmpl w:val="F300CEE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132B031C"/>
    <w:multiLevelType w:val="hybridMultilevel"/>
    <w:tmpl w:val="04BE3624"/>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5" w15:restartNumberingAfterBreak="0">
    <w:nsid w:val="133762A0"/>
    <w:multiLevelType w:val="hybridMultilevel"/>
    <w:tmpl w:val="CAB657C8"/>
    <w:lvl w:ilvl="0" w:tplc="35846C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40C4EB9"/>
    <w:multiLevelType w:val="hybridMultilevel"/>
    <w:tmpl w:val="FA68F29E"/>
    <w:lvl w:ilvl="0" w:tplc="33FC94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5B4588E"/>
    <w:multiLevelType w:val="hybridMultilevel"/>
    <w:tmpl w:val="2EB8B17E"/>
    <w:lvl w:ilvl="0" w:tplc="006CA2AC">
      <w:start w:val="2"/>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60B488F"/>
    <w:multiLevelType w:val="hybridMultilevel"/>
    <w:tmpl w:val="37FC0994"/>
    <w:lvl w:ilvl="0" w:tplc="FB963290">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180C4988"/>
    <w:multiLevelType w:val="hybridMultilevel"/>
    <w:tmpl w:val="5C22F004"/>
    <w:lvl w:ilvl="0" w:tplc="33FC94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8871789"/>
    <w:multiLevelType w:val="hybridMultilevel"/>
    <w:tmpl w:val="48B262E4"/>
    <w:lvl w:ilvl="0" w:tplc="08BC97F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AFD23AE"/>
    <w:multiLevelType w:val="hybridMultilevel"/>
    <w:tmpl w:val="6DF81A30"/>
    <w:lvl w:ilvl="0" w:tplc="D96CA88C">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1C034341"/>
    <w:multiLevelType w:val="hybridMultilevel"/>
    <w:tmpl w:val="BA7468D4"/>
    <w:lvl w:ilvl="0" w:tplc="CD5CED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CFA5AC4"/>
    <w:multiLevelType w:val="multilevel"/>
    <w:tmpl w:val="8A0441CC"/>
    <w:lvl w:ilvl="0">
      <w:start w:val="1"/>
      <w:numFmt w:val="bullet"/>
      <w:lvlText w:val="-"/>
      <w:lvlJc w:val="left"/>
      <w:pPr>
        <w:tabs>
          <w:tab w:val="num" w:pos="340"/>
        </w:tabs>
        <w:ind w:left="340" w:hanging="340"/>
      </w:pPr>
      <w:rPr>
        <w:rFonts w:ascii="Calibri" w:eastAsia="Times New Roman" w:hAnsi="Calibri" w:cs="Tahoma" w:hint="default"/>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4D48C0"/>
    <w:multiLevelType w:val="hybridMultilevel"/>
    <w:tmpl w:val="46D834D4"/>
    <w:lvl w:ilvl="0" w:tplc="08BC97F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1D835EC0"/>
    <w:multiLevelType w:val="hybridMultilevel"/>
    <w:tmpl w:val="B2668226"/>
    <w:lvl w:ilvl="0" w:tplc="99C6EE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1E8A5D9C"/>
    <w:multiLevelType w:val="hybridMultilevel"/>
    <w:tmpl w:val="0FA45C9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1FA377D6"/>
    <w:multiLevelType w:val="hybridMultilevel"/>
    <w:tmpl w:val="53707F2C"/>
    <w:lvl w:ilvl="0" w:tplc="08BC97F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21434430"/>
    <w:multiLevelType w:val="hybridMultilevel"/>
    <w:tmpl w:val="6BDA0EB6"/>
    <w:lvl w:ilvl="0" w:tplc="F32C99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2640FEE"/>
    <w:multiLevelType w:val="hybridMultilevel"/>
    <w:tmpl w:val="764CA8D6"/>
    <w:lvl w:ilvl="0" w:tplc="5A98CB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228A3E93"/>
    <w:multiLevelType w:val="hybridMultilevel"/>
    <w:tmpl w:val="B170BFCA"/>
    <w:lvl w:ilvl="0" w:tplc="CD5CED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235F2C86"/>
    <w:multiLevelType w:val="hybridMultilevel"/>
    <w:tmpl w:val="7F6824FA"/>
    <w:lvl w:ilvl="0" w:tplc="08BC97F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23732512"/>
    <w:multiLevelType w:val="hybridMultilevel"/>
    <w:tmpl w:val="CA1E9A2C"/>
    <w:lvl w:ilvl="0" w:tplc="08BC97F8">
      <w:start w:val="1"/>
      <w:numFmt w:val="decimal"/>
      <w:lvlText w:val="(%1)"/>
      <w:lvlJc w:val="center"/>
      <w:pPr>
        <w:ind w:left="720" w:hanging="360"/>
      </w:pPr>
      <w:rPr>
        <w:rFonts w:hint="default"/>
      </w:rPr>
    </w:lvl>
    <w:lvl w:ilvl="1" w:tplc="08BC97F8">
      <w:start w:val="1"/>
      <w:numFmt w:val="decimal"/>
      <w:lvlText w:val="(%2)"/>
      <w:lvlJc w:val="center"/>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238A0E84"/>
    <w:multiLevelType w:val="hybridMultilevel"/>
    <w:tmpl w:val="3BC68304"/>
    <w:lvl w:ilvl="0" w:tplc="4F88A1DE">
      <w:start w:val="4"/>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2435455C"/>
    <w:multiLevelType w:val="hybridMultilevel"/>
    <w:tmpl w:val="18C0CA28"/>
    <w:lvl w:ilvl="0" w:tplc="33FC94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2693121D"/>
    <w:multiLevelType w:val="hybridMultilevel"/>
    <w:tmpl w:val="32F69954"/>
    <w:lvl w:ilvl="0" w:tplc="08BC97F8">
      <w:start w:val="1"/>
      <w:numFmt w:val="decimal"/>
      <w:lvlText w:val="(%1)"/>
      <w:lvlJc w:val="center"/>
      <w:pPr>
        <w:ind w:left="752" w:hanging="360"/>
      </w:pPr>
      <w:rPr>
        <w:rFonts w:hint="default"/>
      </w:rPr>
    </w:lvl>
    <w:lvl w:ilvl="1" w:tplc="041A0019">
      <w:start w:val="1"/>
      <w:numFmt w:val="lowerLetter"/>
      <w:lvlText w:val="%2."/>
      <w:lvlJc w:val="left"/>
      <w:pPr>
        <w:ind w:left="1472" w:hanging="360"/>
      </w:pPr>
    </w:lvl>
    <w:lvl w:ilvl="2" w:tplc="041A001B" w:tentative="1">
      <w:start w:val="1"/>
      <w:numFmt w:val="lowerRoman"/>
      <w:lvlText w:val="%3."/>
      <w:lvlJc w:val="right"/>
      <w:pPr>
        <w:ind w:left="2192" w:hanging="180"/>
      </w:pPr>
    </w:lvl>
    <w:lvl w:ilvl="3" w:tplc="041A000F" w:tentative="1">
      <w:start w:val="1"/>
      <w:numFmt w:val="decimal"/>
      <w:lvlText w:val="%4."/>
      <w:lvlJc w:val="left"/>
      <w:pPr>
        <w:ind w:left="2912" w:hanging="360"/>
      </w:pPr>
    </w:lvl>
    <w:lvl w:ilvl="4" w:tplc="041A0019" w:tentative="1">
      <w:start w:val="1"/>
      <w:numFmt w:val="lowerLetter"/>
      <w:lvlText w:val="%5."/>
      <w:lvlJc w:val="left"/>
      <w:pPr>
        <w:ind w:left="3632" w:hanging="360"/>
      </w:pPr>
    </w:lvl>
    <w:lvl w:ilvl="5" w:tplc="041A001B" w:tentative="1">
      <w:start w:val="1"/>
      <w:numFmt w:val="lowerRoman"/>
      <w:lvlText w:val="%6."/>
      <w:lvlJc w:val="right"/>
      <w:pPr>
        <w:ind w:left="4352" w:hanging="180"/>
      </w:pPr>
    </w:lvl>
    <w:lvl w:ilvl="6" w:tplc="041A000F" w:tentative="1">
      <w:start w:val="1"/>
      <w:numFmt w:val="decimal"/>
      <w:lvlText w:val="%7."/>
      <w:lvlJc w:val="left"/>
      <w:pPr>
        <w:ind w:left="5072" w:hanging="360"/>
      </w:pPr>
    </w:lvl>
    <w:lvl w:ilvl="7" w:tplc="041A0019" w:tentative="1">
      <w:start w:val="1"/>
      <w:numFmt w:val="lowerLetter"/>
      <w:lvlText w:val="%8."/>
      <w:lvlJc w:val="left"/>
      <w:pPr>
        <w:ind w:left="5792" w:hanging="360"/>
      </w:pPr>
    </w:lvl>
    <w:lvl w:ilvl="8" w:tplc="041A001B" w:tentative="1">
      <w:start w:val="1"/>
      <w:numFmt w:val="lowerRoman"/>
      <w:lvlText w:val="%9."/>
      <w:lvlJc w:val="right"/>
      <w:pPr>
        <w:ind w:left="6512" w:hanging="180"/>
      </w:pPr>
    </w:lvl>
  </w:abstractNum>
  <w:abstractNum w:abstractNumId="36" w15:restartNumberingAfterBreak="0">
    <w:nsid w:val="26D56132"/>
    <w:multiLevelType w:val="hybridMultilevel"/>
    <w:tmpl w:val="126CFA22"/>
    <w:lvl w:ilvl="0" w:tplc="CD5CEDD0">
      <w:start w:val="1"/>
      <w:numFmt w:val="decimal"/>
      <w:lvlText w:val="(%1)"/>
      <w:lvlJc w:val="left"/>
      <w:pPr>
        <w:ind w:left="775" w:hanging="360"/>
      </w:pPr>
      <w:rPr>
        <w:rFonts w:hint="default"/>
      </w:rPr>
    </w:lvl>
    <w:lvl w:ilvl="1" w:tplc="041A0019" w:tentative="1">
      <w:start w:val="1"/>
      <w:numFmt w:val="lowerLetter"/>
      <w:lvlText w:val="%2."/>
      <w:lvlJc w:val="left"/>
      <w:pPr>
        <w:ind w:left="1495" w:hanging="360"/>
      </w:pPr>
    </w:lvl>
    <w:lvl w:ilvl="2" w:tplc="041A001B" w:tentative="1">
      <w:start w:val="1"/>
      <w:numFmt w:val="lowerRoman"/>
      <w:lvlText w:val="%3."/>
      <w:lvlJc w:val="right"/>
      <w:pPr>
        <w:ind w:left="2215" w:hanging="180"/>
      </w:pPr>
    </w:lvl>
    <w:lvl w:ilvl="3" w:tplc="041A000F" w:tentative="1">
      <w:start w:val="1"/>
      <w:numFmt w:val="decimal"/>
      <w:lvlText w:val="%4."/>
      <w:lvlJc w:val="left"/>
      <w:pPr>
        <w:ind w:left="2935" w:hanging="360"/>
      </w:pPr>
    </w:lvl>
    <w:lvl w:ilvl="4" w:tplc="041A0019" w:tentative="1">
      <w:start w:val="1"/>
      <w:numFmt w:val="lowerLetter"/>
      <w:lvlText w:val="%5."/>
      <w:lvlJc w:val="left"/>
      <w:pPr>
        <w:ind w:left="3655" w:hanging="360"/>
      </w:pPr>
    </w:lvl>
    <w:lvl w:ilvl="5" w:tplc="041A001B" w:tentative="1">
      <w:start w:val="1"/>
      <w:numFmt w:val="lowerRoman"/>
      <w:lvlText w:val="%6."/>
      <w:lvlJc w:val="right"/>
      <w:pPr>
        <w:ind w:left="4375" w:hanging="180"/>
      </w:pPr>
    </w:lvl>
    <w:lvl w:ilvl="6" w:tplc="041A000F" w:tentative="1">
      <w:start w:val="1"/>
      <w:numFmt w:val="decimal"/>
      <w:lvlText w:val="%7."/>
      <w:lvlJc w:val="left"/>
      <w:pPr>
        <w:ind w:left="5095" w:hanging="360"/>
      </w:pPr>
    </w:lvl>
    <w:lvl w:ilvl="7" w:tplc="041A0019" w:tentative="1">
      <w:start w:val="1"/>
      <w:numFmt w:val="lowerLetter"/>
      <w:lvlText w:val="%8."/>
      <w:lvlJc w:val="left"/>
      <w:pPr>
        <w:ind w:left="5815" w:hanging="360"/>
      </w:pPr>
    </w:lvl>
    <w:lvl w:ilvl="8" w:tplc="041A001B" w:tentative="1">
      <w:start w:val="1"/>
      <w:numFmt w:val="lowerRoman"/>
      <w:lvlText w:val="%9."/>
      <w:lvlJc w:val="right"/>
      <w:pPr>
        <w:ind w:left="6535" w:hanging="180"/>
      </w:pPr>
    </w:lvl>
  </w:abstractNum>
  <w:abstractNum w:abstractNumId="37" w15:restartNumberingAfterBreak="0">
    <w:nsid w:val="27A65208"/>
    <w:multiLevelType w:val="hybridMultilevel"/>
    <w:tmpl w:val="9758A468"/>
    <w:lvl w:ilvl="0" w:tplc="DD440EE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29C367A1"/>
    <w:multiLevelType w:val="hybridMultilevel"/>
    <w:tmpl w:val="689A3352"/>
    <w:lvl w:ilvl="0" w:tplc="105C1126">
      <w:start w:val="3"/>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2AE25EF7"/>
    <w:multiLevelType w:val="hybridMultilevel"/>
    <w:tmpl w:val="4B989DA2"/>
    <w:lvl w:ilvl="0" w:tplc="434E7B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2B953134"/>
    <w:multiLevelType w:val="hybridMultilevel"/>
    <w:tmpl w:val="892E099C"/>
    <w:lvl w:ilvl="0" w:tplc="08BC97F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2C1C77C7"/>
    <w:multiLevelType w:val="hybridMultilevel"/>
    <w:tmpl w:val="B7CC86CE"/>
    <w:lvl w:ilvl="0" w:tplc="241817BE">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2D181BF8"/>
    <w:multiLevelType w:val="hybridMultilevel"/>
    <w:tmpl w:val="D2BC096C"/>
    <w:lvl w:ilvl="0" w:tplc="C682DE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2EE54589"/>
    <w:multiLevelType w:val="hybridMultilevel"/>
    <w:tmpl w:val="9DFE8AA2"/>
    <w:lvl w:ilvl="0" w:tplc="33FC94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2F2726FE"/>
    <w:multiLevelType w:val="hybridMultilevel"/>
    <w:tmpl w:val="8F02AC02"/>
    <w:lvl w:ilvl="0" w:tplc="041A0001">
      <w:start w:val="1"/>
      <w:numFmt w:val="bullet"/>
      <w:lvlText w:val=""/>
      <w:lvlJc w:val="left"/>
      <w:pPr>
        <w:tabs>
          <w:tab w:val="num" w:pos="720"/>
        </w:tabs>
        <w:ind w:left="720" w:hanging="360"/>
      </w:pPr>
      <w:rPr>
        <w:rFonts w:ascii="Symbol" w:hAnsi="Symbol" w:hint="default"/>
      </w:rPr>
    </w:lvl>
    <w:lvl w:ilvl="1" w:tplc="4E208208">
      <w:start w:val="4"/>
      <w:numFmt w:val="bullet"/>
      <w:lvlText w:val="-"/>
      <w:lvlJc w:val="left"/>
      <w:pPr>
        <w:tabs>
          <w:tab w:val="num" w:pos="1440"/>
        </w:tabs>
        <w:ind w:left="1440" w:hanging="360"/>
      </w:pPr>
      <w:rPr>
        <w:rFonts w:ascii="Arial" w:eastAsia="Times New Roman" w:hAnsi="Arial" w:cs="Aria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5" w15:restartNumberingAfterBreak="0">
    <w:nsid w:val="2FC263B4"/>
    <w:multiLevelType w:val="hybridMultilevel"/>
    <w:tmpl w:val="5FCEE562"/>
    <w:lvl w:ilvl="0" w:tplc="CD5CED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2FE17491"/>
    <w:multiLevelType w:val="hybridMultilevel"/>
    <w:tmpl w:val="CCB0139E"/>
    <w:lvl w:ilvl="0" w:tplc="96C0C7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300F7526"/>
    <w:multiLevelType w:val="hybridMultilevel"/>
    <w:tmpl w:val="FE163044"/>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8" w15:restartNumberingAfterBreak="0">
    <w:nsid w:val="31B77BE1"/>
    <w:multiLevelType w:val="hybridMultilevel"/>
    <w:tmpl w:val="320C6C54"/>
    <w:lvl w:ilvl="0" w:tplc="546E8A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32120ACC"/>
    <w:multiLevelType w:val="multilevel"/>
    <w:tmpl w:val="A8E274E6"/>
    <w:lvl w:ilvl="0">
      <w:start w:val="1"/>
      <w:numFmt w:val="bullet"/>
      <w:lvlText w:val="-"/>
      <w:lvlJc w:val="left"/>
      <w:pPr>
        <w:tabs>
          <w:tab w:val="num" w:pos="340"/>
        </w:tabs>
        <w:ind w:left="340" w:hanging="34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21344AA"/>
    <w:multiLevelType w:val="multilevel"/>
    <w:tmpl w:val="B80C4DBC"/>
    <w:lvl w:ilvl="0">
      <w:start w:val="1"/>
      <w:numFmt w:val="lowerLetter"/>
      <w:lvlText w:val="%1."/>
      <w:lvlJc w:val="left"/>
      <w:pPr>
        <w:tabs>
          <w:tab w:val="num" w:pos="340"/>
        </w:tabs>
        <w:ind w:left="340" w:hanging="340"/>
      </w:pPr>
      <w:rPr>
        <w:rFonts w:hint="default"/>
      </w:rPr>
    </w:lvl>
    <w:lvl w:ilvl="1">
      <w:start w:val="1"/>
      <w:numFmt w:val="decimal"/>
      <w:lvlText w:val="(%2)"/>
      <w:lvlJc w:val="left"/>
      <w:pPr>
        <w:ind w:left="786" w:hanging="360"/>
      </w:pPr>
      <w:rPr>
        <w:rFonts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47234AB"/>
    <w:multiLevelType w:val="hybridMultilevel"/>
    <w:tmpl w:val="94502CC0"/>
    <w:lvl w:ilvl="0" w:tplc="08BC97F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38181DFF"/>
    <w:multiLevelType w:val="hybridMultilevel"/>
    <w:tmpl w:val="D9AAF25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38886F46"/>
    <w:multiLevelType w:val="hybridMultilevel"/>
    <w:tmpl w:val="3446AEFE"/>
    <w:lvl w:ilvl="0" w:tplc="7C5A1C98">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4" w15:restartNumberingAfterBreak="0">
    <w:nsid w:val="3C170B8A"/>
    <w:multiLevelType w:val="hybridMultilevel"/>
    <w:tmpl w:val="A6F46B4E"/>
    <w:lvl w:ilvl="0" w:tplc="08BC97F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3E07431D"/>
    <w:multiLevelType w:val="hybridMultilevel"/>
    <w:tmpl w:val="E1A2B758"/>
    <w:lvl w:ilvl="0" w:tplc="CD5CED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3E2E29E9"/>
    <w:multiLevelType w:val="hybridMultilevel"/>
    <w:tmpl w:val="2FF08A34"/>
    <w:lvl w:ilvl="0" w:tplc="33FC94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3EAF0426"/>
    <w:multiLevelType w:val="hybridMultilevel"/>
    <w:tmpl w:val="AEDCD864"/>
    <w:lvl w:ilvl="0" w:tplc="08BC97F8">
      <w:start w:val="1"/>
      <w:numFmt w:val="decimal"/>
      <w:lvlText w:val="(%1)"/>
      <w:lvlJc w:val="center"/>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58" w15:restartNumberingAfterBreak="0">
    <w:nsid w:val="3EC269B4"/>
    <w:multiLevelType w:val="hybridMultilevel"/>
    <w:tmpl w:val="13FE47E2"/>
    <w:lvl w:ilvl="0" w:tplc="CB7872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3FE74A54"/>
    <w:multiLevelType w:val="hybridMultilevel"/>
    <w:tmpl w:val="7FC88BC4"/>
    <w:lvl w:ilvl="0" w:tplc="F32C99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3FE75437"/>
    <w:multiLevelType w:val="hybridMultilevel"/>
    <w:tmpl w:val="A6268BF0"/>
    <w:lvl w:ilvl="0" w:tplc="B99E70D2">
      <w:start w:val="1"/>
      <w:numFmt w:val="decimal"/>
      <w:lvlText w:val="(%1)"/>
      <w:lvlJc w:val="left"/>
      <w:pPr>
        <w:ind w:left="762" w:hanging="360"/>
      </w:pPr>
      <w:rPr>
        <w:rFonts w:hint="default"/>
      </w:r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61" w15:restartNumberingAfterBreak="0">
    <w:nsid w:val="401E6FD1"/>
    <w:multiLevelType w:val="hybridMultilevel"/>
    <w:tmpl w:val="CFCC6A0E"/>
    <w:lvl w:ilvl="0" w:tplc="749C2178">
      <w:start w:val="4"/>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41A50F10"/>
    <w:multiLevelType w:val="hybridMultilevel"/>
    <w:tmpl w:val="F3081998"/>
    <w:lvl w:ilvl="0" w:tplc="08BC97F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41FB7566"/>
    <w:multiLevelType w:val="hybridMultilevel"/>
    <w:tmpl w:val="1EAC384E"/>
    <w:lvl w:ilvl="0" w:tplc="F32C99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42AF7976"/>
    <w:multiLevelType w:val="multilevel"/>
    <w:tmpl w:val="129E80C6"/>
    <w:lvl w:ilvl="0">
      <w:start w:val="1"/>
      <w:numFmt w:val="bullet"/>
      <w:lvlText w:val="-"/>
      <w:lvlJc w:val="left"/>
      <w:pPr>
        <w:tabs>
          <w:tab w:val="num" w:pos="340"/>
        </w:tabs>
        <w:ind w:left="340" w:hanging="340"/>
      </w:pPr>
      <w:rPr>
        <w:rFonts w:ascii="Calibri" w:eastAsia="Times New Roman" w:hAnsi="Calibri" w:cs="Tahoma"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32935D4"/>
    <w:multiLevelType w:val="hybridMultilevel"/>
    <w:tmpl w:val="89DC4210"/>
    <w:lvl w:ilvl="0" w:tplc="860ABC7C">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6" w15:restartNumberingAfterBreak="0">
    <w:nsid w:val="442B7282"/>
    <w:multiLevelType w:val="hybridMultilevel"/>
    <w:tmpl w:val="8D80E6D0"/>
    <w:lvl w:ilvl="0" w:tplc="178223A4">
      <w:start w:val="1"/>
      <w:numFmt w:val="decimal"/>
      <w:lvlText w:val="(%1)"/>
      <w:lvlJc w:val="left"/>
      <w:pPr>
        <w:ind w:left="2138" w:hanging="360"/>
      </w:pPr>
      <w:rPr>
        <w:rFonts w:hint="default"/>
      </w:rPr>
    </w:lvl>
    <w:lvl w:ilvl="1" w:tplc="041A0019" w:tentative="1">
      <w:start w:val="1"/>
      <w:numFmt w:val="lowerLetter"/>
      <w:lvlText w:val="%2."/>
      <w:lvlJc w:val="left"/>
      <w:pPr>
        <w:ind w:left="2858" w:hanging="360"/>
      </w:pPr>
    </w:lvl>
    <w:lvl w:ilvl="2" w:tplc="041A001B" w:tentative="1">
      <w:start w:val="1"/>
      <w:numFmt w:val="lowerRoman"/>
      <w:lvlText w:val="%3."/>
      <w:lvlJc w:val="right"/>
      <w:pPr>
        <w:ind w:left="3578" w:hanging="180"/>
      </w:pPr>
    </w:lvl>
    <w:lvl w:ilvl="3" w:tplc="041A000F" w:tentative="1">
      <w:start w:val="1"/>
      <w:numFmt w:val="decimal"/>
      <w:lvlText w:val="%4."/>
      <w:lvlJc w:val="left"/>
      <w:pPr>
        <w:ind w:left="4298" w:hanging="360"/>
      </w:pPr>
    </w:lvl>
    <w:lvl w:ilvl="4" w:tplc="041A0019" w:tentative="1">
      <w:start w:val="1"/>
      <w:numFmt w:val="lowerLetter"/>
      <w:lvlText w:val="%5."/>
      <w:lvlJc w:val="left"/>
      <w:pPr>
        <w:ind w:left="5018" w:hanging="360"/>
      </w:pPr>
    </w:lvl>
    <w:lvl w:ilvl="5" w:tplc="041A001B" w:tentative="1">
      <w:start w:val="1"/>
      <w:numFmt w:val="lowerRoman"/>
      <w:lvlText w:val="%6."/>
      <w:lvlJc w:val="right"/>
      <w:pPr>
        <w:ind w:left="5738" w:hanging="180"/>
      </w:pPr>
    </w:lvl>
    <w:lvl w:ilvl="6" w:tplc="041A000F" w:tentative="1">
      <w:start w:val="1"/>
      <w:numFmt w:val="decimal"/>
      <w:lvlText w:val="%7."/>
      <w:lvlJc w:val="left"/>
      <w:pPr>
        <w:ind w:left="6458" w:hanging="360"/>
      </w:pPr>
    </w:lvl>
    <w:lvl w:ilvl="7" w:tplc="041A0019" w:tentative="1">
      <w:start w:val="1"/>
      <w:numFmt w:val="lowerLetter"/>
      <w:lvlText w:val="%8."/>
      <w:lvlJc w:val="left"/>
      <w:pPr>
        <w:ind w:left="7178" w:hanging="360"/>
      </w:pPr>
    </w:lvl>
    <w:lvl w:ilvl="8" w:tplc="041A001B" w:tentative="1">
      <w:start w:val="1"/>
      <w:numFmt w:val="lowerRoman"/>
      <w:lvlText w:val="%9."/>
      <w:lvlJc w:val="right"/>
      <w:pPr>
        <w:ind w:left="7898" w:hanging="180"/>
      </w:pPr>
    </w:lvl>
  </w:abstractNum>
  <w:abstractNum w:abstractNumId="67" w15:restartNumberingAfterBreak="0">
    <w:nsid w:val="46125C33"/>
    <w:multiLevelType w:val="hybridMultilevel"/>
    <w:tmpl w:val="9CBEA320"/>
    <w:lvl w:ilvl="0" w:tplc="08BC97F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47747172"/>
    <w:multiLevelType w:val="hybridMultilevel"/>
    <w:tmpl w:val="CE7E43E8"/>
    <w:lvl w:ilvl="0" w:tplc="08BC97F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478D3F11"/>
    <w:multiLevelType w:val="hybridMultilevel"/>
    <w:tmpl w:val="DD883BB6"/>
    <w:lvl w:ilvl="0" w:tplc="08BC97F8">
      <w:start w:val="1"/>
      <w:numFmt w:val="decimal"/>
      <w:lvlText w:val="(%1)"/>
      <w:lvlJc w:val="center"/>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479F70D4"/>
    <w:multiLevelType w:val="hybridMultilevel"/>
    <w:tmpl w:val="CCB26C10"/>
    <w:lvl w:ilvl="0" w:tplc="2A1CEE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49601BF1"/>
    <w:multiLevelType w:val="hybridMultilevel"/>
    <w:tmpl w:val="2A6AA588"/>
    <w:lvl w:ilvl="0" w:tplc="08BC97F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497D75F7"/>
    <w:multiLevelType w:val="hybridMultilevel"/>
    <w:tmpl w:val="CB5AEBC4"/>
    <w:lvl w:ilvl="0" w:tplc="08BC97F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4B5F448B"/>
    <w:multiLevelType w:val="hybridMultilevel"/>
    <w:tmpl w:val="B114F854"/>
    <w:lvl w:ilvl="0" w:tplc="EA14C88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4CC851E7"/>
    <w:multiLevelType w:val="hybridMultilevel"/>
    <w:tmpl w:val="E6F4CE7A"/>
    <w:lvl w:ilvl="0" w:tplc="E83E367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4E9562DF"/>
    <w:multiLevelType w:val="hybridMultilevel"/>
    <w:tmpl w:val="47FC06BC"/>
    <w:lvl w:ilvl="0" w:tplc="EB583AD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6" w15:restartNumberingAfterBreak="0">
    <w:nsid w:val="4E9E5B6D"/>
    <w:multiLevelType w:val="hybridMultilevel"/>
    <w:tmpl w:val="B6DC8C6A"/>
    <w:lvl w:ilvl="0" w:tplc="731A21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4F703F58"/>
    <w:multiLevelType w:val="hybridMultilevel"/>
    <w:tmpl w:val="AD0C1C1A"/>
    <w:lvl w:ilvl="0" w:tplc="110421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4FAC4582"/>
    <w:multiLevelType w:val="hybridMultilevel"/>
    <w:tmpl w:val="BEF2D8B6"/>
    <w:lvl w:ilvl="0" w:tplc="08BC97F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50CC61DD"/>
    <w:multiLevelType w:val="hybridMultilevel"/>
    <w:tmpl w:val="2A8EE77A"/>
    <w:lvl w:ilvl="0" w:tplc="08BC97F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51933C04"/>
    <w:multiLevelType w:val="hybridMultilevel"/>
    <w:tmpl w:val="451210D2"/>
    <w:lvl w:ilvl="0" w:tplc="08BC97F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54021102"/>
    <w:multiLevelType w:val="hybridMultilevel"/>
    <w:tmpl w:val="7F72AB58"/>
    <w:lvl w:ilvl="0" w:tplc="345E45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54267757"/>
    <w:multiLevelType w:val="hybridMultilevel"/>
    <w:tmpl w:val="2DB00226"/>
    <w:lvl w:ilvl="0" w:tplc="08BC97F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548B1505"/>
    <w:multiLevelType w:val="hybridMultilevel"/>
    <w:tmpl w:val="04E8B7B8"/>
    <w:lvl w:ilvl="0" w:tplc="CDFA997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4" w15:restartNumberingAfterBreak="0">
    <w:nsid w:val="55002C78"/>
    <w:multiLevelType w:val="hybridMultilevel"/>
    <w:tmpl w:val="86A86A42"/>
    <w:lvl w:ilvl="0" w:tplc="7FD69BC0">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15:restartNumberingAfterBreak="0">
    <w:nsid w:val="56BF1833"/>
    <w:multiLevelType w:val="hybridMultilevel"/>
    <w:tmpl w:val="4E1E31CA"/>
    <w:lvl w:ilvl="0" w:tplc="124ADD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581B4FBA"/>
    <w:multiLevelType w:val="hybridMultilevel"/>
    <w:tmpl w:val="F500A378"/>
    <w:lvl w:ilvl="0" w:tplc="A45C1084">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5821210C"/>
    <w:multiLevelType w:val="hybridMultilevel"/>
    <w:tmpl w:val="0AD27FB2"/>
    <w:lvl w:ilvl="0" w:tplc="08BC97F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5D76452D"/>
    <w:multiLevelType w:val="hybridMultilevel"/>
    <w:tmpl w:val="20D86DD4"/>
    <w:lvl w:ilvl="0" w:tplc="CD5CED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15:restartNumberingAfterBreak="0">
    <w:nsid w:val="5DF416BF"/>
    <w:multiLevelType w:val="hybridMultilevel"/>
    <w:tmpl w:val="0562C70C"/>
    <w:lvl w:ilvl="0" w:tplc="175208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5E1C1FB4"/>
    <w:multiLevelType w:val="hybridMultilevel"/>
    <w:tmpl w:val="F3162C6E"/>
    <w:lvl w:ilvl="0" w:tplc="08BC97F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15:restartNumberingAfterBreak="0">
    <w:nsid w:val="61097421"/>
    <w:multiLevelType w:val="hybridMultilevel"/>
    <w:tmpl w:val="D5E67CB4"/>
    <w:lvl w:ilvl="0" w:tplc="EA14C88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2" w15:restartNumberingAfterBreak="0">
    <w:nsid w:val="63630B5C"/>
    <w:multiLevelType w:val="hybridMultilevel"/>
    <w:tmpl w:val="D7C0714E"/>
    <w:lvl w:ilvl="0" w:tplc="08BC97F8">
      <w:start w:val="1"/>
      <w:numFmt w:val="decimal"/>
      <w:lvlText w:val="(%1)"/>
      <w:lvlJc w:val="center"/>
      <w:pPr>
        <w:ind w:left="720" w:hanging="360"/>
      </w:pPr>
      <w:rPr>
        <w:rFonts w:hint="default"/>
      </w:rPr>
    </w:lvl>
    <w:lvl w:ilvl="1" w:tplc="08BC97F8">
      <w:start w:val="1"/>
      <w:numFmt w:val="decimal"/>
      <w:lvlText w:val="(%2)"/>
      <w:lvlJc w:val="center"/>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15:restartNumberingAfterBreak="0">
    <w:nsid w:val="63BD02CB"/>
    <w:multiLevelType w:val="hybridMultilevel"/>
    <w:tmpl w:val="2FF08A34"/>
    <w:lvl w:ilvl="0" w:tplc="33FC94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15:restartNumberingAfterBreak="0">
    <w:nsid w:val="63F62ABF"/>
    <w:multiLevelType w:val="hybridMultilevel"/>
    <w:tmpl w:val="FAA2C946"/>
    <w:lvl w:ilvl="0" w:tplc="66A40174">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64462B09"/>
    <w:multiLevelType w:val="hybridMultilevel"/>
    <w:tmpl w:val="B802A5D2"/>
    <w:lvl w:ilvl="0" w:tplc="4754CE5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15:restartNumberingAfterBreak="0">
    <w:nsid w:val="64EE46C2"/>
    <w:multiLevelType w:val="hybridMultilevel"/>
    <w:tmpl w:val="783271BC"/>
    <w:lvl w:ilvl="0" w:tplc="EA14C88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7" w15:restartNumberingAfterBreak="0">
    <w:nsid w:val="650C40D5"/>
    <w:multiLevelType w:val="hybridMultilevel"/>
    <w:tmpl w:val="F39A17F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8" w15:restartNumberingAfterBreak="0">
    <w:nsid w:val="67404856"/>
    <w:multiLevelType w:val="hybridMultilevel"/>
    <w:tmpl w:val="91F03B20"/>
    <w:lvl w:ilvl="0" w:tplc="08BC97F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15:restartNumberingAfterBreak="0">
    <w:nsid w:val="69DF7059"/>
    <w:multiLevelType w:val="hybridMultilevel"/>
    <w:tmpl w:val="A3CC781E"/>
    <w:lvl w:ilvl="0" w:tplc="08BC97F8">
      <w:start w:val="1"/>
      <w:numFmt w:val="decimal"/>
      <w:lvlText w:val="(%1)"/>
      <w:lvlJc w:val="center"/>
      <w:pPr>
        <w:ind w:left="720" w:hanging="360"/>
      </w:pPr>
      <w:rPr>
        <w:rFonts w:hint="default"/>
      </w:rPr>
    </w:lvl>
    <w:lvl w:ilvl="1" w:tplc="08BC97F8">
      <w:start w:val="1"/>
      <w:numFmt w:val="decimal"/>
      <w:lvlText w:val="(%2)"/>
      <w:lvlJc w:val="center"/>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15:restartNumberingAfterBreak="0">
    <w:nsid w:val="69E94F81"/>
    <w:multiLevelType w:val="hybridMultilevel"/>
    <w:tmpl w:val="B0A4F59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15:restartNumberingAfterBreak="0">
    <w:nsid w:val="6A8E1AC7"/>
    <w:multiLevelType w:val="hybridMultilevel"/>
    <w:tmpl w:val="127A14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6B710C31"/>
    <w:multiLevelType w:val="hybridMultilevel"/>
    <w:tmpl w:val="C4684320"/>
    <w:lvl w:ilvl="0" w:tplc="EA14C888">
      <w:start w:val="1"/>
      <w:numFmt w:val="decimal"/>
      <w:lvlText w:val="(%1)"/>
      <w:lvlJc w:val="center"/>
      <w:pPr>
        <w:ind w:left="720" w:hanging="360"/>
      </w:pPr>
      <w:rPr>
        <w:rFonts w:hint="default"/>
      </w:rPr>
    </w:lvl>
    <w:lvl w:ilvl="1" w:tplc="EA14C888">
      <w:start w:val="1"/>
      <w:numFmt w:val="decimal"/>
      <w:lvlText w:val="(%2)"/>
      <w:lvlJc w:val="center"/>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6D6A518C"/>
    <w:multiLevelType w:val="hybridMultilevel"/>
    <w:tmpl w:val="1BA00ABC"/>
    <w:lvl w:ilvl="0" w:tplc="08BC97F8">
      <w:start w:val="1"/>
      <w:numFmt w:val="decimal"/>
      <w:lvlText w:val="(%1)"/>
      <w:lvlJc w:val="center"/>
      <w:pPr>
        <w:ind w:left="502"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4" w15:restartNumberingAfterBreak="0">
    <w:nsid w:val="6DA053E3"/>
    <w:multiLevelType w:val="hybridMultilevel"/>
    <w:tmpl w:val="62DC287A"/>
    <w:lvl w:ilvl="0" w:tplc="B66858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15:restartNumberingAfterBreak="0">
    <w:nsid w:val="6DF81095"/>
    <w:multiLevelType w:val="hybridMultilevel"/>
    <w:tmpl w:val="9EF0D2DC"/>
    <w:lvl w:ilvl="0" w:tplc="303849C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6" w15:restartNumberingAfterBreak="0">
    <w:nsid w:val="6FF713D7"/>
    <w:multiLevelType w:val="hybridMultilevel"/>
    <w:tmpl w:val="051C5CA2"/>
    <w:lvl w:ilvl="0" w:tplc="35601B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15:restartNumberingAfterBreak="0">
    <w:nsid w:val="702638C3"/>
    <w:multiLevelType w:val="hybridMultilevel"/>
    <w:tmpl w:val="A464151C"/>
    <w:lvl w:ilvl="0" w:tplc="6A42F48A">
      <w:start w:val="4"/>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8" w15:restartNumberingAfterBreak="0">
    <w:nsid w:val="70A52C19"/>
    <w:multiLevelType w:val="hybridMultilevel"/>
    <w:tmpl w:val="9E0A520A"/>
    <w:lvl w:ilvl="0" w:tplc="340E7EC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9" w15:restartNumberingAfterBreak="0">
    <w:nsid w:val="70E72BD4"/>
    <w:multiLevelType w:val="multilevel"/>
    <w:tmpl w:val="5560B4A4"/>
    <w:lvl w:ilvl="0">
      <w:start w:val="1"/>
      <w:numFmt w:val="bullet"/>
      <w:lvlText w:val="−"/>
      <w:lvlJc w:val="left"/>
      <w:pPr>
        <w:tabs>
          <w:tab w:val="num" w:pos="1500"/>
        </w:tabs>
        <w:ind w:left="1500" w:hanging="360"/>
      </w:pPr>
      <w:rPr>
        <w:rFonts w:ascii="Times New Roman" w:hAnsi="Times New Roman" w:cs="Times New Roman" w:hint="default"/>
      </w:rPr>
    </w:lvl>
    <w:lvl w:ilvl="1" w:tentative="1">
      <w:start w:val="1"/>
      <w:numFmt w:val="bullet"/>
      <w:lvlText w:val="o"/>
      <w:lvlJc w:val="left"/>
      <w:pPr>
        <w:tabs>
          <w:tab w:val="num" w:pos="1500"/>
        </w:tabs>
        <w:ind w:left="1500" w:hanging="360"/>
      </w:pPr>
      <w:rPr>
        <w:rFonts w:ascii="Courier New" w:hAnsi="Courier New" w:cs="Wingdings"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Wingdings"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Wingdings"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10" w15:restartNumberingAfterBreak="0">
    <w:nsid w:val="71CA23FC"/>
    <w:multiLevelType w:val="hybridMultilevel"/>
    <w:tmpl w:val="8F24D208"/>
    <w:lvl w:ilvl="0" w:tplc="EA14C888">
      <w:start w:val="1"/>
      <w:numFmt w:val="decimal"/>
      <w:lvlText w:val="(%1)"/>
      <w:lvlJc w:val="center"/>
      <w:pPr>
        <w:ind w:left="720" w:hanging="360"/>
      </w:pPr>
      <w:rPr>
        <w:rFonts w:hint="default"/>
      </w:rPr>
    </w:lvl>
    <w:lvl w:ilvl="1" w:tplc="EA14C888">
      <w:start w:val="1"/>
      <w:numFmt w:val="decimal"/>
      <w:lvlText w:val="(%2)"/>
      <w:lvlJc w:val="center"/>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1" w15:restartNumberingAfterBreak="0">
    <w:nsid w:val="75807CF5"/>
    <w:multiLevelType w:val="hybridMultilevel"/>
    <w:tmpl w:val="393AED1A"/>
    <w:lvl w:ilvl="0" w:tplc="CD5CED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2" w15:restartNumberingAfterBreak="0">
    <w:nsid w:val="75877A90"/>
    <w:multiLevelType w:val="hybridMultilevel"/>
    <w:tmpl w:val="8CD2C18E"/>
    <w:lvl w:ilvl="0" w:tplc="08BC97F8">
      <w:start w:val="1"/>
      <w:numFmt w:val="decimal"/>
      <w:lvlText w:val="(%1)"/>
      <w:lvlJc w:val="center"/>
      <w:pPr>
        <w:ind w:left="720" w:hanging="360"/>
      </w:pPr>
      <w:rPr>
        <w:rFonts w:hint="default"/>
      </w:rPr>
    </w:lvl>
    <w:lvl w:ilvl="1" w:tplc="08BC97F8">
      <w:start w:val="1"/>
      <w:numFmt w:val="decimal"/>
      <w:lvlText w:val="(%2)"/>
      <w:lvlJc w:val="center"/>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3" w15:restartNumberingAfterBreak="0">
    <w:nsid w:val="75AE6D27"/>
    <w:multiLevelType w:val="hybridMultilevel"/>
    <w:tmpl w:val="1A6622BC"/>
    <w:lvl w:ilvl="0" w:tplc="E6F0460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4" w15:restartNumberingAfterBreak="0">
    <w:nsid w:val="76921431"/>
    <w:multiLevelType w:val="hybridMultilevel"/>
    <w:tmpl w:val="1CA2DCDE"/>
    <w:lvl w:ilvl="0" w:tplc="7D78F90E">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5" w15:restartNumberingAfterBreak="0">
    <w:nsid w:val="78970285"/>
    <w:multiLevelType w:val="hybridMultilevel"/>
    <w:tmpl w:val="C1B02E8E"/>
    <w:lvl w:ilvl="0" w:tplc="EA14C88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6" w15:restartNumberingAfterBreak="0">
    <w:nsid w:val="7A770B11"/>
    <w:multiLevelType w:val="hybridMultilevel"/>
    <w:tmpl w:val="774878F4"/>
    <w:lvl w:ilvl="0" w:tplc="08BC97F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7" w15:restartNumberingAfterBreak="0">
    <w:nsid w:val="7B0C55B0"/>
    <w:multiLevelType w:val="hybridMultilevel"/>
    <w:tmpl w:val="046E55A8"/>
    <w:lvl w:ilvl="0" w:tplc="33FC94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8" w15:restartNumberingAfterBreak="0">
    <w:nsid w:val="7DA9207E"/>
    <w:multiLevelType w:val="hybridMultilevel"/>
    <w:tmpl w:val="4DC4DEB4"/>
    <w:lvl w:ilvl="0" w:tplc="08BC97F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9" w15:restartNumberingAfterBreak="0">
    <w:nsid w:val="7E0D7D8E"/>
    <w:multiLevelType w:val="hybridMultilevel"/>
    <w:tmpl w:val="0C186506"/>
    <w:lvl w:ilvl="0" w:tplc="660AE7E6">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0" w15:restartNumberingAfterBreak="0">
    <w:nsid w:val="7E682F7C"/>
    <w:multiLevelType w:val="hybridMultilevel"/>
    <w:tmpl w:val="C310D380"/>
    <w:lvl w:ilvl="0" w:tplc="08BC97F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40572814">
    <w:abstractNumId w:val="35"/>
  </w:num>
  <w:num w:numId="2" w16cid:durableId="1930657641">
    <w:abstractNumId w:val="101"/>
  </w:num>
  <w:num w:numId="3" w16cid:durableId="1137913480">
    <w:abstractNumId w:val="57"/>
  </w:num>
  <w:num w:numId="4" w16cid:durableId="1319767317">
    <w:abstractNumId w:val="103"/>
  </w:num>
  <w:num w:numId="5" w16cid:durableId="237371875">
    <w:abstractNumId w:val="11"/>
  </w:num>
  <w:num w:numId="6" w16cid:durableId="344525884">
    <w:abstractNumId w:val="26"/>
  </w:num>
  <w:num w:numId="7" w16cid:durableId="2062899105">
    <w:abstractNumId w:val="0"/>
  </w:num>
  <w:num w:numId="8" w16cid:durableId="324867508">
    <w:abstractNumId w:val="25"/>
  </w:num>
  <w:num w:numId="9" w16cid:durableId="1556888280">
    <w:abstractNumId w:val="9"/>
  </w:num>
  <w:num w:numId="10" w16cid:durableId="801114834">
    <w:abstractNumId w:val="15"/>
  </w:num>
  <w:num w:numId="11" w16cid:durableId="1519466633">
    <w:abstractNumId w:val="37"/>
  </w:num>
  <w:num w:numId="12" w16cid:durableId="834303457">
    <w:abstractNumId w:val="85"/>
  </w:num>
  <w:num w:numId="13" w16cid:durableId="185876531">
    <w:abstractNumId w:val="69"/>
  </w:num>
  <w:num w:numId="14" w16cid:durableId="878467326">
    <w:abstractNumId w:val="83"/>
  </w:num>
  <w:num w:numId="15" w16cid:durableId="1619602934">
    <w:abstractNumId w:val="104"/>
  </w:num>
  <w:num w:numId="16" w16cid:durableId="1655718597">
    <w:abstractNumId w:val="97"/>
  </w:num>
  <w:num w:numId="17" w16cid:durableId="963191235">
    <w:abstractNumId w:val="59"/>
  </w:num>
  <w:num w:numId="18" w16cid:durableId="11736094">
    <w:abstractNumId w:val="28"/>
  </w:num>
  <w:num w:numId="19" w16cid:durableId="2103649547">
    <w:abstractNumId w:val="63"/>
  </w:num>
  <w:num w:numId="20" w16cid:durableId="1223755055">
    <w:abstractNumId w:val="2"/>
  </w:num>
  <w:num w:numId="21" w16cid:durableId="2100517178">
    <w:abstractNumId w:val="13"/>
  </w:num>
  <w:num w:numId="22" w16cid:durableId="1521817362">
    <w:abstractNumId w:val="54"/>
  </w:num>
  <w:num w:numId="23" w16cid:durableId="1059524087">
    <w:abstractNumId w:val="20"/>
  </w:num>
  <w:num w:numId="24" w16cid:durableId="2119979937">
    <w:abstractNumId w:val="5"/>
  </w:num>
  <w:num w:numId="25" w16cid:durableId="40791171">
    <w:abstractNumId w:val="8"/>
  </w:num>
  <w:num w:numId="26" w16cid:durableId="423452248">
    <w:abstractNumId w:val="10"/>
  </w:num>
  <w:num w:numId="27" w16cid:durableId="434599403">
    <w:abstractNumId w:val="90"/>
  </w:num>
  <w:num w:numId="28" w16cid:durableId="329060749">
    <w:abstractNumId w:val="82"/>
  </w:num>
  <w:num w:numId="29" w16cid:durableId="150222937">
    <w:abstractNumId w:val="40"/>
  </w:num>
  <w:num w:numId="30" w16cid:durableId="1724479982">
    <w:abstractNumId w:val="62"/>
  </w:num>
  <w:num w:numId="31" w16cid:durableId="1739595419">
    <w:abstractNumId w:val="56"/>
  </w:num>
  <w:num w:numId="32" w16cid:durableId="1674990187">
    <w:abstractNumId w:val="93"/>
  </w:num>
  <w:num w:numId="33" w16cid:durableId="582641681">
    <w:abstractNumId w:val="16"/>
  </w:num>
  <w:num w:numId="34" w16cid:durableId="431753782">
    <w:abstractNumId w:val="19"/>
  </w:num>
  <w:num w:numId="35" w16cid:durableId="1673604863">
    <w:abstractNumId w:val="55"/>
  </w:num>
  <w:num w:numId="36" w16cid:durableId="448747050">
    <w:abstractNumId w:val="22"/>
  </w:num>
  <w:num w:numId="37" w16cid:durableId="1400249700">
    <w:abstractNumId w:val="30"/>
  </w:num>
  <w:num w:numId="38" w16cid:durableId="863399811">
    <w:abstractNumId w:val="7"/>
  </w:num>
  <w:num w:numId="39" w16cid:durableId="824980520">
    <w:abstractNumId w:val="17"/>
  </w:num>
  <w:num w:numId="40" w16cid:durableId="731076610">
    <w:abstractNumId w:val="118"/>
  </w:num>
  <w:num w:numId="41" w16cid:durableId="330842162">
    <w:abstractNumId w:val="78"/>
  </w:num>
  <w:num w:numId="42" w16cid:durableId="301664201">
    <w:abstractNumId w:val="24"/>
  </w:num>
  <w:num w:numId="43" w16cid:durableId="1814759662">
    <w:abstractNumId w:val="87"/>
  </w:num>
  <w:num w:numId="44" w16cid:durableId="834148765">
    <w:abstractNumId w:val="72"/>
  </w:num>
  <w:num w:numId="45" w16cid:durableId="1460759382">
    <w:abstractNumId w:val="80"/>
  </w:num>
  <w:num w:numId="46" w16cid:durableId="247621011">
    <w:abstractNumId w:val="86"/>
  </w:num>
  <w:num w:numId="47" w16cid:durableId="1916620223">
    <w:abstractNumId w:val="94"/>
  </w:num>
  <w:num w:numId="48" w16cid:durableId="1844315332">
    <w:abstractNumId w:val="51"/>
  </w:num>
  <w:num w:numId="49" w16cid:durableId="711148085">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8026702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572083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48425321">
    <w:abstractNumId w:val="50"/>
  </w:num>
  <w:num w:numId="53" w16cid:durableId="541986288">
    <w:abstractNumId w:val="12"/>
  </w:num>
  <w:num w:numId="54" w16cid:durableId="1622498486">
    <w:abstractNumId w:val="79"/>
  </w:num>
  <w:num w:numId="55" w16cid:durableId="242690568">
    <w:abstractNumId w:val="120"/>
  </w:num>
  <w:num w:numId="56" w16cid:durableId="1002396822">
    <w:abstractNumId w:val="116"/>
  </w:num>
  <w:num w:numId="57" w16cid:durableId="1009940986">
    <w:abstractNumId w:val="84"/>
  </w:num>
  <w:num w:numId="58" w16cid:durableId="909391489">
    <w:abstractNumId w:val="119"/>
  </w:num>
  <w:num w:numId="59" w16cid:durableId="605649623">
    <w:abstractNumId w:val="4"/>
  </w:num>
  <w:num w:numId="60" w16cid:durableId="1742218679">
    <w:abstractNumId w:val="67"/>
  </w:num>
  <w:num w:numId="61" w16cid:durableId="429816497">
    <w:abstractNumId w:val="98"/>
  </w:num>
  <w:num w:numId="62" w16cid:durableId="586963927">
    <w:abstractNumId w:val="21"/>
  </w:num>
  <w:num w:numId="63" w16cid:durableId="217058131">
    <w:abstractNumId w:val="64"/>
  </w:num>
  <w:num w:numId="64" w16cid:durableId="704334384">
    <w:abstractNumId w:val="41"/>
  </w:num>
  <w:num w:numId="65" w16cid:durableId="1419214587">
    <w:abstractNumId w:val="60"/>
  </w:num>
  <w:num w:numId="66" w16cid:durableId="962535906">
    <w:abstractNumId w:val="46"/>
  </w:num>
  <w:num w:numId="67" w16cid:durableId="275915982">
    <w:abstractNumId w:val="23"/>
  </w:num>
  <w:num w:numId="68" w16cid:durableId="830410722">
    <w:abstractNumId w:val="48"/>
  </w:num>
  <w:num w:numId="69" w16cid:durableId="2064481948">
    <w:abstractNumId w:val="43"/>
  </w:num>
  <w:num w:numId="70" w16cid:durableId="132604393">
    <w:abstractNumId w:val="109"/>
  </w:num>
  <w:num w:numId="71" w16cid:durableId="1623540725">
    <w:abstractNumId w:val="49"/>
  </w:num>
  <w:num w:numId="72" w16cid:durableId="1345285262">
    <w:abstractNumId w:val="117"/>
  </w:num>
  <w:num w:numId="73" w16cid:durableId="1475365535">
    <w:abstractNumId w:val="34"/>
  </w:num>
  <w:num w:numId="74" w16cid:durableId="2025398581">
    <w:abstractNumId w:val="1"/>
  </w:num>
  <w:num w:numId="75" w16cid:durableId="710493937">
    <w:abstractNumId w:val="95"/>
  </w:num>
  <w:num w:numId="76" w16cid:durableId="1476793421">
    <w:abstractNumId w:val="33"/>
  </w:num>
  <w:num w:numId="77" w16cid:durableId="2053491">
    <w:abstractNumId w:val="3"/>
  </w:num>
  <w:num w:numId="78" w16cid:durableId="1645503322">
    <w:abstractNumId w:val="61"/>
  </w:num>
  <w:num w:numId="79" w16cid:durableId="1011637510">
    <w:abstractNumId w:val="71"/>
  </w:num>
  <w:num w:numId="80" w16cid:durableId="195310345">
    <w:abstractNumId w:val="112"/>
  </w:num>
  <w:num w:numId="81" w16cid:durableId="615217501">
    <w:abstractNumId w:val="99"/>
  </w:num>
  <w:num w:numId="82" w16cid:durableId="836533553">
    <w:abstractNumId w:val="92"/>
  </w:num>
  <w:num w:numId="83" w16cid:durableId="167407002">
    <w:abstractNumId w:val="32"/>
  </w:num>
  <w:num w:numId="84" w16cid:durableId="1956323639">
    <w:abstractNumId w:val="102"/>
  </w:num>
  <w:num w:numId="85" w16cid:durableId="1815760015">
    <w:abstractNumId w:val="68"/>
  </w:num>
  <w:num w:numId="86" w16cid:durableId="1539931212">
    <w:abstractNumId w:val="27"/>
  </w:num>
  <w:num w:numId="87" w16cid:durableId="1288122886">
    <w:abstractNumId w:val="31"/>
  </w:num>
  <w:num w:numId="88" w16cid:durableId="1263344103">
    <w:abstractNumId w:val="115"/>
  </w:num>
  <w:num w:numId="89" w16cid:durableId="2043091823">
    <w:abstractNumId w:val="110"/>
  </w:num>
  <w:num w:numId="90" w16cid:durableId="936013353">
    <w:abstractNumId w:val="113"/>
  </w:num>
  <w:num w:numId="91" w16cid:durableId="2068722135">
    <w:abstractNumId w:val="73"/>
  </w:num>
  <w:num w:numId="92" w16cid:durableId="1083527846">
    <w:abstractNumId w:val="96"/>
  </w:num>
  <w:num w:numId="93" w16cid:durableId="1826386528">
    <w:abstractNumId w:val="53"/>
  </w:num>
  <w:num w:numId="94" w16cid:durableId="419448439">
    <w:abstractNumId w:val="38"/>
  </w:num>
  <w:num w:numId="95" w16cid:durableId="29887910">
    <w:abstractNumId w:val="107"/>
  </w:num>
  <w:num w:numId="96" w16cid:durableId="1258248174">
    <w:abstractNumId w:val="65"/>
  </w:num>
  <w:num w:numId="97" w16cid:durableId="165634505">
    <w:abstractNumId w:val="91"/>
  </w:num>
  <w:num w:numId="98" w16cid:durableId="816805314">
    <w:abstractNumId w:val="105"/>
  </w:num>
  <w:num w:numId="99" w16cid:durableId="1551111035">
    <w:abstractNumId w:val="88"/>
  </w:num>
  <w:num w:numId="100" w16cid:durableId="22875593">
    <w:abstractNumId w:val="45"/>
  </w:num>
  <w:num w:numId="101" w16cid:durableId="245385973">
    <w:abstractNumId w:val="52"/>
  </w:num>
  <w:num w:numId="102" w16cid:durableId="1633903915">
    <w:abstractNumId w:val="36"/>
  </w:num>
  <w:num w:numId="103" w16cid:durableId="1609462635">
    <w:abstractNumId w:val="100"/>
  </w:num>
  <w:num w:numId="104" w16cid:durableId="420874403">
    <w:abstractNumId w:val="111"/>
  </w:num>
  <w:num w:numId="105" w16cid:durableId="47388404">
    <w:abstractNumId w:val="108"/>
  </w:num>
  <w:num w:numId="106" w16cid:durableId="827012152">
    <w:abstractNumId w:val="77"/>
  </w:num>
  <w:num w:numId="107" w16cid:durableId="401371988">
    <w:abstractNumId w:val="75"/>
  </w:num>
  <w:num w:numId="108" w16cid:durableId="991563626">
    <w:abstractNumId w:val="42"/>
  </w:num>
  <w:num w:numId="109" w16cid:durableId="415906991">
    <w:abstractNumId w:val="106"/>
  </w:num>
  <w:num w:numId="110" w16cid:durableId="1082217484">
    <w:abstractNumId w:val="39"/>
  </w:num>
  <w:num w:numId="111" w16cid:durableId="146481024">
    <w:abstractNumId w:val="6"/>
  </w:num>
  <w:num w:numId="112" w16cid:durableId="631441045">
    <w:abstractNumId w:val="66"/>
  </w:num>
  <w:num w:numId="113" w16cid:durableId="1002313966">
    <w:abstractNumId w:val="74"/>
  </w:num>
  <w:num w:numId="114" w16cid:durableId="162428908">
    <w:abstractNumId w:val="114"/>
  </w:num>
  <w:num w:numId="115" w16cid:durableId="1867985898">
    <w:abstractNumId w:val="70"/>
  </w:num>
  <w:num w:numId="116" w16cid:durableId="1340624932">
    <w:abstractNumId w:val="89"/>
  </w:num>
  <w:num w:numId="117" w16cid:durableId="1143549042">
    <w:abstractNumId w:val="58"/>
  </w:num>
  <w:num w:numId="118" w16cid:durableId="1108430850">
    <w:abstractNumId w:val="29"/>
  </w:num>
  <w:num w:numId="119" w16cid:durableId="669024217">
    <w:abstractNumId w:val="81"/>
  </w:num>
  <w:num w:numId="120" w16cid:durableId="1559781666">
    <w:abstractNumId w:val="76"/>
  </w:num>
  <w:num w:numId="121" w16cid:durableId="764813000">
    <w:abstractNumId w:val="18"/>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A4E"/>
    <w:rsid w:val="00127B31"/>
    <w:rsid w:val="00233EDA"/>
    <w:rsid w:val="00327DEF"/>
    <w:rsid w:val="004500D1"/>
    <w:rsid w:val="0070220A"/>
    <w:rsid w:val="00791321"/>
    <w:rsid w:val="00905CAC"/>
    <w:rsid w:val="00930A4E"/>
    <w:rsid w:val="00967CB7"/>
    <w:rsid w:val="009F7478"/>
    <w:rsid w:val="00A31C05"/>
    <w:rsid w:val="00BB718C"/>
    <w:rsid w:val="00DB063D"/>
    <w:rsid w:val="00E13C7A"/>
    <w:rsid w:val="00E15AB6"/>
    <w:rsid w:val="00E338B8"/>
    <w:rsid w:val="00F731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7A5D"/>
  <w15:chartTrackingRefBased/>
  <w15:docId w15:val="{078B4D4F-121B-4EE7-AB50-B402F09C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930A4E"/>
  </w:style>
  <w:style w:type="paragraph" w:styleId="Zaglavlje">
    <w:name w:val="header"/>
    <w:basedOn w:val="Normal"/>
    <w:link w:val="ZaglavljeChar"/>
    <w:uiPriority w:val="99"/>
    <w:unhideWhenUsed/>
    <w:rsid w:val="00930A4E"/>
    <w:pPr>
      <w:tabs>
        <w:tab w:val="center" w:pos="4536"/>
        <w:tab w:val="right" w:pos="9072"/>
      </w:tabs>
      <w:spacing w:after="0" w:line="240" w:lineRule="auto"/>
    </w:pPr>
    <w:rPr>
      <w:rFonts w:ascii="Calibri" w:eastAsia="Times New Roman" w:hAnsi="Calibri" w:cs="Times New Roman"/>
      <w:kern w:val="0"/>
      <w:lang w:eastAsia="hr-HR"/>
      <w14:ligatures w14:val="none"/>
    </w:rPr>
  </w:style>
  <w:style w:type="character" w:customStyle="1" w:styleId="ZaglavljeChar">
    <w:name w:val="Zaglavlje Char"/>
    <w:basedOn w:val="Zadanifontodlomka"/>
    <w:link w:val="Zaglavlje"/>
    <w:uiPriority w:val="99"/>
    <w:rsid w:val="00930A4E"/>
    <w:rPr>
      <w:rFonts w:ascii="Calibri" w:eastAsia="Times New Roman" w:hAnsi="Calibri" w:cs="Times New Roman"/>
      <w:kern w:val="0"/>
      <w:lang w:eastAsia="hr-HR"/>
      <w14:ligatures w14:val="none"/>
    </w:rPr>
  </w:style>
  <w:style w:type="paragraph" w:styleId="Podnoje">
    <w:name w:val="footer"/>
    <w:basedOn w:val="Normal"/>
    <w:link w:val="PodnojeChar"/>
    <w:uiPriority w:val="99"/>
    <w:unhideWhenUsed/>
    <w:rsid w:val="00930A4E"/>
    <w:pPr>
      <w:tabs>
        <w:tab w:val="center" w:pos="4536"/>
        <w:tab w:val="right" w:pos="9072"/>
      </w:tabs>
      <w:spacing w:after="0" w:line="240" w:lineRule="auto"/>
    </w:pPr>
    <w:rPr>
      <w:rFonts w:ascii="Calibri" w:eastAsia="Times New Roman" w:hAnsi="Calibri" w:cs="Times New Roman"/>
      <w:kern w:val="0"/>
      <w:lang w:eastAsia="hr-HR"/>
      <w14:ligatures w14:val="none"/>
    </w:rPr>
  </w:style>
  <w:style w:type="character" w:customStyle="1" w:styleId="PodnojeChar">
    <w:name w:val="Podnožje Char"/>
    <w:basedOn w:val="Zadanifontodlomka"/>
    <w:link w:val="Podnoje"/>
    <w:uiPriority w:val="99"/>
    <w:rsid w:val="00930A4E"/>
    <w:rPr>
      <w:rFonts w:ascii="Calibri" w:eastAsia="Times New Roman" w:hAnsi="Calibri" w:cs="Times New Roman"/>
      <w:kern w:val="0"/>
      <w:lang w:eastAsia="hr-HR"/>
      <w14:ligatures w14:val="none"/>
    </w:rPr>
  </w:style>
  <w:style w:type="paragraph" w:styleId="Odlomakpopisa">
    <w:name w:val="List Paragraph"/>
    <w:basedOn w:val="Normal"/>
    <w:uiPriority w:val="34"/>
    <w:qFormat/>
    <w:rsid w:val="00930A4E"/>
    <w:pPr>
      <w:spacing w:after="200" w:line="276" w:lineRule="auto"/>
      <w:ind w:left="720"/>
      <w:contextualSpacing/>
    </w:pPr>
    <w:rPr>
      <w:rFonts w:ascii="Calibri" w:eastAsia="Times New Roman" w:hAnsi="Calibri" w:cs="Times New Roman"/>
      <w:kern w:val="0"/>
      <w:lang w:eastAsia="hr-HR"/>
      <w14:ligatures w14:val="none"/>
    </w:rPr>
  </w:style>
  <w:style w:type="table" w:styleId="Reetkatablice">
    <w:name w:val="Table Grid"/>
    <w:basedOn w:val="Obinatablica"/>
    <w:uiPriority w:val="59"/>
    <w:rsid w:val="00930A4E"/>
    <w:pPr>
      <w:spacing w:after="0" w:line="240" w:lineRule="auto"/>
    </w:pPr>
    <w:rPr>
      <w:rFonts w:ascii="Calibri" w:eastAsia="Times New Roman" w:hAnsi="Calibri"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andardWeb">
    <w:name w:val="Normal (Web)"/>
    <w:basedOn w:val="Normal"/>
    <w:uiPriority w:val="99"/>
    <w:unhideWhenUsed/>
    <w:rsid w:val="00930A4E"/>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Hiperveza">
    <w:name w:val="Hyperlink"/>
    <w:uiPriority w:val="99"/>
    <w:semiHidden/>
    <w:unhideWhenUsed/>
    <w:rsid w:val="00930A4E"/>
    <w:rPr>
      <w:color w:val="0000FF"/>
      <w:u w:val="single"/>
    </w:rPr>
  </w:style>
  <w:style w:type="character" w:customStyle="1" w:styleId="apple-converted-space">
    <w:name w:val="apple-converted-space"/>
    <w:rsid w:val="00930A4E"/>
  </w:style>
  <w:style w:type="paragraph" w:styleId="Tijeloteksta">
    <w:name w:val="Body Text"/>
    <w:basedOn w:val="Normal"/>
    <w:link w:val="TijelotekstaChar"/>
    <w:semiHidden/>
    <w:rsid w:val="00930A4E"/>
    <w:pPr>
      <w:spacing w:after="200" w:line="276" w:lineRule="auto"/>
      <w:jc w:val="both"/>
    </w:pPr>
    <w:rPr>
      <w:rFonts w:ascii="Times New Roman" w:eastAsia="Times New Roman" w:hAnsi="Times New Roman" w:cs="Times New Roman"/>
      <w:kern w:val="0"/>
      <w:sz w:val="24"/>
      <w:lang w:val="x-none" w:bidi="en-US"/>
      <w14:ligatures w14:val="none"/>
    </w:rPr>
  </w:style>
  <w:style w:type="character" w:customStyle="1" w:styleId="TijelotekstaChar">
    <w:name w:val="Tijelo teksta Char"/>
    <w:basedOn w:val="Zadanifontodlomka"/>
    <w:link w:val="Tijeloteksta"/>
    <w:semiHidden/>
    <w:rsid w:val="00930A4E"/>
    <w:rPr>
      <w:rFonts w:ascii="Times New Roman" w:eastAsia="Times New Roman" w:hAnsi="Times New Roman" w:cs="Times New Roman"/>
      <w:kern w:val="0"/>
      <w:sz w:val="24"/>
      <w:lang w:val="x-none" w:bidi="en-US"/>
      <w14:ligatures w14:val="none"/>
    </w:rPr>
  </w:style>
  <w:style w:type="paragraph" w:customStyle="1" w:styleId="tijeloteksta0">
    <w:name w:val="tijelo teksta"/>
    <w:basedOn w:val="Normal"/>
    <w:next w:val="Normal"/>
    <w:rsid w:val="00930A4E"/>
    <w:pPr>
      <w:autoSpaceDE w:val="0"/>
      <w:autoSpaceDN w:val="0"/>
      <w:adjustRightInd w:val="0"/>
      <w:spacing w:after="200" w:line="276" w:lineRule="auto"/>
    </w:pPr>
    <w:rPr>
      <w:rFonts w:ascii="Times New Roman" w:eastAsia="Calibri" w:hAnsi="Times New Roman" w:cs="Times New Roman"/>
      <w:kern w:val="0"/>
      <w:sz w:val="24"/>
      <w:szCs w:val="24"/>
      <w:lang w:bidi="en-US"/>
      <w14:ligatures w14:val="none"/>
    </w:rPr>
  </w:style>
  <w:style w:type="paragraph" w:styleId="Bezproreda">
    <w:name w:val="No Spacing"/>
    <w:basedOn w:val="Normal"/>
    <w:qFormat/>
    <w:rsid w:val="00930A4E"/>
    <w:pPr>
      <w:spacing w:after="0" w:line="240" w:lineRule="auto"/>
    </w:pPr>
    <w:rPr>
      <w:rFonts w:ascii="Calibri" w:eastAsia="Times New Roman" w:hAnsi="Calibri" w:cs="Times New Roman"/>
      <w:kern w:val="0"/>
      <w:lang w:val="en-US" w:bidi="en-US"/>
      <w14:ligatures w14:val="none"/>
    </w:rPr>
  </w:style>
  <w:style w:type="paragraph" w:styleId="Tekstkrajnjebiljeke">
    <w:name w:val="endnote text"/>
    <w:basedOn w:val="Normal"/>
    <w:link w:val="TekstkrajnjebiljekeChar"/>
    <w:uiPriority w:val="99"/>
    <w:semiHidden/>
    <w:unhideWhenUsed/>
    <w:rsid w:val="00930A4E"/>
    <w:pPr>
      <w:spacing w:after="200" w:line="276" w:lineRule="auto"/>
    </w:pPr>
    <w:rPr>
      <w:rFonts w:ascii="Calibri" w:eastAsia="Times New Roman" w:hAnsi="Calibri" w:cs="Times New Roman"/>
      <w:kern w:val="0"/>
      <w:sz w:val="20"/>
      <w:szCs w:val="20"/>
      <w:lang w:eastAsia="hr-HR"/>
      <w14:ligatures w14:val="none"/>
    </w:rPr>
  </w:style>
  <w:style w:type="character" w:customStyle="1" w:styleId="TekstkrajnjebiljekeChar">
    <w:name w:val="Tekst krajnje bilješke Char"/>
    <w:basedOn w:val="Zadanifontodlomka"/>
    <w:link w:val="Tekstkrajnjebiljeke"/>
    <w:uiPriority w:val="99"/>
    <w:semiHidden/>
    <w:rsid w:val="00930A4E"/>
    <w:rPr>
      <w:rFonts w:ascii="Calibri" w:eastAsia="Times New Roman" w:hAnsi="Calibri" w:cs="Times New Roman"/>
      <w:kern w:val="0"/>
      <w:sz w:val="20"/>
      <w:szCs w:val="20"/>
      <w:lang w:eastAsia="hr-HR"/>
      <w14:ligatures w14:val="none"/>
    </w:rPr>
  </w:style>
  <w:style w:type="character" w:styleId="Referencakrajnjebiljeke">
    <w:name w:val="endnote reference"/>
    <w:uiPriority w:val="99"/>
    <w:semiHidden/>
    <w:unhideWhenUsed/>
    <w:rsid w:val="00930A4E"/>
    <w:rPr>
      <w:vertAlign w:val="superscript"/>
    </w:rPr>
  </w:style>
  <w:style w:type="paragraph" w:styleId="Tijeloteksta2">
    <w:name w:val="Body Text 2"/>
    <w:basedOn w:val="Normal"/>
    <w:link w:val="Tijeloteksta2Char"/>
    <w:uiPriority w:val="99"/>
    <w:semiHidden/>
    <w:unhideWhenUsed/>
    <w:rsid w:val="00930A4E"/>
    <w:pPr>
      <w:spacing w:after="120" w:line="480" w:lineRule="auto"/>
    </w:pPr>
    <w:rPr>
      <w:rFonts w:ascii="Calibri" w:eastAsia="Times New Roman" w:hAnsi="Calibri" w:cs="Times New Roman"/>
      <w:kern w:val="0"/>
      <w:lang w:val="x-none" w:eastAsia="x-none"/>
      <w14:ligatures w14:val="none"/>
    </w:rPr>
  </w:style>
  <w:style w:type="character" w:customStyle="1" w:styleId="Tijeloteksta2Char">
    <w:name w:val="Tijelo teksta 2 Char"/>
    <w:basedOn w:val="Zadanifontodlomka"/>
    <w:link w:val="Tijeloteksta2"/>
    <w:uiPriority w:val="99"/>
    <w:semiHidden/>
    <w:rsid w:val="00930A4E"/>
    <w:rPr>
      <w:rFonts w:ascii="Calibri" w:eastAsia="Times New Roman" w:hAnsi="Calibri" w:cs="Times New Roman"/>
      <w:kern w:val="0"/>
      <w:lang w:val="x-none" w:eastAsia="x-none"/>
      <w14:ligatures w14:val="none"/>
    </w:rPr>
  </w:style>
  <w:style w:type="paragraph" w:styleId="Tijeloteksta3">
    <w:name w:val="Body Text 3"/>
    <w:basedOn w:val="Normal"/>
    <w:link w:val="Tijeloteksta3Char"/>
    <w:uiPriority w:val="99"/>
    <w:semiHidden/>
    <w:unhideWhenUsed/>
    <w:rsid w:val="00930A4E"/>
    <w:pPr>
      <w:spacing w:after="120" w:line="276" w:lineRule="auto"/>
    </w:pPr>
    <w:rPr>
      <w:rFonts w:ascii="Calibri" w:eastAsia="Times New Roman" w:hAnsi="Calibri" w:cs="Times New Roman"/>
      <w:kern w:val="0"/>
      <w:sz w:val="16"/>
      <w:szCs w:val="16"/>
      <w:lang w:val="x-none" w:eastAsia="x-none"/>
      <w14:ligatures w14:val="none"/>
    </w:rPr>
  </w:style>
  <w:style w:type="character" w:customStyle="1" w:styleId="Tijeloteksta3Char">
    <w:name w:val="Tijelo teksta 3 Char"/>
    <w:basedOn w:val="Zadanifontodlomka"/>
    <w:link w:val="Tijeloteksta3"/>
    <w:uiPriority w:val="99"/>
    <w:semiHidden/>
    <w:rsid w:val="00930A4E"/>
    <w:rPr>
      <w:rFonts w:ascii="Calibri" w:eastAsia="Times New Roman" w:hAnsi="Calibri" w:cs="Times New Roman"/>
      <w:kern w:val="0"/>
      <w:sz w:val="16"/>
      <w:szCs w:val="16"/>
      <w:lang w:val="x-none" w:eastAsia="x-none"/>
      <w14:ligatures w14:val="none"/>
    </w:rPr>
  </w:style>
  <w:style w:type="paragraph" w:customStyle="1" w:styleId="Default">
    <w:name w:val="Default"/>
    <w:rsid w:val="00930A4E"/>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customStyle="1" w:styleId="Heading5Char">
    <w:name w:val="Heading 5 Char"/>
    <w:rsid w:val="00930A4E"/>
    <w:rPr>
      <w:rFonts w:ascii="Cambria" w:eastAsia="Times New Roman" w:hAnsi="Cambria" w:cs="Times New Roman"/>
      <w:b/>
      <w:bCs/>
      <w:color w:val="7F7F7F"/>
    </w:rPr>
  </w:style>
  <w:style w:type="character" w:customStyle="1" w:styleId="markedcontent">
    <w:name w:val="markedcontent"/>
    <w:basedOn w:val="Zadanifontodlomka"/>
    <w:rsid w:val="00930A4E"/>
  </w:style>
  <w:style w:type="paragraph" w:customStyle="1" w:styleId="box473029">
    <w:name w:val="box_473029"/>
    <w:basedOn w:val="Normal"/>
    <w:rsid w:val="00930A4E"/>
    <w:pPr>
      <w:spacing w:before="100" w:beforeAutospacing="1" w:after="100" w:afterAutospacing="1" w:line="240" w:lineRule="auto"/>
    </w:pPr>
    <w:rPr>
      <w:rFonts w:ascii="Times New Roman" w:eastAsia="Times New Roman" w:hAnsi="Times New Roman" w:cs="Times New Roman"/>
      <w:kern w:val="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41</Pages>
  <Words>11461</Words>
  <Characters>65332</Characters>
  <Application>Microsoft Office Word</Application>
  <DocSecurity>0</DocSecurity>
  <Lines>544</Lines>
  <Paragraphs>153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 Gkm</dc:creator>
  <cp:keywords/>
  <dc:description/>
  <cp:lastModifiedBy>Tajnik Gkm</cp:lastModifiedBy>
  <cp:revision>7</cp:revision>
  <cp:lastPrinted>2025-09-25T11:23:00Z</cp:lastPrinted>
  <dcterms:created xsi:type="dcterms:W3CDTF">2023-09-26T09:52:00Z</dcterms:created>
  <dcterms:modified xsi:type="dcterms:W3CDTF">2025-09-25T11:25:00Z</dcterms:modified>
</cp:coreProperties>
</file>