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BA147" w14:textId="77777777" w:rsidR="00417357" w:rsidRDefault="00417357" w:rsidP="00417357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GRADSKO KAZALIŠTE MLADIH  </w:t>
      </w:r>
    </w:p>
    <w:p w14:paraId="55C6C163" w14:textId="77777777" w:rsidR="00417357" w:rsidRDefault="00417357" w:rsidP="00417357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Trg Republike 1/I</w:t>
      </w:r>
    </w:p>
    <w:p w14:paraId="44F5CD54" w14:textId="77777777" w:rsidR="00417357" w:rsidRDefault="00417357" w:rsidP="00417357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21000 Split</w:t>
      </w:r>
    </w:p>
    <w:p w14:paraId="24D2EB9B" w14:textId="77777777" w:rsidR="00417357" w:rsidRDefault="00417357" w:rsidP="00417357">
      <w:pPr>
        <w:spacing w:after="0"/>
        <w:rPr>
          <w:rFonts w:ascii="Times New Roman" w:hAnsi="Times New Roman"/>
          <w:sz w:val="32"/>
          <w:szCs w:val="32"/>
        </w:rPr>
      </w:pPr>
      <w:hyperlink r:id="rId5" w:history="1">
        <w:r>
          <w:rPr>
            <w:rStyle w:val="Hyperlink"/>
            <w:rFonts w:ascii="Times New Roman" w:hAnsi="Times New Roman"/>
            <w:sz w:val="32"/>
            <w:szCs w:val="32"/>
          </w:rPr>
          <w:t>https://gkm.hr/</w:t>
        </w:r>
      </w:hyperlink>
    </w:p>
    <w:p w14:paraId="4AA555DA" w14:textId="77777777" w:rsidR="00417357" w:rsidRDefault="00417357" w:rsidP="00417357">
      <w:pPr>
        <w:spacing w:after="0"/>
        <w:rPr>
          <w:rFonts w:ascii="Times New Roman" w:hAnsi="Times New Roman"/>
          <w:sz w:val="32"/>
          <w:szCs w:val="32"/>
        </w:rPr>
      </w:pPr>
    </w:p>
    <w:p w14:paraId="43DB5D0B" w14:textId="77777777" w:rsidR="00417357" w:rsidRDefault="00417357" w:rsidP="00417357">
      <w:pPr>
        <w:spacing w:after="0"/>
        <w:rPr>
          <w:rFonts w:ascii="Times New Roman" w:hAnsi="Times New Roman"/>
          <w:sz w:val="32"/>
          <w:szCs w:val="32"/>
        </w:rPr>
      </w:pPr>
    </w:p>
    <w:p w14:paraId="518D4876" w14:textId="77777777" w:rsidR="00417357" w:rsidRDefault="00417357" w:rsidP="00417357">
      <w:pPr>
        <w:spacing w:after="0"/>
        <w:rPr>
          <w:rFonts w:ascii="Times New Roman" w:hAnsi="Times New Roman"/>
          <w:sz w:val="32"/>
          <w:szCs w:val="32"/>
        </w:rPr>
      </w:pPr>
    </w:p>
    <w:p w14:paraId="3421AC10" w14:textId="77777777" w:rsidR="00417357" w:rsidRDefault="00417357" w:rsidP="00417357">
      <w:pPr>
        <w:spacing w:after="0"/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POZIV</w:t>
      </w:r>
    </w:p>
    <w:p w14:paraId="0AD2A973" w14:textId="77777777" w:rsidR="00417357" w:rsidRDefault="00417357" w:rsidP="00417357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14:paraId="4EBB46C4" w14:textId="1BCE8555" w:rsidR="00417357" w:rsidRDefault="00417357" w:rsidP="00417357">
      <w:pP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na </w:t>
      </w:r>
      <w:r>
        <w:rPr>
          <w:rFonts w:ascii="Times New Roman" w:hAnsi="Times New Roman"/>
          <w:sz w:val="32"/>
          <w:szCs w:val="32"/>
        </w:rPr>
        <w:t>6</w:t>
      </w:r>
      <w:r>
        <w:rPr>
          <w:rFonts w:ascii="Times New Roman" w:hAnsi="Times New Roman"/>
          <w:sz w:val="32"/>
          <w:szCs w:val="32"/>
        </w:rPr>
        <w:t xml:space="preserve">. sjednicu Kazališnog vijeća Gradskog kazališta mladih koja će se održati </w:t>
      </w:r>
      <w:r>
        <w:rPr>
          <w:rFonts w:ascii="Times New Roman" w:hAnsi="Times New Roman"/>
          <w:sz w:val="32"/>
          <w:szCs w:val="32"/>
        </w:rPr>
        <w:t>1. lipnja</w:t>
      </w:r>
      <w:r>
        <w:rPr>
          <w:rFonts w:ascii="Times New Roman" w:hAnsi="Times New Roman"/>
          <w:sz w:val="32"/>
          <w:szCs w:val="32"/>
        </w:rPr>
        <w:t xml:space="preserve"> 2026., u Gradskom kazalištu mladih, Split, Trg Republike 1 s početkom u 1</w:t>
      </w:r>
      <w:r>
        <w:rPr>
          <w:rFonts w:ascii="Times New Roman" w:hAnsi="Times New Roman"/>
          <w:sz w:val="32"/>
          <w:szCs w:val="32"/>
        </w:rPr>
        <w:t>4</w:t>
      </w:r>
      <w:r>
        <w:rPr>
          <w:rFonts w:ascii="Times New Roman" w:hAnsi="Times New Roman"/>
          <w:sz w:val="32"/>
          <w:szCs w:val="32"/>
        </w:rPr>
        <w:t>:00sati.</w:t>
      </w:r>
    </w:p>
    <w:p w14:paraId="0196AA91" w14:textId="77777777" w:rsidR="00417357" w:rsidRDefault="00417357" w:rsidP="00417357">
      <w:pPr>
        <w:spacing w:after="0"/>
        <w:rPr>
          <w:rFonts w:ascii="Times New Roman" w:hAnsi="Times New Roman"/>
          <w:sz w:val="32"/>
          <w:szCs w:val="32"/>
        </w:rPr>
      </w:pPr>
    </w:p>
    <w:p w14:paraId="0C1A3C98" w14:textId="77777777" w:rsidR="00417357" w:rsidRDefault="00417357" w:rsidP="00417357">
      <w:pPr>
        <w:spacing w:after="0"/>
        <w:rPr>
          <w:rFonts w:ascii="Times New Roman" w:hAnsi="Times New Roman"/>
          <w:sz w:val="32"/>
          <w:szCs w:val="32"/>
        </w:rPr>
      </w:pPr>
    </w:p>
    <w:p w14:paraId="6593445F" w14:textId="77777777" w:rsidR="00417357" w:rsidRDefault="00417357" w:rsidP="00417357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14:paraId="5DB2DBD8" w14:textId="77777777" w:rsidR="00417357" w:rsidRPr="00AE4CB5" w:rsidRDefault="00417357" w:rsidP="00417357">
      <w:pPr>
        <w:spacing w:after="0"/>
        <w:jc w:val="center"/>
        <w:rPr>
          <w:rFonts w:ascii="Times New Roman" w:hAnsi="Times New Roman"/>
          <w:b/>
          <w:bCs/>
          <w:sz w:val="40"/>
          <w:szCs w:val="40"/>
        </w:rPr>
      </w:pPr>
      <w:r w:rsidRPr="00AE4CB5">
        <w:rPr>
          <w:rFonts w:ascii="Times New Roman" w:hAnsi="Times New Roman"/>
          <w:b/>
          <w:bCs/>
          <w:sz w:val="40"/>
          <w:szCs w:val="40"/>
        </w:rPr>
        <w:t>DNEVNI RED</w:t>
      </w:r>
    </w:p>
    <w:p w14:paraId="31A8E235" w14:textId="77777777" w:rsidR="00417357" w:rsidRDefault="00417357" w:rsidP="00417357">
      <w:pPr>
        <w:spacing w:after="0"/>
        <w:rPr>
          <w:rFonts w:ascii="Times New Roman" w:hAnsi="Times New Roman"/>
          <w:sz w:val="32"/>
          <w:szCs w:val="32"/>
        </w:rPr>
      </w:pPr>
    </w:p>
    <w:p w14:paraId="36FAE4F2" w14:textId="424F91BB" w:rsidR="00417357" w:rsidRDefault="00417357" w:rsidP="00417357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32"/>
          <w:szCs w:val="32"/>
        </w:rPr>
      </w:pPr>
      <w:r w:rsidRPr="00DF58C1">
        <w:rPr>
          <w:rFonts w:ascii="Times New Roman" w:hAnsi="Times New Roman"/>
          <w:sz w:val="32"/>
          <w:szCs w:val="32"/>
        </w:rPr>
        <w:t xml:space="preserve">Usvajanje Zapisnika </w:t>
      </w:r>
      <w:bookmarkStart w:id="0" w:name="_GoBack"/>
      <w:bookmarkEnd w:id="0"/>
      <w:r>
        <w:rPr>
          <w:rFonts w:ascii="Times New Roman" w:hAnsi="Times New Roman"/>
          <w:sz w:val="32"/>
          <w:szCs w:val="32"/>
        </w:rPr>
        <w:t>5</w:t>
      </w:r>
      <w:r>
        <w:rPr>
          <w:rFonts w:ascii="Times New Roman" w:hAnsi="Times New Roman"/>
          <w:sz w:val="32"/>
          <w:szCs w:val="32"/>
        </w:rPr>
        <w:t>. sjednice</w:t>
      </w:r>
      <w:r w:rsidRPr="00DF58C1">
        <w:rPr>
          <w:rFonts w:ascii="Times New Roman" w:hAnsi="Times New Roman"/>
          <w:sz w:val="32"/>
          <w:szCs w:val="32"/>
        </w:rPr>
        <w:t xml:space="preserve"> Kazališnog vijeća</w:t>
      </w:r>
    </w:p>
    <w:p w14:paraId="5D18C0A4" w14:textId="77777777" w:rsidR="00417357" w:rsidRDefault="00417357" w:rsidP="00417357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Razgovor s kandidatom za ravnatelja Gradskog kazališta mladih dr. sc. Ivom Perkušićem</w:t>
      </w:r>
    </w:p>
    <w:p w14:paraId="414C4875" w14:textId="77777777" w:rsidR="00417357" w:rsidRDefault="00417357" w:rsidP="00417357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Donošenje odluke o prijedlogu za imenovanje ravnatelja Gradskog kazališta mladih</w:t>
      </w:r>
    </w:p>
    <w:p w14:paraId="25E29A23" w14:textId="77777777" w:rsidR="00417357" w:rsidRDefault="00417357" w:rsidP="00417357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Usvajanje zapisnika 6. sjednice Kazališnog vijeća</w:t>
      </w:r>
    </w:p>
    <w:p w14:paraId="445050F0" w14:textId="5720F1A1" w:rsidR="00417357" w:rsidRPr="0091224D" w:rsidRDefault="00417357" w:rsidP="00417357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32"/>
          <w:szCs w:val="32"/>
        </w:rPr>
      </w:pPr>
      <w:r w:rsidRPr="0091224D">
        <w:rPr>
          <w:rFonts w:ascii="Times New Roman" w:hAnsi="Times New Roman"/>
          <w:sz w:val="32"/>
          <w:szCs w:val="32"/>
        </w:rPr>
        <w:t>Razno</w:t>
      </w:r>
    </w:p>
    <w:p w14:paraId="583DD4AA" w14:textId="77777777" w:rsidR="00417357" w:rsidRDefault="00417357" w:rsidP="00417357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14:paraId="5714508D" w14:textId="77777777" w:rsidR="00417357" w:rsidRDefault="00417357" w:rsidP="00417357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14:paraId="41632669" w14:textId="77777777" w:rsidR="00417357" w:rsidRDefault="00417357" w:rsidP="00417357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14:paraId="13C56749" w14:textId="77777777" w:rsidR="00417357" w:rsidRDefault="00417357" w:rsidP="00417357">
      <w:pPr>
        <w:spacing w:after="0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Predsjednica Kazališnog vijeća</w:t>
      </w:r>
    </w:p>
    <w:p w14:paraId="17180688" w14:textId="77777777" w:rsidR="00417357" w:rsidRDefault="00417357" w:rsidP="00417357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14:paraId="0FBF4CED" w14:textId="77777777" w:rsidR="00417357" w:rsidRDefault="00417357" w:rsidP="00417357">
      <w:pPr>
        <w:spacing w:after="0"/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Ana Gruica Uglešić</w:t>
      </w:r>
    </w:p>
    <w:p w14:paraId="024D7A0E" w14:textId="77777777" w:rsidR="00F74A72" w:rsidRDefault="00F74A72"/>
    <w:sectPr w:rsidR="00F74A72" w:rsidSect="004173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0F7710"/>
    <w:multiLevelType w:val="hybridMultilevel"/>
    <w:tmpl w:val="6EAE7EEC"/>
    <w:lvl w:ilvl="0" w:tplc="041A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979921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357"/>
    <w:rsid w:val="002317C5"/>
    <w:rsid w:val="00417357"/>
    <w:rsid w:val="005240E4"/>
    <w:rsid w:val="008D26DF"/>
    <w:rsid w:val="0094204D"/>
    <w:rsid w:val="00D30D7C"/>
    <w:rsid w:val="00F7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B22CF"/>
  <w15:chartTrackingRefBased/>
  <w15:docId w15:val="{454B1BF5-0BFE-4BE1-AC71-99BED978D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357"/>
    <w:pPr>
      <w:spacing w:line="256" w:lineRule="auto"/>
    </w:pPr>
    <w:rPr>
      <w:rFonts w:ascii="Calibri" w:eastAsia="Calibri" w:hAnsi="Calibri" w:cs="Times New Roman"/>
      <w:kern w:val="0"/>
      <w:sz w:val="22"/>
      <w:szCs w:val="22"/>
      <w:lang w:val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73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3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3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3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3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3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3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3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3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35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35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357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357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357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357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357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357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357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4173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357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3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357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4173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357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4173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3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3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357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4173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semiHidden/>
    <w:unhideWhenUsed/>
    <w:rsid w:val="0041735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km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 Gkm</dc:creator>
  <cp:keywords/>
  <dc:description/>
  <cp:lastModifiedBy>Tajnik Gkm</cp:lastModifiedBy>
  <cp:revision>1</cp:revision>
  <dcterms:created xsi:type="dcterms:W3CDTF">2026-06-01T12:59:00Z</dcterms:created>
  <dcterms:modified xsi:type="dcterms:W3CDTF">2026-06-01T13:01:00Z</dcterms:modified>
</cp:coreProperties>
</file>